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570091" w14:textId="076C1AC6" w:rsidR="007F467A" w:rsidRDefault="001E4780">
      <w:bookmarkStart w:id="0" w:name="_GoBack"/>
      <w:r>
        <w:rPr>
          <w:rFonts w:ascii="Times New Roman" w:hAnsi="Times New Roman" w:cs="Times New Roman"/>
          <w:noProof/>
          <w:sz w:val="24"/>
          <w:szCs w:val="24"/>
        </w:rPr>
        <w:drawing>
          <wp:inline distT="0" distB="0" distL="0" distR="0" wp14:anchorId="70681BEE" wp14:editId="07B8D899">
            <wp:extent cx="5756565" cy="8091376"/>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142" cy="8096404"/>
                    </a:xfrm>
                    <a:prstGeom prst="rect">
                      <a:avLst/>
                    </a:prstGeom>
                    <a:noFill/>
                    <a:ln>
                      <a:noFill/>
                    </a:ln>
                  </pic:spPr>
                </pic:pic>
              </a:graphicData>
            </a:graphic>
          </wp:inline>
        </w:drawing>
      </w:r>
      <w:bookmarkEnd w:id="0"/>
      <w:r w:rsidR="007F467A">
        <w:br w:type="page"/>
      </w:r>
    </w:p>
    <w:p w14:paraId="7A7809C3" w14:textId="77777777" w:rsidR="007F467A" w:rsidRDefault="007F467A"/>
    <w:tbl>
      <w:tblPr>
        <w:tblW w:w="9952" w:type="dxa"/>
        <w:tblInd w:w="-34" w:type="dxa"/>
        <w:tblLayout w:type="fixed"/>
        <w:tblLook w:val="0400" w:firstRow="0" w:lastRow="0" w:firstColumn="0" w:lastColumn="0" w:noHBand="0" w:noVBand="1"/>
      </w:tblPr>
      <w:tblGrid>
        <w:gridCol w:w="959"/>
        <w:gridCol w:w="7859"/>
        <w:gridCol w:w="1134"/>
      </w:tblGrid>
      <w:tr w:rsidR="006329DA" w:rsidRPr="009D45E5" w14:paraId="4A86AD54"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14:paraId="3648C613" w14:textId="1E6D9E1A" w:rsidR="006329DA" w:rsidRPr="009D45E5" w:rsidRDefault="006329DA"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п/п</w:t>
            </w:r>
          </w:p>
        </w:tc>
        <w:tc>
          <w:tcPr>
            <w:tcW w:w="7859" w:type="dxa"/>
            <w:tcBorders>
              <w:top w:val="single" w:sz="4" w:space="0" w:color="000000"/>
              <w:left w:val="single" w:sz="4" w:space="0" w:color="000000"/>
              <w:bottom w:val="single" w:sz="4" w:space="0" w:color="000000"/>
              <w:right w:val="single" w:sz="4" w:space="0" w:color="000000"/>
            </w:tcBorders>
            <w:hideMark/>
          </w:tcPr>
          <w:p w14:paraId="20E394E8" w14:textId="77777777" w:rsidR="006329DA" w:rsidRPr="009D45E5" w:rsidRDefault="006329DA" w:rsidP="00C935A3">
            <w:pPr>
              <w:spacing w:line="360" w:lineRule="auto"/>
              <w:ind w:left="176" w:right="-851"/>
              <w:rPr>
                <w:rFonts w:ascii="Times New Roman" w:hAnsi="Times New Roman" w:cs="Times New Roman"/>
                <w:color w:val="000000"/>
                <w:sz w:val="24"/>
                <w:szCs w:val="24"/>
              </w:rPr>
            </w:pPr>
            <w:r w:rsidRPr="009D45E5">
              <w:rPr>
                <w:rFonts w:ascii="Times New Roman" w:hAnsi="Times New Roman" w:cs="Times New Roman"/>
                <w:color w:val="000000"/>
                <w:sz w:val="24"/>
                <w:szCs w:val="24"/>
              </w:rPr>
              <w:t>СОДЕРЖАНИЕ</w:t>
            </w:r>
          </w:p>
        </w:tc>
        <w:tc>
          <w:tcPr>
            <w:tcW w:w="1134" w:type="dxa"/>
            <w:tcBorders>
              <w:top w:val="single" w:sz="4" w:space="0" w:color="000000"/>
              <w:left w:val="single" w:sz="4" w:space="0" w:color="000000"/>
              <w:bottom w:val="single" w:sz="4" w:space="0" w:color="000000"/>
              <w:right w:val="single" w:sz="4" w:space="0" w:color="000000"/>
            </w:tcBorders>
            <w:hideMark/>
          </w:tcPr>
          <w:p w14:paraId="55D43F21" w14:textId="77777777" w:rsidR="006329DA" w:rsidRPr="009D45E5" w:rsidRDefault="006329DA" w:rsidP="003D4487">
            <w:pPr>
              <w:spacing w:line="360" w:lineRule="auto"/>
              <w:ind w:firstLine="0"/>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Стр.</w:t>
            </w:r>
          </w:p>
        </w:tc>
      </w:tr>
      <w:tr w:rsidR="006329DA" w:rsidRPr="009D45E5" w14:paraId="488F8265" w14:textId="77777777" w:rsidTr="006329DA">
        <w:trPr>
          <w:cantSplit/>
          <w:tblHeader/>
        </w:trPr>
        <w:tc>
          <w:tcPr>
            <w:tcW w:w="959" w:type="dxa"/>
            <w:tcBorders>
              <w:left w:val="single" w:sz="4" w:space="0" w:color="000000"/>
              <w:bottom w:val="single" w:sz="4" w:space="0" w:color="000000"/>
              <w:right w:val="single" w:sz="4" w:space="0" w:color="000000"/>
            </w:tcBorders>
          </w:tcPr>
          <w:p w14:paraId="2BB44F47" w14:textId="77777777" w:rsidR="006329DA" w:rsidRPr="009D45E5" w:rsidRDefault="006329DA" w:rsidP="003D4487">
            <w:pPr>
              <w:spacing w:line="360" w:lineRule="auto"/>
              <w:ind w:left="176" w:right="-851" w:hanging="113"/>
              <w:jc w:val="left"/>
              <w:rPr>
                <w:rFonts w:ascii="Times New Roman" w:hAnsi="Times New Roman" w:cs="Times New Roman"/>
                <w:color w:val="000000"/>
                <w:sz w:val="24"/>
                <w:szCs w:val="24"/>
              </w:rPr>
            </w:pPr>
          </w:p>
        </w:tc>
        <w:tc>
          <w:tcPr>
            <w:tcW w:w="7859" w:type="dxa"/>
            <w:tcBorders>
              <w:top w:val="single" w:sz="4" w:space="0" w:color="000000"/>
              <w:left w:val="single" w:sz="4" w:space="0" w:color="000000"/>
              <w:bottom w:val="single" w:sz="4" w:space="0" w:color="000000"/>
              <w:right w:val="single" w:sz="4" w:space="0" w:color="000000"/>
            </w:tcBorders>
          </w:tcPr>
          <w:p w14:paraId="3F520F84" w14:textId="77777777" w:rsidR="006329DA" w:rsidRPr="009D45E5" w:rsidRDefault="006329DA" w:rsidP="00592402">
            <w:pPr>
              <w:spacing w:line="360" w:lineRule="auto"/>
              <w:ind w:right="175" w:firstLine="0"/>
              <w:jc w:val="left"/>
              <w:rPr>
                <w:rFonts w:ascii="Times New Roman" w:hAnsi="Times New Roman" w:cs="Times New Roman"/>
                <w:bCs/>
                <w:color w:val="000000"/>
                <w:sz w:val="24"/>
                <w:szCs w:val="24"/>
              </w:rPr>
            </w:pPr>
            <w:r w:rsidRPr="009D45E5">
              <w:rPr>
                <w:rFonts w:ascii="Times New Roman" w:hAnsi="Times New Roman" w:cs="Times New Roman"/>
                <w:bCs/>
                <w:color w:val="000000"/>
                <w:sz w:val="24"/>
                <w:szCs w:val="24"/>
              </w:rPr>
              <w:t>Общие положения</w:t>
            </w:r>
          </w:p>
        </w:tc>
        <w:tc>
          <w:tcPr>
            <w:tcW w:w="1134" w:type="dxa"/>
            <w:tcBorders>
              <w:top w:val="single" w:sz="4" w:space="0" w:color="000000"/>
              <w:left w:val="single" w:sz="4" w:space="0" w:color="000000"/>
              <w:bottom w:val="single" w:sz="4" w:space="0" w:color="000000"/>
              <w:right w:val="single" w:sz="4" w:space="0" w:color="000000"/>
            </w:tcBorders>
          </w:tcPr>
          <w:p w14:paraId="4A2A01AF" w14:textId="5AFE3196" w:rsidR="006329DA" w:rsidRPr="009D45E5" w:rsidRDefault="000D662B" w:rsidP="003D4487">
            <w:pPr>
              <w:spacing w:line="360" w:lineRule="auto"/>
              <w:ind w:firstLine="34"/>
              <w:jc w:val="left"/>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6329DA" w:rsidRPr="009D45E5" w14:paraId="7CB3A3CB" w14:textId="77777777" w:rsidTr="006329DA">
        <w:trPr>
          <w:cantSplit/>
          <w:tblHeader/>
        </w:trPr>
        <w:tc>
          <w:tcPr>
            <w:tcW w:w="959" w:type="dxa"/>
            <w:tcBorders>
              <w:left w:val="single" w:sz="4" w:space="0" w:color="000000"/>
              <w:bottom w:val="single" w:sz="4" w:space="0" w:color="000000"/>
              <w:right w:val="single" w:sz="4" w:space="0" w:color="000000"/>
            </w:tcBorders>
          </w:tcPr>
          <w:p w14:paraId="448A4524" w14:textId="77777777" w:rsidR="006329DA" w:rsidRPr="009D45E5" w:rsidRDefault="006329DA"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lang w:val="en-US"/>
              </w:rPr>
              <w:t>I</w:t>
            </w:r>
            <w:r w:rsidRPr="009D45E5">
              <w:rPr>
                <w:rFonts w:ascii="Times New Roman" w:hAnsi="Times New Roman" w:cs="Times New Roman"/>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tcPr>
          <w:p w14:paraId="078B57DD" w14:textId="77777777" w:rsidR="006329DA" w:rsidRPr="009D45E5" w:rsidRDefault="006329DA" w:rsidP="00592402">
            <w:pPr>
              <w:spacing w:line="360" w:lineRule="auto"/>
              <w:ind w:right="175" w:firstLine="0"/>
              <w:jc w:val="left"/>
              <w:rPr>
                <w:rFonts w:ascii="Times New Roman" w:hAnsi="Times New Roman" w:cs="Times New Roman"/>
                <w:bCs/>
                <w:color w:val="000000"/>
                <w:sz w:val="24"/>
                <w:szCs w:val="24"/>
              </w:rPr>
            </w:pPr>
            <w:r w:rsidRPr="009D45E5">
              <w:rPr>
                <w:rFonts w:ascii="Times New Roman" w:hAnsi="Times New Roman" w:cs="Times New Roman"/>
                <w:bCs/>
                <w:color w:val="000000"/>
                <w:sz w:val="24"/>
                <w:szCs w:val="24"/>
              </w:rPr>
              <w:t>Целевой раздел Программы</w:t>
            </w:r>
          </w:p>
        </w:tc>
        <w:tc>
          <w:tcPr>
            <w:tcW w:w="1134" w:type="dxa"/>
            <w:tcBorders>
              <w:top w:val="single" w:sz="4" w:space="0" w:color="000000"/>
              <w:left w:val="single" w:sz="4" w:space="0" w:color="000000"/>
              <w:bottom w:val="single" w:sz="4" w:space="0" w:color="000000"/>
              <w:right w:val="single" w:sz="4" w:space="0" w:color="000000"/>
            </w:tcBorders>
          </w:tcPr>
          <w:p w14:paraId="07B66E57" w14:textId="60E08346" w:rsidR="006329DA" w:rsidRPr="009D45E5" w:rsidRDefault="000D662B"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6329DA" w:rsidRPr="009D45E5" w14:paraId="35982A59" w14:textId="77777777" w:rsidTr="006329DA">
        <w:trPr>
          <w:cantSplit/>
          <w:tblHeader/>
        </w:trPr>
        <w:tc>
          <w:tcPr>
            <w:tcW w:w="959" w:type="dxa"/>
            <w:tcBorders>
              <w:left w:val="single" w:sz="4" w:space="0" w:color="000000"/>
              <w:bottom w:val="single" w:sz="4" w:space="0" w:color="000000"/>
              <w:right w:val="single" w:sz="4" w:space="0" w:color="000000"/>
            </w:tcBorders>
          </w:tcPr>
          <w:p w14:paraId="129F98B0" w14:textId="77777777" w:rsidR="006329DA" w:rsidRPr="009D45E5" w:rsidRDefault="006329DA"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1.1</w:t>
            </w:r>
          </w:p>
        </w:tc>
        <w:tc>
          <w:tcPr>
            <w:tcW w:w="7859" w:type="dxa"/>
            <w:tcBorders>
              <w:top w:val="single" w:sz="4" w:space="0" w:color="000000"/>
              <w:left w:val="single" w:sz="4" w:space="0" w:color="000000"/>
              <w:bottom w:val="single" w:sz="4" w:space="0" w:color="000000"/>
              <w:right w:val="single" w:sz="4" w:space="0" w:color="000000"/>
            </w:tcBorders>
          </w:tcPr>
          <w:p w14:paraId="0FB147D2" w14:textId="73012D06" w:rsidR="006329DA" w:rsidRPr="009D45E5" w:rsidRDefault="00BA1BFF" w:rsidP="00592402">
            <w:pPr>
              <w:spacing w:line="360" w:lineRule="auto"/>
              <w:ind w:right="175" w:firstLine="0"/>
              <w:jc w:val="left"/>
              <w:rPr>
                <w:rFonts w:ascii="Times New Roman" w:hAnsi="Times New Roman" w:cs="Times New Roman"/>
                <w:bCs/>
                <w:color w:val="000000"/>
                <w:sz w:val="24"/>
                <w:szCs w:val="24"/>
              </w:rPr>
            </w:pPr>
            <w:r w:rsidRPr="009D45E5">
              <w:rPr>
                <w:rFonts w:ascii="Times New Roman" w:hAnsi="Times New Roman" w:cs="Times New Roman"/>
                <w:color w:val="000000"/>
                <w:sz w:val="24"/>
                <w:szCs w:val="24"/>
              </w:rPr>
              <w:t>Пояснительная записка (цели и задачи реализации Программы, принципы и подходы к формированию Программы</w:t>
            </w:r>
            <w:r w:rsidRPr="009D45E5">
              <w:rPr>
                <w:rFonts w:ascii="Times New Roman" w:hAnsi="Times New Roman" w:cs="Times New Roman"/>
                <w:sz w:val="24"/>
                <w:szCs w:val="24"/>
              </w:rPr>
              <w:t>, специфические принципы и подходы к формированию АОП ДО для обучающихся с ТНР</w:t>
            </w:r>
          </w:p>
        </w:tc>
        <w:tc>
          <w:tcPr>
            <w:tcW w:w="1134" w:type="dxa"/>
            <w:tcBorders>
              <w:top w:val="single" w:sz="4" w:space="0" w:color="000000"/>
              <w:left w:val="single" w:sz="4" w:space="0" w:color="000000"/>
              <w:bottom w:val="single" w:sz="4" w:space="0" w:color="000000"/>
              <w:right w:val="single" w:sz="4" w:space="0" w:color="000000"/>
            </w:tcBorders>
          </w:tcPr>
          <w:p w14:paraId="1F1CF964" w14:textId="7820573C" w:rsidR="006329DA" w:rsidRPr="009D45E5" w:rsidRDefault="000D662B"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6329DA" w:rsidRPr="009D45E5" w14:paraId="7FD484BC" w14:textId="77777777" w:rsidTr="00752EF3">
        <w:trPr>
          <w:cantSplit/>
          <w:trHeight w:val="744"/>
          <w:tblHeader/>
        </w:trPr>
        <w:tc>
          <w:tcPr>
            <w:tcW w:w="959" w:type="dxa"/>
            <w:tcBorders>
              <w:top w:val="single" w:sz="4" w:space="0" w:color="000000"/>
              <w:left w:val="single" w:sz="4" w:space="0" w:color="000000"/>
              <w:bottom w:val="single" w:sz="4" w:space="0" w:color="000000"/>
              <w:right w:val="single" w:sz="4" w:space="0" w:color="000000"/>
            </w:tcBorders>
            <w:hideMark/>
          </w:tcPr>
          <w:p w14:paraId="086C2256" w14:textId="75710071" w:rsidR="006329DA" w:rsidRPr="009D45E5" w:rsidRDefault="006329DA"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1.</w:t>
            </w:r>
            <w:r w:rsidR="00BA1BFF" w:rsidRPr="009D45E5">
              <w:rPr>
                <w:rFonts w:ascii="Times New Roman" w:hAnsi="Times New Roman" w:cs="Times New Roman"/>
                <w:color w:val="000000"/>
                <w:sz w:val="24"/>
                <w:szCs w:val="24"/>
              </w:rPr>
              <w:t>2.</w:t>
            </w:r>
          </w:p>
        </w:tc>
        <w:tc>
          <w:tcPr>
            <w:tcW w:w="7859" w:type="dxa"/>
            <w:tcBorders>
              <w:top w:val="single" w:sz="4" w:space="0" w:color="000000"/>
              <w:left w:val="single" w:sz="4" w:space="0" w:color="000000"/>
              <w:bottom w:val="single" w:sz="4" w:space="0" w:color="000000"/>
              <w:right w:val="single" w:sz="4" w:space="0" w:color="000000"/>
            </w:tcBorders>
            <w:hideMark/>
          </w:tcPr>
          <w:p w14:paraId="376DF7FD" w14:textId="28289F77" w:rsidR="006329DA" w:rsidRPr="009D45E5" w:rsidRDefault="006329DA" w:rsidP="00592402">
            <w:pPr>
              <w:spacing w:line="360" w:lineRule="auto"/>
              <w:ind w:right="175" w:firstLine="0"/>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 xml:space="preserve">Планируемые результаты реализации и освоения Программы </w:t>
            </w:r>
            <w:r w:rsidR="007739D2" w:rsidRPr="009D45E5">
              <w:rPr>
                <w:rFonts w:ascii="Times New Roman" w:hAnsi="Times New Roman" w:cs="Times New Roman"/>
                <w:color w:val="000000"/>
                <w:sz w:val="24"/>
                <w:szCs w:val="24"/>
              </w:rPr>
              <w:t>для обучающихся с ТНР</w:t>
            </w:r>
          </w:p>
        </w:tc>
        <w:tc>
          <w:tcPr>
            <w:tcW w:w="1134" w:type="dxa"/>
            <w:tcBorders>
              <w:top w:val="single" w:sz="4" w:space="0" w:color="000000"/>
              <w:left w:val="single" w:sz="4" w:space="0" w:color="000000"/>
              <w:bottom w:val="single" w:sz="4" w:space="0" w:color="000000"/>
              <w:right w:val="single" w:sz="4" w:space="0" w:color="000000"/>
            </w:tcBorders>
          </w:tcPr>
          <w:p w14:paraId="10CF67F9" w14:textId="30C2C959" w:rsidR="006329DA" w:rsidRPr="009D45E5" w:rsidRDefault="000D662B"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6329DA" w:rsidRPr="009D45E5" w14:paraId="29E04317"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14:paraId="16F512DD" w14:textId="79DAC91D" w:rsidR="006329DA" w:rsidRPr="009D45E5" w:rsidRDefault="006329DA"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1.</w:t>
            </w:r>
            <w:r w:rsidR="00BA1BFF" w:rsidRPr="009D45E5">
              <w:rPr>
                <w:rFonts w:ascii="Times New Roman" w:hAnsi="Times New Roman" w:cs="Times New Roman"/>
                <w:color w:val="000000"/>
                <w:sz w:val="24"/>
                <w:szCs w:val="24"/>
              </w:rPr>
              <w:t>3.</w:t>
            </w:r>
          </w:p>
        </w:tc>
        <w:tc>
          <w:tcPr>
            <w:tcW w:w="7859" w:type="dxa"/>
            <w:tcBorders>
              <w:top w:val="single" w:sz="4" w:space="0" w:color="000000"/>
              <w:left w:val="single" w:sz="4" w:space="0" w:color="000000"/>
              <w:bottom w:val="single" w:sz="4" w:space="0" w:color="000000"/>
              <w:right w:val="single" w:sz="4" w:space="0" w:color="000000"/>
            </w:tcBorders>
            <w:hideMark/>
          </w:tcPr>
          <w:p w14:paraId="52E177C9" w14:textId="4678C83C" w:rsidR="006329DA" w:rsidRPr="009D45E5" w:rsidRDefault="00CA6CD1" w:rsidP="00592402">
            <w:pPr>
              <w:spacing w:line="360" w:lineRule="auto"/>
              <w:ind w:firstLine="0"/>
              <w:jc w:val="left"/>
              <w:rPr>
                <w:rFonts w:ascii="Times New Roman" w:hAnsi="Times New Roman" w:cs="Times New Roman"/>
                <w:sz w:val="24"/>
                <w:szCs w:val="24"/>
              </w:rPr>
            </w:pPr>
            <w:hyperlink r:id="rId10" w:history="1">
              <w:r w:rsidR="00091675" w:rsidRPr="009D45E5">
                <w:rPr>
                  <w:rStyle w:val="ac"/>
                  <w:rFonts w:ascii="Times New Roman" w:hAnsi="Times New Roman" w:cs="Times New Roman"/>
                  <w:color w:val="000000" w:themeColor="text1"/>
                  <w:sz w:val="24"/>
                  <w:szCs w:val="24"/>
                  <w:u w:val="none"/>
                </w:rPr>
                <w:t>Развивающее оценивание качества образовательной деятельности по Программе</w:t>
              </w:r>
            </w:hyperlink>
            <w:r w:rsidR="00091675" w:rsidRPr="009D45E5">
              <w:rPr>
                <w:rFonts w:ascii="Times New Roman" w:hAnsi="Times New Roman" w:cs="Times New Roman"/>
                <w:color w:val="000000" w:themeColor="text1"/>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14:paraId="2EBD2925" w14:textId="25322900" w:rsidR="006329DA" w:rsidRPr="009D45E5" w:rsidRDefault="000D662B"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6329DA" w:rsidRPr="009D45E5" w14:paraId="6AFAEEFB" w14:textId="77777777" w:rsidTr="006329DA">
        <w:trPr>
          <w:cantSplit/>
          <w:trHeight w:val="367"/>
          <w:tblHeader/>
        </w:trPr>
        <w:tc>
          <w:tcPr>
            <w:tcW w:w="959" w:type="dxa"/>
            <w:tcBorders>
              <w:top w:val="single" w:sz="4" w:space="0" w:color="000000"/>
              <w:left w:val="single" w:sz="4" w:space="0" w:color="000000"/>
              <w:bottom w:val="single" w:sz="4" w:space="0" w:color="000000"/>
              <w:right w:val="single" w:sz="4" w:space="0" w:color="000000"/>
            </w:tcBorders>
            <w:hideMark/>
          </w:tcPr>
          <w:p w14:paraId="772482A4" w14:textId="77777777" w:rsidR="006329DA" w:rsidRPr="009D45E5" w:rsidRDefault="006329DA"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lang w:val="en-US"/>
              </w:rPr>
              <w:t>II</w:t>
            </w:r>
            <w:r w:rsidRPr="009D45E5">
              <w:rPr>
                <w:rFonts w:ascii="Times New Roman" w:hAnsi="Times New Roman" w:cs="Times New Roman"/>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hideMark/>
          </w:tcPr>
          <w:p w14:paraId="4EB4BA73" w14:textId="77777777" w:rsidR="006329DA" w:rsidRPr="009D45E5" w:rsidRDefault="006329DA" w:rsidP="00592402">
            <w:pPr>
              <w:spacing w:line="360" w:lineRule="auto"/>
              <w:ind w:right="175" w:firstLine="0"/>
              <w:jc w:val="left"/>
              <w:rPr>
                <w:rFonts w:ascii="Times New Roman" w:hAnsi="Times New Roman" w:cs="Times New Roman"/>
                <w:color w:val="4F81BD"/>
                <w:sz w:val="24"/>
                <w:szCs w:val="24"/>
              </w:rPr>
            </w:pPr>
            <w:r w:rsidRPr="009D45E5">
              <w:rPr>
                <w:rFonts w:ascii="Times New Roman" w:hAnsi="Times New Roman" w:cs="Times New Roman"/>
                <w:color w:val="000000"/>
                <w:sz w:val="24"/>
                <w:szCs w:val="24"/>
              </w:rPr>
              <w:t>Содержательный раздел</w:t>
            </w:r>
          </w:p>
        </w:tc>
        <w:tc>
          <w:tcPr>
            <w:tcW w:w="1134" w:type="dxa"/>
            <w:tcBorders>
              <w:top w:val="single" w:sz="4" w:space="0" w:color="000000"/>
              <w:left w:val="single" w:sz="4" w:space="0" w:color="000000"/>
              <w:bottom w:val="single" w:sz="4" w:space="0" w:color="000000"/>
              <w:right w:val="single" w:sz="4" w:space="0" w:color="000000"/>
            </w:tcBorders>
          </w:tcPr>
          <w:p w14:paraId="0661A4C6" w14:textId="3A69E486" w:rsidR="006329DA" w:rsidRPr="009D45E5" w:rsidRDefault="000D662B"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6329DA" w:rsidRPr="009D45E5" w14:paraId="5EDA9102"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14:paraId="37AF1616" w14:textId="77777777" w:rsidR="006329DA" w:rsidRPr="009D45E5" w:rsidRDefault="006329DA"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2.1</w:t>
            </w:r>
          </w:p>
        </w:tc>
        <w:tc>
          <w:tcPr>
            <w:tcW w:w="7859" w:type="dxa"/>
            <w:tcBorders>
              <w:top w:val="single" w:sz="4" w:space="0" w:color="000000"/>
              <w:left w:val="single" w:sz="4" w:space="0" w:color="000000"/>
              <w:bottom w:val="single" w:sz="4" w:space="0" w:color="000000"/>
              <w:right w:val="single" w:sz="4" w:space="0" w:color="000000"/>
            </w:tcBorders>
            <w:hideMark/>
          </w:tcPr>
          <w:p w14:paraId="52EF0A0E" w14:textId="5C354AF2" w:rsidR="006329DA" w:rsidRPr="009D45E5" w:rsidRDefault="006329DA" w:rsidP="00E00704">
            <w:pPr>
              <w:spacing w:line="360" w:lineRule="auto"/>
              <w:ind w:right="175" w:firstLine="0"/>
              <w:rPr>
                <w:rFonts w:ascii="Times New Roman" w:hAnsi="Times New Roman" w:cs="Times New Roman"/>
                <w:color w:val="000000"/>
                <w:sz w:val="24"/>
                <w:szCs w:val="24"/>
              </w:rPr>
            </w:pPr>
            <w:r w:rsidRPr="009D45E5">
              <w:rPr>
                <w:rFonts w:ascii="Times New Roman" w:hAnsi="Times New Roman" w:cs="Times New Roman"/>
                <w:color w:val="000000"/>
                <w:sz w:val="24"/>
                <w:szCs w:val="24"/>
              </w:rPr>
              <w:t>Обязательная часть</w:t>
            </w:r>
            <w:r w:rsidR="00592402">
              <w:rPr>
                <w:rFonts w:ascii="Times New Roman" w:hAnsi="Times New Roman" w:cs="Times New Roman"/>
                <w:color w:val="000000"/>
                <w:sz w:val="24"/>
                <w:szCs w:val="24"/>
              </w:rPr>
              <w:t>.</w:t>
            </w:r>
          </w:p>
          <w:p w14:paraId="3761A08A" w14:textId="77777777" w:rsidR="006329DA" w:rsidRPr="009D45E5" w:rsidRDefault="006329DA" w:rsidP="00E00704">
            <w:pPr>
              <w:spacing w:line="360" w:lineRule="auto"/>
              <w:ind w:right="175" w:firstLine="0"/>
              <w:rPr>
                <w:rFonts w:ascii="Times New Roman" w:hAnsi="Times New Roman" w:cs="Times New Roman"/>
                <w:color w:val="000000"/>
                <w:sz w:val="24"/>
                <w:szCs w:val="24"/>
              </w:rPr>
            </w:pPr>
            <w:r w:rsidRPr="009D45E5">
              <w:rPr>
                <w:rFonts w:ascii="Times New Roman" w:hAnsi="Times New Roman" w:cs="Times New Roman"/>
                <w:color w:val="000000"/>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134" w:type="dxa"/>
            <w:tcBorders>
              <w:top w:val="single" w:sz="4" w:space="0" w:color="000000"/>
              <w:left w:val="single" w:sz="4" w:space="0" w:color="000000"/>
              <w:bottom w:val="single" w:sz="4" w:space="0" w:color="000000"/>
              <w:right w:val="single" w:sz="4" w:space="0" w:color="000000"/>
            </w:tcBorders>
          </w:tcPr>
          <w:p w14:paraId="3758A5BA" w14:textId="3BA00078" w:rsidR="006329DA" w:rsidRPr="009D45E5" w:rsidRDefault="000D662B"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6329DA" w:rsidRPr="009D45E5" w14:paraId="1E0C9256" w14:textId="77777777" w:rsidTr="00C57874">
        <w:trPr>
          <w:cantSplit/>
          <w:trHeight w:val="387"/>
          <w:tblHeader/>
        </w:trPr>
        <w:tc>
          <w:tcPr>
            <w:tcW w:w="959" w:type="dxa"/>
            <w:tcBorders>
              <w:top w:val="single" w:sz="4" w:space="0" w:color="000000"/>
              <w:left w:val="single" w:sz="4" w:space="0" w:color="000000"/>
              <w:bottom w:val="single" w:sz="4" w:space="0" w:color="auto"/>
              <w:right w:val="single" w:sz="4" w:space="0" w:color="000000"/>
            </w:tcBorders>
            <w:hideMark/>
          </w:tcPr>
          <w:p w14:paraId="1F1131C3" w14:textId="229655E2" w:rsidR="006329DA" w:rsidRPr="00C57874" w:rsidRDefault="006329DA" w:rsidP="00C57874">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2.1.1</w:t>
            </w:r>
          </w:p>
        </w:tc>
        <w:tc>
          <w:tcPr>
            <w:tcW w:w="7859" w:type="dxa"/>
            <w:tcBorders>
              <w:top w:val="single" w:sz="4" w:space="0" w:color="000000"/>
              <w:left w:val="single" w:sz="4" w:space="0" w:color="000000"/>
              <w:bottom w:val="single" w:sz="4" w:space="0" w:color="auto"/>
              <w:right w:val="single" w:sz="4" w:space="0" w:color="000000"/>
            </w:tcBorders>
            <w:hideMark/>
          </w:tcPr>
          <w:p w14:paraId="5A77C286" w14:textId="3F6E6D04" w:rsidR="00AD2A7E" w:rsidRPr="0066293D" w:rsidRDefault="00AD2A7E" w:rsidP="0066293D">
            <w:pPr>
              <w:ind w:firstLine="0"/>
              <w:jc w:val="left"/>
              <w:rPr>
                <w:rFonts w:ascii="Times New Roman" w:hAnsi="Times New Roman" w:cs="Times New Roman"/>
                <w:sz w:val="24"/>
                <w:szCs w:val="24"/>
              </w:rPr>
            </w:pPr>
            <w:r w:rsidRPr="009D45E5">
              <w:rPr>
                <w:rFonts w:ascii="Times New Roman" w:hAnsi="Times New Roman" w:cs="Times New Roman"/>
                <w:sz w:val="24"/>
                <w:szCs w:val="24"/>
              </w:rPr>
              <w:t>Образовательная область «Социально-коммуникативное развитие»</w:t>
            </w:r>
          </w:p>
        </w:tc>
        <w:tc>
          <w:tcPr>
            <w:tcW w:w="1134" w:type="dxa"/>
            <w:tcBorders>
              <w:top w:val="single" w:sz="4" w:space="0" w:color="000000"/>
              <w:left w:val="single" w:sz="4" w:space="0" w:color="000000"/>
              <w:bottom w:val="single" w:sz="4" w:space="0" w:color="auto"/>
              <w:right w:val="single" w:sz="4" w:space="0" w:color="000000"/>
            </w:tcBorders>
          </w:tcPr>
          <w:p w14:paraId="081162EB" w14:textId="71D967D5" w:rsidR="006329DA" w:rsidRPr="009D45E5" w:rsidRDefault="000D662B"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592402" w:rsidRPr="009D45E5" w14:paraId="1FEFA981" w14:textId="77777777" w:rsidTr="00592402">
        <w:trPr>
          <w:cantSplit/>
          <w:trHeight w:val="469"/>
          <w:tblHeader/>
        </w:trPr>
        <w:tc>
          <w:tcPr>
            <w:tcW w:w="959" w:type="dxa"/>
            <w:tcBorders>
              <w:top w:val="single" w:sz="4" w:space="0" w:color="auto"/>
              <w:left w:val="single" w:sz="4" w:space="0" w:color="000000"/>
              <w:bottom w:val="single" w:sz="4" w:space="0" w:color="auto"/>
              <w:right w:val="single" w:sz="4" w:space="0" w:color="000000"/>
            </w:tcBorders>
          </w:tcPr>
          <w:p w14:paraId="62698849" w14:textId="1BF6E902" w:rsidR="00592402" w:rsidRPr="009D45E5" w:rsidRDefault="00592402"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sz w:val="24"/>
                <w:szCs w:val="24"/>
              </w:rPr>
              <w:t>2.1.2.</w:t>
            </w:r>
          </w:p>
        </w:tc>
        <w:tc>
          <w:tcPr>
            <w:tcW w:w="7859" w:type="dxa"/>
            <w:tcBorders>
              <w:top w:val="single" w:sz="4" w:space="0" w:color="auto"/>
              <w:left w:val="single" w:sz="4" w:space="0" w:color="000000"/>
              <w:bottom w:val="single" w:sz="4" w:space="0" w:color="auto"/>
              <w:right w:val="single" w:sz="4" w:space="0" w:color="000000"/>
            </w:tcBorders>
          </w:tcPr>
          <w:p w14:paraId="059E34D6" w14:textId="19242D9F" w:rsidR="00592402" w:rsidRDefault="00592402" w:rsidP="0066293D">
            <w:pPr>
              <w:ind w:firstLine="0"/>
              <w:jc w:val="left"/>
              <w:rPr>
                <w:rFonts w:ascii="Times New Roman" w:hAnsi="Times New Roman" w:cs="Times New Roman"/>
                <w:sz w:val="24"/>
                <w:szCs w:val="24"/>
              </w:rPr>
            </w:pPr>
            <w:r w:rsidRPr="009D45E5">
              <w:rPr>
                <w:rFonts w:ascii="Times New Roman" w:hAnsi="Times New Roman" w:cs="Times New Roman"/>
                <w:sz w:val="24"/>
                <w:szCs w:val="24"/>
              </w:rPr>
              <w:t xml:space="preserve">Образовательная область </w:t>
            </w:r>
            <w:r>
              <w:rPr>
                <w:rFonts w:ascii="Times New Roman" w:hAnsi="Times New Roman" w:cs="Times New Roman"/>
                <w:sz w:val="24"/>
                <w:szCs w:val="24"/>
              </w:rPr>
              <w:t>«</w:t>
            </w:r>
            <w:r w:rsidRPr="009D45E5">
              <w:rPr>
                <w:rFonts w:ascii="Times New Roman" w:hAnsi="Times New Roman" w:cs="Times New Roman"/>
                <w:sz w:val="24"/>
                <w:szCs w:val="24"/>
              </w:rPr>
              <w:t>Познавательное развитие</w:t>
            </w:r>
            <w:r>
              <w:rPr>
                <w:rFonts w:ascii="Times New Roman" w:hAnsi="Times New Roman" w:cs="Times New Roman"/>
                <w:sz w:val="24"/>
                <w:szCs w:val="24"/>
              </w:rPr>
              <w:t>»</w:t>
            </w:r>
          </w:p>
        </w:tc>
        <w:tc>
          <w:tcPr>
            <w:tcW w:w="1134" w:type="dxa"/>
            <w:tcBorders>
              <w:top w:val="single" w:sz="4" w:space="0" w:color="auto"/>
              <w:left w:val="single" w:sz="4" w:space="0" w:color="000000"/>
              <w:bottom w:val="single" w:sz="4" w:space="0" w:color="auto"/>
              <w:right w:val="single" w:sz="4" w:space="0" w:color="000000"/>
            </w:tcBorders>
          </w:tcPr>
          <w:p w14:paraId="215DA0D4" w14:textId="13DC20A3" w:rsidR="00592402" w:rsidRDefault="000D662B" w:rsidP="00C57874">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21</w:t>
            </w:r>
          </w:p>
        </w:tc>
      </w:tr>
      <w:tr w:rsidR="00592402" w:rsidRPr="009D45E5" w14:paraId="40DEF532" w14:textId="77777777" w:rsidTr="00592402">
        <w:trPr>
          <w:cantSplit/>
          <w:trHeight w:val="351"/>
          <w:tblHeader/>
        </w:trPr>
        <w:tc>
          <w:tcPr>
            <w:tcW w:w="959" w:type="dxa"/>
            <w:tcBorders>
              <w:top w:val="single" w:sz="4" w:space="0" w:color="auto"/>
              <w:left w:val="single" w:sz="4" w:space="0" w:color="000000"/>
              <w:bottom w:val="single" w:sz="4" w:space="0" w:color="auto"/>
              <w:right w:val="single" w:sz="4" w:space="0" w:color="000000"/>
            </w:tcBorders>
          </w:tcPr>
          <w:p w14:paraId="030D0B34" w14:textId="2208D4C4" w:rsidR="00592402" w:rsidRPr="009D45E5" w:rsidRDefault="00592402"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sz w:val="24"/>
                <w:szCs w:val="24"/>
              </w:rPr>
              <w:t>2.1.3.</w:t>
            </w:r>
          </w:p>
        </w:tc>
        <w:tc>
          <w:tcPr>
            <w:tcW w:w="7859" w:type="dxa"/>
            <w:tcBorders>
              <w:top w:val="single" w:sz="4" w:space="0" w:color="auto"/>
              <w:left w:val="single" w:sz="4" w:space="0" w:color="000000"/>
              <w:bottom w:val="single" w:sz="4" w:space="0" w:color="auto"/>
              <w:right w:val="single" w:sz="4" w:space="0" w:color="000000"/>
            </w:tcBorders>
          </w:tcPr>
          <w:p w14:paraId="26737BA5" w14:textId="199C7388" w:rsidR="00592402" w:rsidRPr="009D45E5" w:rsidRDefault="00592402" w:rsidP="0066293D">
            <w:pPr>
              <w:ind w:firstLine="0"/>
              <w:jc w:val="left"/>
              <w:rPr>
                <w:rFonts w:ascii="Times New Roman" w:hAnsi="Times New Roman" w:cs="Times New Roman"/>
                <w:sz w:val="24"/>
                <w:szCs w:val="24"/>
              </w:rPr>
            </w:pPr>
            <w:r w:rsidRPr="009D45E5">
              <w:rPr>
                <w:rFonts w:ascii="Times New Roman" w:hAnsi="Times New Roman" w:cs="Times New Roman"/>
                <w:sz w:val="24"/>
                <w:szCs w:val="24"/>
              </w:rPr>
              <w:t xml:space="preserve">Образовательная область </w:t>
            </w:r>
            <w:r>
              <w:rPr>
                <w:rFonts w:ascii="Times New Roman" w:hAnsi="Times New Roman" w:cs="Times New Roman"/>
                <w:sz w:val="24"/>
                <w:szCs w:val="24"/>
              </w:rPr>
              <w:t>«Речевое развитие»</w:t>
            </w:r>
          </w:p>
        </w:tc>
        <w:tc>
          <w:tcPr>
            <w:tcW w:w="1134" w:type="dxa"/>
            <w:tcBorders>
              <w:top w:val="single" w:sz="4" w:space="0" w:color="auto"/>
              <w:left w:val="single" w:sz="4" w:space="0" w:color="000000"/>
              <w:bottom w:val="single" w:sz="4" w:space="0" w:color="auto"/>
              <w:right w:val="single" w:sz="4" w:space="0" w:color="000000"/>
            </w:tcBorders>
          </w:tcPr>
          <w:p w14:paraId="375B33CC" w14:textId="4A11CF7E" w:rsidR="00592402" w:rsidRDefault="000D662B" w:rsidP="00C57874">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25</w:t>
            </w:r>
          </w:p>
        </w:tc>
      </w:tr>
      <w:tr w:rsidR="00E00704" w:rsidRPr="009D45E5" w14:paraId="2F309142" w14:textId="77777777" w:rsidTr="00C57874">
        <w:trPr>
          <w:cantSplit/>
          <w:trHeight w:val="462"/>
          <w:tblHeader/>
        </w:trPr>
        <w:tc>
          <w:tcPr>
            <w:tcW w:w="959" w:type="dxa"/>
            <w:tcBorders>
              <w:top w:val="single" w:sz="4" w:space="0" w:color="auto"/>
              <w:left w:val="single" w:sz="4" w:space="0" w:color="000000"/>
              <w:right w:val="single" w:sz="4" w:space="0" w:color="000000"/>
            </w:tcBorders>
          </w:tcPr>
          <w:p w14:paraId="44AC1E70" w14:textId="1A188B3A" w:rsidR="00E00704" w:rsidRPr="00E00704" w:rsidRDefault="00E00704" w:rsidP="00E00704">
            <w:pPr>
              <w:ind w:left="176" w:right="-851" w:hanging="113"/>
              <w:jc w:val="left"/>
              <w:rPr>
                <w:rFonts w:ascii="Times New Roman" w:hAnsi="Times New Roman" w:cs="Times New Roman"/>
                <w:color w:val="000000"/>
                <w:sz w:val="24"/>
                <w:szCs w:val="24"/>
              </w:rPr>
            </w:pPr>
            <w:r w:rsidRPr="009D45E5">
              <w:rPr>
                <w:rFonts w:ascii="Times New Roman" w:hAnsi="Times New Roman" w:cs="Times New Roman"/>
                <w:sz w:val="24"/>
                <w:szCs w:val="24"/>
              </w:rPr>
              <w:t>2.1.4.</w:t>
            </w:r>
          </w:p>
        </w:tc>
        <w:tc>
          <w:tcPr>
            <w:tcW w:w="7859" w:type="dxa"/>
            <w:tcBorders>
              <w:top w:val="single" w:sz="4" w:space="0" w:color="auto"/>
              <w:left w:val="single" w:sz="4" w:space="0" w:color="000000"/>
              <w:right w:val="single" w:sz="4" w:space="0" w:color="000000"/>
            </w:tcBorders>
          </w:tcPr>
          <w:p w14:paraId="61368EF6" w14:textId="0517518E" w:rsidR="00E00704" w:rsidRPr="00E00704" w:rsidRDefault="00E00704" w:rsidP="0066293D">
            <w:pPr>
              <w:ind w:firstLine="0"/>
              <w:jc w:val="left"/>
              <w:rPr>
                <w:rFonts w:ascii="Times New Roman" w:hAnsi="Times New Roman" w:cs="Times New Roman"/>
                <w:sz w:val="24"/>
                <w:szCs w:val="24"/>
              </w:rPr>
            </w:pPr>
            <w:r w:rsidRPr="009D45E5">
              <w:rPr>
                <w:rFonts w:ascii="Times New Roman" w:hAnsi="Times New Roman" w:cs="Times New Roman"/>
                <w:sz w:val="24"/>
                <w:szCs w:val="24"/>
              </w:rPr>
              <w:t xml:space="preserve">Образовательная область </w:t>
            </w:r>
            <w:r>
              <w:rPr>
                <w:rFonts w:ascii="Times New Roman" w:hAnsi="Times New Roman" w:cs="Times New Roman"/>
                <w:sz w:val="24"/>
                <w:szCs w:val="24"/>
              </w:rPr>
              <w:t>«</w:t>
            </w:r>
            <w:r w:rsidRPr="009D45E5">
              <w:rPr>
                <w:rFonts w:ascii="Times New Roman" w:hAnsi="Times New Roman" w:cs="Times New Roman"/>
                <w:sz w:val="24"/>
                <w:szCs w:val="24"/>
              </w:rPr>
              <w:t>Худож</w:t>
            </w:r>
            <w:r>
              <w:rPr>
                <w:rFonts w:ascii="Times New Roman" w:hAnsi="Times New Roman" w:cs="Times New Roman"/>
                <w:sz w:val="24"/>
                <w:szCs w:val="24"/>
              </w:rPr>
              <w:t>ественно-эстетическое развитие»</w:t>
            </w:r>
          </w:p>
        </w:tc>
        <w:tc>
          <w:tcPr>
            <w:tcW w:w="1134" w:type="dxa"/>
            <w:tcBorders>
              <w:top w:val="single" w:sz="4" w:space="0" w:color="auto"/>
              <w:left w:val="single" w:sz="4" w:space="0" w:color="000000"/>
              <w:right w:val="single" w:sz="4" w:space="0" w:color="000000"/>
            </w:tcBorders>
          </w:tcPr>
          <w:p w14:paraId="14B07EB9" w14:textId="25104826" w:rsidR="00E00704" w:rsidRPr="00E00704" w:rsidRDefault="000D662B" w:rsidP="000D662B">
            <w:pPr>
              <w:ind w:firstLine="0"/>
              <w:rPr>
                <w:rFonts w:ascii="Times New Roman" w:hAnsi="Times New Roman" w:cs="Times New Roman"/>
                <w:sz w:val="24"/>
                <w:szCs w:val="24"/>
              </w:rPr>
            </w:pPr>
            <w:r>
              <w:rPr>
                <w:rFonts w:ascii="Times New Roman" w:hAnsi="Times New Roman" w:cs="Times New Roman"/>
                <w:sz w:val="24"/>
                <w:szCs w:val="24"/>
              </w:rPr>
              <w:t>28</w:t>
            </w:r>
          </w:p>
        </w:tc>
      </w:tr>
      <w:tr w:rsidR="00592402" w:rsidRPr="009D45E5" w14:paraId="0B336DD6" w14:textId="77777777" w:rsidTr="00C57874">
        <w:trPr>
          <w:cantSplit/>
          <w:trHeight w:val="413"/>
          <w:tblHeader/>
        </w:trPr>
        <w:tc>
          <w:tcPr>
            <w:tcW w:w="959" w:type="dxa"/>
            <w:tcBorders>
              <w:top w:val="single" w:sz="4" w:space="0" w:color="auto"/>
              <w:left w:val="single" w:sz="4" w:space="0" w:color="000000"/>
              <w:bottom w:val="single" w:sz="4" w:space="0" w:color="000000"/>
              <w:right w:val="single" w:sz="4" w:space="0" w:color="000000"/>
            </w:tcBorders>
          </w:tcPr>
          <w:p w14:paraId="1D4F33B9" w14:textId="2B414A8A" w:rsidR="00592402" w:rsidRPr="009D45E5" w:rsidRDefault="00592402" w:rsidP="00E00704">
            <w:pPr>
              <w:ind w:left="176" w:right="-851" w:hanging="113"/>
              <w:jc w:val="left"/>
              <w:rPr>
                <w:rFonts w:ascii="Times New Roman" w:hAnsi="Times New Roman" w:cs="Times New Roman"/>
                <w:color w:val="000000"/>
                <w:sz w:val="24"/>
                <w:szCs w:val="24"/>
              </w:rPr>
            </w:pPr>
            <w:r w:rsidRPr="009D45E5">
              <w:rPr>
                <w:rFonts w:ascii="Times New Roman" w:hAnsi="Times New Roman" w:cs="Times New Roman"/>
                <w:sz w:val="24"/>
                <w:szCs w:val="24"/>
              </w:rPr>
              <w:t>2.1.5.</w:t>
            </w:r>
          </w:p>
        </w:tc>
        <w:tc>
          <w:tcPr>
            <w:tcW w:w="7859" w:type="dxa"/>
            <w:tcBorders>
              <w:top w:val="single" w:sz="4" w:space="0" w:color="auto"/>
              <w:left w:val="single" w:sz="4" w:space="0" w:color="000000"/>
              <w:bottom w:val="single" w:sz="4" w:space="0" w:color="000000"/>
              <w:right w:val="single" w:sz="4" w:space="0" w:color="000000"/>
            </w:tcBorders>
          </w:tcPr>
          <w:p w14:paraId="5886B2C9" w14:textId="4285A51B" w:rsidR="00592402" w:rsidRPr="0066293D" w:rsidRDefault="00592402" w:rsidP="0066293D">
            <w:pPr>
              <w:ind w:firstLine="0"/>
              <w:jc w:val="left"/>
              <w:rPr>
                <w:rFonts w:ascii="Times New Roman" w:hAnsi="Times New Roman" w:cs="Times New Roman"/>
                <w:sz w:val="24"/>
                <w:szCs w:val="24"/>
              </w:rPr>
            </w:pPr>
            <w:r w:rsidRPr="009D45E5">
              <w:rPr>
                <w:rFonts w:ascii="Times New Roman" w:hAnsi="Times New Roman" w:cs="Times New Roman"/>
                <w:sz w:val="24"/>
                <w:szCs w:val="24"/>
              </w:rPr>
              <w:t>Образовательна</w:t>
            </w:r>
            <w:r w:rsidR="00E00704">
              <w:rPr>
                <w:rFonts w:ascii="Times New Roman" w:hAnsi="Times New Roman" w:cs="Times New Roman"/>
                <w:sz w:val="24"/>
                <w:szCs w:val="24"/>
              </w:rPr>
              <w:t>я область «Физическое развитие»</w:t>
            </w:r>
          </w:p>
        </w:tc>
        <w:tc>
          <w:tcPr>
            <w:tcW w:w="1134" w:type="dxa"/>
            <w:tcBorders>
              <w:top w:val="single" w:sz="4" w:space="0" w:color="auto"/>
              <w:left w:val="single" w:sz="4" w:space="0" w:color="000000"/>
              <w:bottom w:val="single" w:sz="4" w:space="0" w:color="000000"/>
              <w:right w:val="single" w:sz="4" w:space="0" w:color="000000"/>
            </w:tcBorders>
          </w:tcPr>
          <w:p w14:paraId="03CDDA11" w14:textId="6FFE4C41" w:rsidR="00592402" w:rsidRDefault="000D662B" w:rsidP="00C57874">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32</w:t>
            </w:r>
          </w:p>
        </w:tc>
      </w:tr>
      <w:tr w:rsidR="006329DA" w:rsidRPr="009D45E5" w14:paraId="3AB78147" w14:textId="77777777" w:rsidTr="006329DA">
        <w:trPr>
          <w:cantSplit/>
          <w:trHeight w:val="543"/>
          <w:tblHeader/>
        </w:trPr>
        <w:tc>
          <w:tcPr>
            <w:tcW w:w="959" w:type="dxa"/>
            <w:tcBorders>
              <w:top w:val="single" w:sz="4" w:space="0" w:color="000000"/>
              <w:left w:val="single" w:sz="4" w:space="0" w:color="000000"/>
              <w:bottom w:val="single" w:sz="4" w:space="0" w:color="000000"/>
              <w:right w:val="single" w:sz="4" w:space="0" w:color="000000"/>
            </w:tcBorders>
            <w:hideMark/>
          </w:tcPr>
          <w:p w14:paraId="6356B339" w14:textId="545B2B6D" w:rsidR="006329DA" w:rsidRPr="009D45E5" w:rsidRDefault="006329DA"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2.2</w:t>
            </w:r>
            <w:r w:rsidR="00BB6CEF" w:rsidRPr="009D45E5">
              <w:rPr>
                <w:rFonts w:ascii="Times New Roman" w:hAnsi="Times New Roman" w:cs="Times New Roman"/>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hideMark/>
          </w:tcPr>
          <w:p w14:paraId="10268493" w14:textId="6884B803" w:rsidR="006329DA" w:rsidRPr="009D45E5" w:rsidRDefault="00BB6CEF" w:rsidP="0066293D">
            <w:pPr>
              <w:ind w:firstLine="0"/>
              <w:jc w:val="left"/>
              <w:rPr>
                <w:rFonts w:ascii="Times New Roman" w:hAnsi="Times New Roman" w:cs="Times New Roman"/>
                <w:color w:val="000000"/>
                <w:sz w:val="24"/>
                <w:szCs w:val="24"/>
              </w:rPr>
            </w:pPr>
            <w:r w:rsidRPr="009D45E5">
              <w:rPr>
                <w:rFonts w:ascii="Times New Roman" w:hAnsi="Times New Roman" w:cs="Times New Roman"/>
                <w:sz w:val="24"/>
                <w:szCs w:val="24"/>
              </w:rPr>
              <w:t>Описание вариативных форм, способов, методов и средств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tcPr>
          <w:p w14:paraId="30B8C056" w14:textId="4220C2DF" w:rsidR="006329DA" w:rsidRPr="009D45E5" w:rsidRDefault="000D662B"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36</w:t>
            </w:r>
          </w:p>
        </w:tc>
      </w:tr>
      <w:tr w:rsidR="006329DA" w:rsidRPr="009D45E5" w14:paraId="7BC3FC81" w14:textId="77777777" w:rsidTr="006329DA">
        <w:trPr>
          <w:cantSplit/>
          <w:trHeight w:val="477"/>
          <w:tblHeader/>
        </w:trPr>
        <w:tc>
          <w:tcPr>
            <w:tcW w:w="959" w:type="dxa"/>
            <w:tcBorders>
              <w:top w:val="single" w:sz="4" w:space="0" w:color="000000"/>
              <w:left w:val="single" w:sz="4" w:space="0" w:color="000000"/>
              <w:bottom w:val="single" w:sz="4" w:space="0" w:color="000000"/>
              <w:right w:val="single" w:sz="4" w:space="0" w:color="000000"/>
            </w:tcBorders>
            <w:hideMark/>
          </w:tcPr>
          <w:p w14:paraId="2CE7590F" w14:textId="489DC525" w:rsidR="006329DA" w:rsidRPr="009D45E5" w:rsidRDefault="006329DA"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2.3</w:t>
            </w:r>
            <w:r w:rsidR="00BB6CEF" w:rsidRPr="009D45E5">
              <w:rPr>
                <w:rFonts w:ascii="Times New Roman" w:hAnsi="Times New Roman" w:cs="Times New Roman"/>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hideMark/>
          </w:tcPr>
          <w:p w14:paraId="42506D3D" w14:textId="1EE91C3C" w:rsidR="006329DA" w:rsidRPr="009D45E5" w:rsidRDefault="00BB6CEF" w:rsidP="00E00704">
            <w:pPr>
              <w:spacing w:line="360" w:lineRule="auto"/>
              <w:ind w:right="175" w:firstLine="0"/>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Особенности образовательной деятельности разных видов культурных практик</w:t>
            </w:r>
          </w:p>
        </w:tc>
        <w:tc>
          <w:tcPr>
            <w:tcW w:w="1134" w:type="dxa"/>
            <w:tcBorders>
              <w:top w:val="single" w:sz="4" w:space="0" w:color="000000"/>
              <w:left w:val="single" w:sz="4" w:space="0" w:color="000000"/>
              <w:bottom w:val="single" w:sz="4" w:space="0" w:color="000000"/>
              <w:right w:val="single" w:sz="4" w:space="0" w:color="000000"/>
            </w:tcBorders>
          </w:tcPr>
          <w:p w14:paraId="227BA05E" w14:textId="1D4B0FE3" w:rsidR="006329DA" w:rsidRPr="009D45E5" w:rsidRDefault="000D662B"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BB6CEF" w:rsidRPr="009D45E5" w14:paraId="0E7F7D3B" w14:textId="77777777" w:rsidTr="006329DA">
        <w:trPr>
          <w:cantSplit/>
          <w:trHeight w:val="477"/>
          <w:tblHeader/>
        </w:trPr>
        <w:tc>
          <w:tcPr>
            <w:tcW w:w="959" w:type="dxa"/>
            <w:tcBorders>
              <w:top w:val="single" w:sz="4" w:space="0" w:color="000000"/>
              <w:left w:val="single" w:sz="4" w:space="0" w:color="000000"/>
              <w:bottom w:val="single" w:sz="4" w:space="0" w:color="000000"/>
              <w:right w:val="single" w:sz="4" w:space="0" w:color="000000"/>
            </w:tcBorders>
          </w:tcPr>
          <w:p w14:paraId="0C7DD3A0" w14:textId="3BC3748D"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2.4.</w:t>
            </w:r>
          </w:p>
        </w:tc>
        <w:tc>
          <w:tcPr>
            <w:tcW w:w="7859" w:type="dxa"/>
            <w:tcBorders>
              <w:top w:val="single" w:sz="4" w:space="0" w:color="000000"/>
              <w:left w:val="single" w:sz="4" w:space="0" w:color="000000"/>
              <w:bottom w:val="single" w:sz="4" w:space="0" w:color="000000"/>
              <w:right w:val="single" w:sz="4" w:space="0" w:color="000000"/>
            </w:tcBorders>
          </w:tcPr>
          <w:p w14:paraId="522C5918" w14:textId="112B0DF7" w:rsidR="00BB6CEF" w:rsidRPr="009D45E5" w:rsidRDefault="00BB6CEF" w:rsidP="00E00704">
            <w:pPr>
              <w:spacing w:line="360" w:lineRule="auto"/>
              <w:ind w:right="175" w:firstLine="0"/>
              <w:jc w:val="left"/>
              <w:rPr>
                <w:rFonts w:ascii="Times New Roman" w:hAnsi="Times New Roman" w:cs="Times New Roman"/>
                <w:color w:val="000000"/>
                <w:sz w:val="24"/>
                <w:szCs w:val="24"/>
              </w:rPr>
            </w:pPr>
            <w:r w:rsidRPr="009D45E5">
              <w:rPr>
                <w:rFonts w:ascii="Times New Roman" w:hAnsi="Times New Roman" w:cs="Times New Roman"/>
                <w:bCs/>
                <w:color w:val="000000"/>
                <w:sz w:val="24"/>
                <w:szCs w:val="24"/>
              </w:rPr>
              <w:t>Способы и направления поддержки детской инициативы</w:t>
            </w:r>
          </w:p>
        </w:tc>
        <w:tc>
          <w:tcPr>
            <w:tcW w:w="1134" w:type="dxa"/>
            <w:tcBorders>
              <w:top w:val="single" w:sz="4" w:space="0" w:color="000000"/>
              <w:left w:val="single" w:sz="4" w:space="0" w:color="000000"/>
              <w:bottom w:val="single" w:sz="4" w:space="0" w:color="000000"/>
              <w:right w:val="single" w:sz="4" w:space="0" w:color="000000"/>
            </w:tcBorders>
          </w:tcPr>
          <w:p w14:paraId="0A62E1DC" w14:textId="16FED7D9" w:rsidR="00BB6CEF" w:rsidRPr="009D45E5" w:rsidRDefault="000D662B"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66</w:t>
            </w:r>
          </w:p>
        </w:tc>
      </w:tr>
      <w:tr w:rsidR="00BB6CEF" w:rsidRPr="009D45E5" w14:paraId="06429633" w14:textId="77777777" w:rsidTr="006329DA">
        <w:trPr>
          <w:cantSplit/>
          <w:trHeight w:val="477"/>
          <w:tblHeader/>
        </w:trPr>
        <w:tc>
          <w:tcPr>
            <w:tcW w:w="959" w:type="dxa"/>
            <w:tcBorders>
              <w:top w:val="single" w:sz="4" w:space="0" w:color="000000"/>
              <w:left w:val="single" w:sz="4" w:space="0" w:color="000000"/>
              <w:bottom w:val="single" w:sz="4" w:space="0" w:color="000000"/>
              <w:right w:val="single" w:sz="4" w:space="0" w:color="000000"/>
            </w:tcBorders>
          </w:tcPr>
          <w:p w14:paraId="4768C9EE" w14:textId="01155D07"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2.5.</w:t>
            </w:r>
          </w:p>
        </w:tc>
        <w:tc>
          <w:tcPr>
            <w:tcW w:w="7859" w:type="dxa"/>
            <w:tcBorders>
              <w:top w:val="single" w:sz="4" w:space="0" w:color="000000"/>
              <w:left w:val="single" w:sz="4" w:space="0" w:color="000000"/>
              <w:bottom w:val="single" w:sz="4" w:space="0" w:color="000000"/>
              <w:right w:val="single" w:sz="4" w:space="0" w:color="000000"/>
            </w:tcBorders>
          </w:tcPr>
          <w:p w14:paraId="1A17966A" w14:textId="158A98D2" w:rsidR="00BB6CEF" w:rsidRPr="009D45E5" w:rsidRDefault="00BB6CEF" w:rsidP="00E00704">
            <w:pPr>
              <w:spacing w:line="360" w:lineRule="auto"/>
              <w:ind w:right="175" w:firstLine="0"/>
              <w:jc w:val="left"/>
              <w:rPr>
                <w:rFonts w:ascii="Times New Roman" w:hAnsi="Times New Roman" w:cs="Times New Roman"/>
                <w:bCs/>
                <w:color w:val="000000"/>
                <w:sz w:val="24"/>
                <w:szCs w:val="24"/>
              </w:rPr>
            </w:pPr>
            <w:r w:rsidRPr="009D45E5">
              <w:rPr>
                <w:rFonts w:ascii="Times New Roman" w:hAnsi="Times New Roman" w:cs="Times New Roman"/>
                <w:sz w:val="24"/>
                <w:szCs w:val="24"/>
              </w:rPr>
              <w:t>Особенности взаимодействие педагогических работников с семьями воспитанников.</w:t>
            </w:r>
          </w:p>
        </w:tc>
        <w:tc>
          <w:tcPr>
            <w:tcW w:w="1134" w:type="dxa"/>
            <w:tcBorders>
              <w:top w:val="single" w:sz="4" w:space="0" w:color="000000"/>
              <w:left w:val="single" w:sz="4" w:space="0" w:color="000000"/>
              <w:bottom w:val="single" w:sz="4" w:space="0" w:color="000000"/>
              <w:right w:val="single" w:sz="4" w:space="0" w:color="000000"/>
            </w:tcBorders>
          </w:tcPr>
          <w:p w14:paraId="15F22A04" w14:textId="43EEAB45" w:rsidR="00BB6CEF" w:rsidRPr="009D45E5" w:rsidRDefault="000D662B"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74</w:t>
            </w:r>
          </w:p>
        </w:tc>
      </w:tr>
      <w:tr w:rsidR="00BB6CEF" w:rsidRPr="009D45E5" w14:paraId="65263F17" w14:textId="77777777" w:rsidTr="00592402">
        <w:trPr>
          <w:cantSplit/>
          <w:trHeight w:val="342"/>
          <w:tblHeader/>
        </w:trPr>
        <w:tc>
          <w:tcPr>
            <w:tcW w:w="959" w:type="dxa"/>
            <w:tcBorders>
              <w:top w:val="single" w:sz="4" w:space="0" w:color="000000"/>
              <w:left w:val="single" w:sz="4" w:space="0" w:color="000000"/>
              <w:bottom w:val="single" w:sz="4" w:space="0" w:color="auto"/>
              <w:right w:val="single" w:sz="4" w:space="0" w:color="000000"/>
            </w:tcBorders>
            <w:hideMark/>
          </w:tcPr>
          <w:p w14:paraId="28BAD035" w14:textId="534127AE"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2.6.</w:t>
            </w:r>
          </w:p>
        </w:tc>
        <w:tc>
          <w:tcPr>
            <w:tcW w:w="7859" w:type="dxa"/>
            <w:tcBorders>
              <w:top w:val="single" w:sz="4" w:space="0" w:color="000000"/>
              <w:left w:val="single" w:sz="4" w:space="0" w:color="000000"/>
              <w:bottom w:val="single" w:sz="4" w:space="0" w:color="auto"/>
              <w:right w:val="single" w:sz="4" w:space="0" w:color="000000"/>
            </w:tcBorders>
            <w:hideMark/>
          </w:tcPr>
          <w:p w14:paraId="21D25819" w14:textId="349E0113" w:rsidR="00BB6CEF" w:rsidRPr="009D45E5" w:rsidRDefault="00BB6CEF" w:rsidP="00E00704">
            <w:pPr>
              <w:spacing w:line="360" w:lineRule="auto"/>
              <w:ind w:firstLine="0"/>
              <w:jc w:val="left"/>
              <w:rPr>
                <w:rFonts w:ascii="Times New Roman" w:hAnsi="Times New Roman" w:cs="Times New Roman"/>
                <w:color w:val="000000"/>
                <w:sz w:val="24"/>
                <w:szCs w:val="24"/>
              </w:rPr>
            </w:pPr>
            <w:r w:rsidRPr="009D45E5">
              <w:rPr>
                <w:rFonts w:ascii="Times New Roman" w:hAnsi="Times New Roman" w:cs="Times New Roman"/>
                <w:sz w:val="24"/>
                <w:szCs w:val="24"/>
              </w:rPr>
              <w:t>Программа коррекционно-развивающей работы с детьми с ТНР.</w:t>
            </w:r>
          </w:p>
        </w:tc>
        <w:tc>
          <w:tcPr>
            <w:tcW w:w="1134" w:type="dxa"/>
            <w:tcBorders>
              <w:top w:val="single" w:sz="4" w:space="0" w:color="000000"/>
              <w:left w:val="single" w:sz="4" w:space="0" w:color="000000"/>
              <w:bottom w:val="single" w:sz="4" w:space="0" w:color="auto"/>
              <w:right w:val="single" w:sz="4" w:space="0" w:color="000000"/>
            </w:tcBorders>
          </w:tcPr>
          <w:p w14:paraId="1D8A7E91" w14:textId="485358FE" w:rsidR="00BB6CEF" w:rsidRPr="009D45E5" w:rsidRDefault="000D662B"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77</w:t>
            </w:r>
          </w:p>
        </w:tc>
      </w:tr>
      <w:tr w:rsidR="00592402" w:rsidRPr="009D45E5" w14:paraId="0CA7B430" w14:textId="77777777" w:rsidTr="00592402">
        <w:trPr>
          <w:cantSplit/>
          <w:trHeight w:val="351"/>
          <w:tblHeader/>
        </w:trPr>
        <w:tc>
          <w:tcPr>
            <w:tcW w:w="959" w:type="dxa"/>
            <w:tcBorders>
              <w:top w:val="single" w:sz="4" w:space="0" w:color="auto"/>
              <w:left w:val="single" w:sz="4" w:space="0" w:color="000000"/>
              <w:bottom w:val="single" w:sz="4" w:space="0" w:color="auto"/>
              <w:right w:val="single" w:sz="4" w:space="0" w:color="000000"/>
            </w:tcBorders>
          </w:tcPr>
          <w:p w14:paraId="42661E7B" w14:textId="41BC9422" w:rsidR="00592402" w:rsidRPr="009D45E5" w:rsidRDefault="00E00704"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sz w:val="24"/>
                <w:szCs w:val="24"/>
              </w:rPr>
              <w:t>2.6.1.</w:t>
            </w:r>
          </w:p>
        </w:tc>
        <w:tc>
          <w:tcPr>
            <w:tcW w:w="7859" w:type="dxa"/>
            <w:tcBorders>
              <w:top w:val="single" w:sz="4" w:space="0" w:color="auto"/>
              <w:left w:val="single" w:sz="4" w:space="0" w:color="000000"/>
              <w:bottom w:val="single" w:sz="4" w:space="0" w:color="auto"/>
              <w:right w:val="single" w:sz="4" w:space="0" w:color="000000"/>
            </w:tcBorders>
          </w:tcPr>
          <w:p w14:paraId="62AC1B44" w14:textId="750451A1" w:rsidR="00592402" w:rsidRPr="009D45E5" w:rsidRDefault="00592402" w:rsidP="00E00704">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Задачи программы</w:t>
            </w:r>
          </w:p>
        </w:tc>
        <w:tc>
          <w:tcPr>
            <w:tcW w:w="1134" w:type="dxa"/>
            <w:tcBorders>
              <w:top w:val="single" w:sz="4" w:space="0" w:color="auto"/>
              <w:left w:val="single" w:sz="4" w:space="0" w:color="000000"/>
              <w:bottom w:val="single" w:sz="4" w:space="0" w:color="auto"/>
              <w:right w:val="single" w:sz="4" w:space="0" w:color="000000"/>
            </w:tcBorders>
          </w:tcPr>
          <w:p w14:paraId="7F9EDD96" w14:textId="71D53D1E" w:rsidR="00592402" w:rsidRDefault="000D662B" w:rsidP="00C57874">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77</w:t>
            </w:r>
          </w:p>
        </w:tc>
      </w:tr>
      <w:tr w:rsidR="00592402" w:rsidRPr="009D45E5" w14:paraId="1FEFA6E3" w14:textId="77777777" w:rsidTr="00592402">
        <w:trPr>
          <w:cantSplit/>
          <w:trHeight w:val="418"/>
          <w:tblHeader/>
        </w:trPr>
        <w:tc>
          <w:tcPr>
            <w:tcW w:w="959" w:type="dxa"/>
            <w:tcBorders>
              <w:top w:val="single" w:sz="4" w:space="0" w:color="auto"/>
              <w:left w:val="single" w:sz="4" w:space="0" w:color="000000"/>
              <w:bottom w:val="single" w:sz="4" w:space="0" w:color="auto"/>
              <w:right w:val="single" w:sz="4" w:space="0" w:color="000000"/>
            </w:tcBorders>
          </w:tcPr>
          <w:p w14:paraId="196BBC06" w14:textId="5A826FEA" w:rsidR="00592402" w:rsidRPr="009D45E5" w:rsidRDefault="00E00704"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sz w:val="24"/>
                <w:szCs w:val="24"/>
              </w:rPr>
              <w:t>2.6.2.</w:t>
            </w:r>
          </w:p>
        </w:tc>
        <w:tc>
          <w:tcPr>
            <w:tcW w:w="7859" w:type="dxa"/>
            <w:tcBorders>
              <w:top w:val="single" w:sz="4" w:space="0" w:color="auto"/>
              <w:left w:val="single" w:sz="4" w:space="0" w:color="000000"/>
              <w:bottom w:val="single" w:sz="4" w:space="0" w:color="auto"/>
              <w:right w:val="single" w:sz="4" w:space="0" w:color="000000"/>
            </w:tcBorders>
          </w:tcPr>
          <w:p w14:paraId="5518F816" w14:textId="575E5F7F" w:rsidR="00592402" w:rsidRPr="009D45E5" w:rsidRDefault="00592402" w:rsidP="00E00704">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xml:space="preserve">Формы коррекционной работы </w:t>
            </w:r>
          </w:p>
        </w:tc>
        <w:tc>
          <w:tcPr>
            <w:tcW w:w="1134" w:type="dxa"/>
            <w:tcBorders>
              <w:top w:val="single" w:sz="4" w:space="0" w:color="auto"/>
              <w:left w:val="single" w:sz="4" w:space="0" w:color="000000"/>
              <w:bottom w:val="single" w:sz="4" w:space="0" w:color="auto"/>
              <w:right w:val="single" w:sz="4" w:space="0" w:color="000000"/>
            </w:tcBorders>
          </w:tcPr>
          <w:p w14:paraId="39F24FE4" w14:textId="7D562A75" w:rsidR="00592402" w:rsidRDefault="000D662B" w:rsidP="00C57874">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78</w:t>
            </w:r>
          </w:p>
        </w:tc>
      </w:tr>
      <w:tr w:rsidR="00592402" w:rsidRPr="009D45E5" w14:paraId="79EEC997" w14:textId="77777777" w:rsidTr="00592402">
        <w:trPr>
          <w:cantSplit/>
          <w:trHeight w:val="369"/>
          <w:tblHeader/>
        </w:trPr>
        <w:tc>
          <w:tcPr>
            <w:tcW w:w="959" w:type="dxa"/>
            <w:tcBorders>
              <w:top w:val="single" w:sz="4" w:space="0" w:color="auto"/>
              <w:left w:val="single" w:sz="4" w:space="0" w:color="000000"/>
              <w:bottom w:val="single" w:sz="4" w:space="0" w:color="auto"/>
              <w:right w:val="single" w:sz="4" w:space="0" w:color="000000"/>
            </w:tcBorders>
          </w:tcPr>
          <w:p w14:paraId="0116AD31" w14:textId="2F8E4084" w:rsidR="00592402" w:rsidRPr="009D45E5" w:rsidRDefault="00E00704"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sz w:val="24"/>
                <w:szCs w:val="24"/>
              </w:rPr>
              <w:t>2.6.3.</w:t>
            </w:r>
          </w:p>
        </w:tc>
        <w:tc>
          <w:tcPr>
            <w:tcW w:w="7859" w:type="dxa"/>
            <w:tcBorders>
              <w:top w:val="single" w:sz="4" w:space="0" w:color="auto"/>
              <w:left w:val="single" w:sz="4" w:space="0" w:color="000000"/>
              <w:bottom w:val="single" w:sz="4" w:space="0" w:color="auto"/>
              <w:right w:val="single" w:sz="4" w:space="0" w:color="000000"/>
            </w:tcBorders>
          </w:tcPr>
          <w:p w14:paraId="5DFED8F6" w14:textId="5A41F62F" w:rsidR="00592402" w:rsidRPr="009D45E5" w:rsidRDefault="00592402" w:rsidP="00E00704">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Ориентиры коррекционной работы</w:t>
            </w:r>
          </w:p>
        </w:tc>
        <w:tc>
          <w:tcPr>
            <w:tcW w:w="1134" w:type="dxa"/>
            <w:tcBorders>
              <w:top w:val="single" w:sz="4" w:space="0" w:color="auto"/>
              <w:left w:val="single" w:sz="4" w:space="0" w:color="000000"/>
              <w:bottom w:val="single" w:sz="4" w:space="0" w:color="auto"/>
              <w:right w:val="single" w:sz="4" w:space="0" w:color="000000"/>
            </w:tcBorders>
          </w:tcPr>
          <w:p w14:paraId="14D63CFF" w14:textId="069C0B58" w:rsidR="00592402" w:rsidRDefault="000D662B" w:rsidP="00C57874">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79</w:t>
            </w:r>
          </w:p>
        </w:tc>
      </w:tr>
      <w:tr w:rsidR="00592402" w:rsidRPr="009D45E5" w14:paraId="617D3239" w14:textId="77777777" w:rsidTr="00592402">
        <w:trPr>
          <w:cantSplit/>
          <w:trHeight w:val="736"/>
          <w:tblHeader/>
        </w:trPr>
        <w:tc>
          <w:tcPr>
            <w:tcW w:w="959" w:type="dxa"/>
            <w:tcBorders>
              <w:top w:val="single" w:sz="4" w:space="0" w:color="auto"/>
              <w:left w:val="single" w:sz="4" w:space="0" w:color="000000"/>
              <w:bottom w:val="single" w:sz="4" w:space="0" w:color="auto"/>
              <w:right w:val="single" w:sz="4" w:space="0" w:color="000000"/>
            </w:tcBorders>
          </w:tcPr>
          <w:p w14:paraId="4D507F91" w14:textId="6DC04D65" w:rsidR="00592402" w:rsidRPr="009D45E5" w:rsidRDefault="00E00704"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sz w:val="24"/>
                <w:szCs w:val="24"/>
              </w:rPr>
              <w:t>2.6.4.</w:t>
            </w:r>
          </w:p>
        </w:tc>
        <w:tc>
          <w:tcPr>
            <w:tcW w:w="7859" w:type="dxa"/>
            <w:tcBorders>
              <w:top w:val="single" w:sz="4" w:space="0" w:color="auto"/>
              <w:left w:val="single" w:sz="4" w:space="0" w:color="000000"/>
              <w:bottom w:val="single" w:sz="4" w:space="0" w:color="auto"/>
              <w:right w:val="single" w:sz="4" w:space="0" w:color="000000"/>
            </w:tcBorders>
          </w:tcPr>
          <w:p w14:paraId="243AC77A" w14:textId="63B339E1" w:rsidR="00592402" w:rsidRPr="009D45E5" w:rsidRDefault="00592402" w:rsidP="00E00704">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Специальные условия для получения образования детьми с тяжелыми нарушениями речи.</w:t>
            </w:r>
          </w:p>
        </w:tc>
        <w:tc>
          <w:tcPr>
            <w:tcW w:w="1134" w:type="dxa"/>
            <w:tcBorders>
              <w:top w:val="single" w:sz="4" w:space="0" w:color="auto"/>
              <w:left w:val="single" w:sz="4" w:space="0" w:color="000000"/>
              <w:bottom w:val="single" w:sz="4" w:space="0" w:color="auto"/>
              <w:right w:val="single" w:sz="4" w:space="0" w:color="000000"/>
            </w:tcBorders>
          </w:tcPr>
          <w:p w14:paraId="7E035913" w14:textId="54C353E0" w:rsidR="00592402" w:rsidRDefault="000D662B" w:rsidP="00C57874">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592402" w:rsidRPr="009D45E5" w14:paraId="07A18963" w14:textId="77777777" w:rsidTr="00592402">
        <w:trPr>
          <w:cantSplit/>
          <w:trHeight w:val="469"/>
          <w:tblHeader/>
        </w:trPr>
        <w:tc>
          <w:tcPr>
            <w:tcW w:w="959" w:type="dxa"/>
            <w:tcBorders>
              <w:top w:val="single" w:sz="4" w:space="0" w:color="auto"/>
              <w:left w:val="single" w:sz="4" w:space="0" w:color="000000"/>
              <w:bottom w:val="single" w:sz="4" w:space="0" w:color="auto"/>
              <w:right w:val="single" w:sz="4" w:space="0" w:color="000000"/>
            </w:tcBorders>
          </w:tcPr>
          <w:p w14:paraId="3D9D9DF7" w14:textId="3A74F248" w:rsidR="00592402" w:rsidRPr="009D45E5" w:rsidRDefault="00E00704"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sz w:val="24"/>
                <w:szCs w:val="24"/>
              </w:rPr>
              <w:t>2.6.5</w:t>
            </w:r>
            <w:r>
              <w:rPr>
                <w:rFonts w:ascii="Times New Roman" w:hAnsi="Times New Roman" w:cs="Times New Roman"/>
                <w:sz w:val="24"/>
                <w:szCs w:val="24"/>
              </w:rPr>
              <w:t>.</w:t>
            </w:r>
          </w:p>
        </w:tc>
        <w:tc>
          <w:tcPr>
            <w:tcW w:w="7859" w:type="dxa"/>
            <w:tcBorders>
              <w:top w:val="single" w:sz="4" w:space="0" w:color="auto"/>
              <w:left w:val="single" w:sz="4" w:space="0" w:color="000000"/>
              <w:bottom w:val="single" w:sz="4" w:space="0" w:color="auto"/>
              <w:right w:val="single" w:sz="4" w:space="0" w:color="000000"/>
            </w:tcBorders>
          </w:tcPr>
          <w:p w14:paraId="62C1EAC4" w14:textId="183CED21" w:rsidR="00592402" w:rsidRPr="009D45E5" w:rsidRDefault="00592402" w:rsidP="00E00704">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Принципы коррекционно-развивающей работы.</w:t>
            </w:r>
          </w:p>
        </w:tc>
        <w:tc>
          <w:tcPr>
            <w:tcW w:w="1134" w:type="dxa"/>
            <w:tcBorders>
              <w:top w:val="single" w:sz="4" w:space="0" w:color="auto"/>
              <w:left w:val="single" w:sz="4" w:space="0" w:color="000000"/>
              <w:bottom w:val="single" w:sz="4" w:space="0" w:color="auto"/>
              <w:right w:val="single" w:sz="4" w:space="0" w:color="000000"/>
            </w:tcBorders>
          </w:tcPr>
          <w:p w14:paraId="44583978" w14:textId="661A7F83" w:rsidR="00592402" w:rsidRDefault="000D662B" w:rsidP="00C57874">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81</w:t>
            </w:r>
          </w:p>
        </w:tc>
      </w:tr>
      <w:tr w:rsidR="00592402" w:rsidRPr="009D45E5" w14:paraId="2F5A66FC" w14:textId="77777777" w:rsidTr="00592402">
        <w:trPr>
          <w:cantSplit/>
          <w:trHeight w:val="485"/>
          <w:tblHeader/>
        </w:trPr>
        <w:tc>
          <w:tcPr>
            <w:tcW w:w="959" w:type="dxa"/>
            <w:tcBorders>
              <w:top w:val="single" w:sz="4" w:space="0" w:color="auto"/>
              <w:left w:val="single" w:sz="4" w:space="0" w:color="000000"/>
              <w:bottom w:val="single" w:sz="4" w:space="0" w:color="auto"/>
              <w:right w:val="single" w:sz="4" w:space="0" w:color="000000"/>
            </w:tcBorders>
          </w:tcPr>
          <w:p w14:paraId="278DA1C8" w14:textId="0CEE352F" w:rsidR="00592402" w:rsidRPr="009D45E5" w:rsidRDefault="00E00704"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sz w:val="24"/>
                <w:szCs w:val="24"/>
              </w:rPr>
              <w:lastRenderedPageBreak/>
              <w:t>2.6.6.</w:t>
            </w:r>
          </w:p>
        </w:tc>
        <w:tc>
          <w:tcPr>
            <w:tcW w:w="7859" w:type="dxa"/>
            <w:tcBorders>
              <w:top w:val="single" w:sz="4" w:space="0" w:color="auto"/>
              <w:left w:val="single" w:sz="4" w:space="0" w:color="000000"/>
              <w:bottom w:val="single" w:sz="4" w:space="0" w:color="auto"/>
              <w:right w:val="single" w:sz="4" w:space="0" w:color="000000"/>
            </w:tcBorders>
          </w:tcPr>
          <w:p w14:paraId="7F84471A" w14:textId="75989ABE" w:rsidR="00592402" w:rsidRPr="009D45E5" w:rsidRDefault="00592402" w:rsidP="00E00704">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xml:space="preserve">Содержание дифференциальной диагностики речевых и </w:t>
            </w:r>
            <w:r w:rsidR="00E00704" w:rsidRPr="009D45E5">
              <w:rPr>
                <w:rFonts w:ascii="Times New Roman" w:hAnsi="Times New Roman" w:cs="Times New Roman"/>
                <w:sz w:val="24"/>
                <w:szCs w:val="24"/>
              </w:rPr>
              <w:t>неречевых функций</w:t>
            </w:r>
            <w:r w:rsidR="00E00704">
              <w:rPr>
                <w:rFonts w:ascii="Times New Roman" w:hAnsi="Times New Roman" w:cs="Times New Roman"/>
                <w:sz w:val="24"/>
                <w:szCs w:val="24"/>
              </w:rPr>
              <w:t>, обучающихся с ТНР.</w:t>
            </w:r>
          </w:p>
        </w:tc>
        <w:tc>
          <w:tcPr>
            <w:tcW w:w="1134" w:type="dxa"/>
            <w:tcBorders>
              <w:top w:val="single" w:sz="4" w:space="0" w:color="auto"/>
              <w:left w:val="single" w:sz="4" w:space="0" w:color="000000"/>
              <w:bottom w:val="single" w:sz="4" w:space="0" w:color="auto"/>
              <w:right w:val="single" w:sz="4" w:space="0" w:color="000000"/>
            </w:tcBorders>
          </w:tcPr>
          <w:p w14:paraId="10A89B4C" w14:textId="1186BE78" w:rsidR="00592402" w:rsidRDefault="000D662B" w:rsidP="00C57874">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81</w:t>
            </w:r>
          </w:p>
        </w:tc>
      </w:tr>
      <w:tr w:rsidR="00592402" w:rsidRPr="009D45E5" w14:paraId="7772F08D" w14:textId="77777777" w:rsidTr="00592402">
        <w:trPr>
          <w:cantSplit/>
          <w:trHeight w:val="703"/>
          <w:tblHeader/>
        </w:trPr>
        <w:tc>
          <w:tcPr>
            <w:tcW w:w="959" w:type="dxa"/>
            <w:tcBorders>
              <w:top w:val="single" w:sz="4" w:space="0" w:color="auto"/>
              <w:left w:val="single" w:sz="4" w:space="0" w:color="000000"/>
              <w:bottom w:val="single" w:sz="4" w:space="0" w:color="auto"/>
              <w:right w:val="single" w:sz="4" w:space="0" w:color="000000"/>
            </w:tcBorders>
          </w:tcPr>
          <w:p w14:paraId="2C2E6713" w14:textId="274B7B69" w:rsidR="00592402" w:rsidRPr="009D45E5" w:rsidRDefault="00E00704"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sz w:val="24"/>
                <w:szCs w:val="24"/>
              </w:rPr>
              <w:t>2.6.7.</w:t>
            </w:r>
          </w:p>
        </w:tc>
        <w:tc>
          <w:tcPr>
            <w:tcW w:w="7859" w:type="dxa"/>
            <w:tcBorders>
              <w:top w:val="single" w:sz="4" w:space="0" w:color="auto"/>
              <w:left w:val="single" w:sz="4" w:space="0" w:color="000000"/>
              <w:bottom w:val="single" w:sz="4" w:space="0" w:color="auto"/>
              <w:right w:val="single" w:sz="4" w:space="0" w:color="000000"/>
            </w:tcBorders>
          </w:tcPr>
          <w:p w14:paraId="0B351B59" w14:textId="62E60CB0" w:rsidR="00592402" w:rsidRPr="009D45E5" w:rsidRDefault="00592402" w:rsidP="00E00704">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xml:space="preserve">Осуществление квалифицированной коррекции нарушений </w:t>
            </w:r>
            <w:r w:rsidR="00E00704" w:rsidRPr="009D45E5">
              <w:rPr>
                <w:rFonts w:ascii="Times New Roman" w:hAnsi="Times New Roman" w:cs="Times New Roman"/>
                <w:sz w:val="24"/>
                <w:szCs w:val="24"/>
              </w:rPr>
              <w:t>речеязыкового развития обучающихся с ТНР.</w:t>
            </w:r>
          </w:p>
        </w:tc>
        <w:tc>
          <w:tcPr>
            <w:tcW w:w="1134" w:type="dxa"/>
            <w:tcBorders>
              <w:top w:val="single" w:sz="4" w:space="0" w:color="auto"/>
              <w:left w:val="single" w:sz="4" w:space="0" w:color="000000"/>
              <w:bottom w:val="single" w:sz="4" w:space="0" w:color="auto"/>
              <w:right w:val="single" w:sz="4" w:space="0" w:color="000000"/>
            </w:tcBorders>
          </w:tcPr>
          <w:p w14:paraId="0F66D7D6" w14:textId="5E831123" w:rsidR="00592402" w:rsidRDefault="000D662B" w:rsidP="00C57874">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84</w:t>
            </w:r>
          </w:p>
        </w:tc>
      </w:tr>
      <w:tr w:rsidR="00592402" w:rsidRPr="009D45E5" w14:paraId="461719FD" w14:textId="77777777" w:rsidTr="00752EF3">
        <w:trPr>
          <w:cantSplit/>
          <w:trHeight w:val="726"/>
          <w:tblHeader/>
        </w:trPr>
        <w:tc>
          <w:tcPr>
            <w:tcW w:w="959" w:type="dxa"/>
            <w:tcBorders>
              <w:top w:val="single" w:sz="4" w:space="0" w:color="auto"/>
              <w:left w:val="single" w:sz="4" w:space="0" w:color="000000"/>
              <w:bottom w:val="single" w:sz="4" w:space="0" w:color="000000"/>
              <w:right w:val="single" w:sz="4" w:space="0" w:color="000000"/>
            </w:tcBorders>
          </w:tcPr>
          <w:p w14:paraId="299E78BE" w14:textId="6CEC0EE4" w:rsidR="00592402" w:rsidRPr="009D45E5" w:rsidRDefault="00E00704"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sz w:val="24"/>
                <w:szCs w:val="24"/>
              </w:rPr>
              <w:t>2.6.8.</w:t>
            </w:r>
          </w:p>
        </w:tc>
        <w:tc>
          <w:tcPr>
            <w:tcW w:w="7859" w:type="dxa"/>
            <w:tcBorders>
              <w:top w:val="single" w:sz="4" w:space="0" w:color="auto"/>
              <w:left w:val="single" w:sz="4" w:space="0" w:color="000000"/>
              <w:bottom w:val="single" w:sz="4" w:space="0" w:color="000000"/>
              <w:right w:val="single" w:sz="4" w:space="0" w:color="000000"/>
            </w:tcBorders>
          </w:tcPr>
          <w:p w14:paraId="3F8AD06A" w14:textId="4E960935" w:rsidR="00592402" w:rsidRPr="009D45E5" w:rsidRDefault="00592402" w:rsidP="00E00704">
            <w:pPr>
              <w:spacing w:line="360" w:lineRule="auto"/>
              <w:ind w:right="175" w:firstLine="0"/>
              <w:jc w:val="left"/>
              <w:rPr>
                <w:rFonts w:ascii="Times New Roman" w:hAnsi="Times New Roman" w:cs="Times New Roman"/>
                <w:sz w:val="24"/>
                <w:szCs w:val="24"/>
              </w:rPr>
            </w:pPr>
            <w:r w:rsidRPr="009D45E5">
              <w:rPr>
                <w:rFonts w:ascii="Times New Roman" w:hAnsi="Times New Roman" w:cs="Times New Roman"/>
                <w:sz w:val="24"/>
                <w:szCs w:val="24"/>
              </w:rPr>
              <w:t>Коррекционно-развивающее воздействие при различных речевых нарушениях.</w:t>
            </w:r>
          </w:p>
        </w:tc>
        <w:tc>
          <w:tcPr>
            <w:tcW w:w="1134" w:type="dxa"/>
            <w:tcBorders>
              <w:top w:val="single" w:sz="4" w:space="0" w:color="auto"/>
              <w:left w:val="single" w:sz="4" w:space="0" w:color="000000"/>
              <w:bottom w:val="single" w:sz="4" w:space="0" w:color="000000"/>
              <w:right w:val="single" w:sz="4" w:space="0" w:color="000000"/>
            </w:tcBorders>
          </w:tcPr>
          <w:p w14:paraId="4B6A3F9C" w14:textId="27AB9A16" w:rsidR="00592402" w:rsidRDefault="000D662B" w:rsidP="00C57874">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88</w:t>
            </w:r>
          </w:p>
        </w:tc>
      </w:tr>
      <w:tr w:rsidR="00BB6CEF" w:rsidRPr="009D45E5" w14:paraId="1B9B676A" w14:textId="77777777" w:rsidTr="00752EF3">
        <w:trPr>
          <w:cantSplit/>
          <w:trHeight w:val="385"/>
          <w:tblHeader/>
        </w:trPr>
        <w:tc>
          <w:tcPr>
            <w:tcW w:w="959" w:type="dxa"/>
            <w:tcBorders>
              <w:top w:val="single" w:sz="4" w:space="0" w:color="000000"/>
              <w:left w:val="single" w:sz="4" w:space="0" w:color="000000"/>
              <w:bottom w:val="single" w:sz="4" w:space="0" w:color="000000"/>
              <w:right w:val="single" w:sz="4" w:space="0" w:color="000000"/>
            </w:tcBorders>
            <w:hideMark/>
          </w:tcPr>
          <w:p w14:paraId="074F3AF6" w14:textId="440B1AF2"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2.7</w:t>
            </w:r>
            <w:r w:rsidR="00BF6AA5" w:rsidRPr="009D45E5">
              <w:rPr>
                <w:rFonts w:ascii="Times New Roman" w:hAnsi="Times New Roman" w:cs="Times New Roman"/>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hideMark/>
          </w:tcPr>
          <w:p w14:paraId="0595AE89" w14:textId="2E74F8CA" w:rsidR="00BB6CEF" w:rsidRPr="009D45E5" w:rsidRDefault="00BB6CEF" w:rsidP="00E00704">
            <w:pPr>
              <w:spacing w:line="360" w:lineRule="auto"/>
              <w:ind w:right="175" w:firstLine="0"/>
              <w:jc w:val="left"/>
              <w:rPr>
                <w:rFonts w:ascii="Times New Roman" w:hAnsi="Times New Roman" w:cs="Times New Roman"/>
                <w:color w:val="000000"/>
                <w:sz w:val="24"/>
                <w:szCs w:val="24"/>
              </w:rPr>
            </w:pPr>
            <w:r w:rsidRPr="009D45E5">
              <w:rPr>
                <w:rFonts w:ascii="Times New Roman" w:hAnsi="Times New Roman" w:cs="Times New Roman"/>
                <w:bCs/>
                <w:sz w:val="24"/>
                <w:szCs w:val="24"/>
              </w:rPr>
              <w:t>Федеральн</w:t>
            </w:r>
            <w:r w:rsidR="00B85B63" w:rsidRPr="009D45E5">
              <w:rPr>
                <w:rFonts w:ascii="Times New Roman" w:hAnsi="Times New Roman" w:cs="Times New Roman"/>
                <w:bCs/>
                <w:sz w:val="24"/>
                <w:szCs w:val="24"/>
              </w:rPr>
              <w:t>ая рабочая программа воспитания</w:t>
            </w:r>
          </w:p>
        </w:tc>
        <w:tc>
          <w:tcPr>
            <w:tcW w:w="1134" w:type="dxa"/>
            <w:tcBorders>
              <w:top w:val="single" w:sz="4" w:space="0" w:color="000000"/>
              <w:left w:val="single" w:sz="4" w:space="0" w:color="000000"/>
              <w:bottom w:val="single" w:sz="4" w:space="0" w:color="000000"/>
              <w:right w:val="single" w:sz="4" w:space="0" w:color="000000"/>
            </w:tcBorders>
          </w:tcPr>
          <w:p w14:paraId="5A5575F7" w14:textId="4EFB2601" w:rsidR="00BB6CEF" w:rsidRPr="009D45E5" w:rsidRDefault="000D662B"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90</w:t>
            </w:r>
          </w:p>
        </w:tc>
      </w:tr>
      <w:tr w:rsidR="00BB6CEF" w:rsidRPr="009D45E5" w14:paraId="54E3E7AF" w14:textId="77777777" w:rsidTr="00592402">
        <w:trPr>
          <w:cantSplit/>
          <w:trHeight w:val="342"/>
          <w:tblHeader/>
        </w:trPr>
        <w:tc>
          <w:tcPr>
            <w:tcW w:w="959" w:type="dxa"/>
            <w:tcBorders>
              <w:top w:val="single" w:sz="4" w:space="0" w:color="000000"/>
              <w:left w:val="single" w:sz="4" w:space="0" w:color="000000"/>
              <w:bottom w:val="single" w:sz="4" w:space="0" w:color="auto"/>
              <w:right w:val="single" w:sz="4" w:space="0" w:color="000000"/>
            </w:tcBorders>
            <w:hideMark/>
          </w:tcPr>
          <w:p w14:paraId="0104F7E1" w14:textId="06108D58"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2.7</w:t>
            </w:r>
            <w:r w:rsidR="00BF6AA5" w:rsidRPr="009D45E5">
              <w:rPr>
                <w:rFonts w:ascii="Times New Roman" w:hAnsi="Times New Roman" w:cs="Times New Roman"/>
                <w:color w:val="000000"/>
                <w:sz w:val="24"/>
                <w:szCs w:val="24"/>
              </w:rPr>
              <w:t>.1.</w:t>
            </w:r>
          </w:p>
        </w:tc>
        <w:tc>
          <w:tcPr>
            <w:tcW w:w="7859" w:type="dxa"/>
            <w:tcBorders>
              <w:top w:val="single" w:sz="4" w:space="0" w:color="000000"/>
              <w:left w:val="single" w:sz="4" w:space="0" w:color="000000"/>
              <w:bottom w:val="single" w:sz="4" w:space="0" w:color="auto"/>
              <w:right w:val="single" w:sz="4" w:space="0" w:color="000000"/>
            </w:tcBorders>
            <w:hideMark/>
          </w:tcPr>
          <w:p w14:paraId="36A631C1" w14:textId="3F45ABCA" w:rsidR="00BB6CEF" w:rsidRPr="009D45E5" w:rsidRDefault="00BB6CEF" w:rsidP="00E00704">
            <w:pPr>
              <w:spacing w:line="360" w:lineRule="auto"/>
              <w:ind w:firstLine="0"/>
              <w:jc w:val="left"/>
              <w:rPr>
                <w:rFonts w:ascii="Times New Roman" w:hAnsi="Times New Roman" w:cs="Times New Roman"/>
                <w:color w:val="000000"/>
                <w:sz w:val="24"/>
                <w:szCs w:val="24"/>
              </w:rPr>
            </w:pPr>
            <w:r w:rsidRPr="009D45E5">
              <w:rPr>
                <w:rFonts w:ascii="Times New Roman" w:hAnsi="Times New Roman" w:cs="Times New Roman"/>
                <w:bCs/>
                <w:sz w:val="24"/>
                <w:szCs w:val="24"/>
              </w:rPr>
              <w:t>Целевой раздел программы воспитания с детьми ОВЗ.</w:t>
            </w:r>
          </w:p>
        </w:tc>
        <w:tc>
          <w:tcPr>
            <w:tcW w:w="1134" w:type="dxa"/>
            <w:tcBorders>
              <w:top w:val="single" w:sz="4" w:space="0" w:color="000000"/>
              <w:left w:val="single" w:sz="4" w:space="0" w:color="000000"/>
              <w:bottom w:val="single" w:sz="4" w:space="0" w:color="auto"/>
              <w:right w:val="single" w:sz="4" w:space="0" w:color="000000"/>
            </w:tcBorders>
          </w:tcPr>
          <w:p w14:paraId="20CF89BD" w14:textId="18CDB3A1" w:rsidR="00BB6CEF" w:rsidRPr="009D45E5" w:rsidRDefault="000D662B"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92</w:t>
            </w:r>
          </w:p>
        </w:tc>
      </w:tr>
      <w:tr w:rsidR="00592402" w:rsidRPr="009D45E5" w14:paraId="205988C7" w14:textId="77777777" w:rsidTr="00592402">
        <w:trPr>
          <w:cantSplit/>
          <w:trHeight w:val="469"/>
          <w:tblHeader/>
        </w:trPr>
        <w:tc>
          <w:tcPr>
            <w:tcW w:w="959" w:type="dxa"/>
            <w:tcBorders>
              <w:top w:val="single" w:sz="4" w:space="0" w:color="auto"/>
              <w:left w:val="single" w:sz="4" w:space="0" w:color="000000"/>
              <w:bottom w:val="single" w:sz="4" w:space="0" w:color="000000"/>
              <w:right w:val="single" w:sz="4" w:space="0" w:color="000000"/>
            </w:tcBorders>
          </w:tcPr>
          <w:p w14:paraId="09E22B05" w14:textId="7BB6EF18" w:rsidR="00592402" w:rsidRPr="009D45E5" w:rsidRDefault="00E00704"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bCs/>
                <w:sz w:val="24"/>
                <w:szCs w:val="24"/>
              </w:rPr>
              <w:t>2.7.1.1.</w:t>
            </w:r>
          </w:p>
        </w:tc>
        <w:tc>
          <w:tcPr>
            <w:tcW w:w="7859" w:type="dxa"/>
            <w:tcBorders>
              <w:top w:val="single" w:sz="4" w:space="0" w:color="auto"/>
              <w:left w:val="single" w:sz="4" w:space="0" w:color="000000"/>
              <w:bottom w:val="single" w:sz="4" w:space="0" w:color="000000"/>
              <w:right w:val="single" w:sz="4" w:space="0" w:color="000000"/>
            </w:tcBorders>
          </w:tcPr>
          <w:p w14:paraId="44990E2C" w14:textId="2E653535" w:rsidR="00592402" w:rsidRPr="009D45E5" w:rsidRDefault="00592402" w:rsidP="00E00704">
            <w:pPr>
              <w:spacing w:line="360" w:lineRule="auto"/>
              <w:ind w:firstLine="0"/>
              <w:jc w:val="left"/>
              <w:rPr>
                <w:rFonts w:ascii="Times New Roman" w:hAnsi="Times New Roman" w:cs="Times New Roman"/>
                <w:bCs/>
                <w:sz w:val="24"/>
                <w:szCs w:val="24"/>
              </w:rPr>
            </w:pPr>
            <w:r w:rsidRPr="009D45E5">
              <w:rPr>
                <w:rFonts w:ascii="Times New Roman" w:hAnsi="Times New Roman" w:cs="Times New Roman"/>
                <w:bCs/>
                <w:sz w:val="24"/>
                <w:szCs w:val="24"/>
              </w:rPr>
              <w:t>Требования к планируемым результатам освоения программы.</w:t>
            </w:r>
          </w:p>
        </w:tc>
        <w:tc>
          <w:tcPr>
            <w:tcW w:w="1134" w:type="dxa"/>
            <w:tcBorders>
              <w:top w:val="single" w:sz="4" w:space="0" w:color="auto"/>
              <w:left w:val="single" w:sz="4" w:space="0" w:color="000000"/>
              <w:bottom w:val="single" w:sz="4" w:space="0" w:color="000000"/>
              <w:right w:val="single" w:sz="4" w:space="0" w:color="000000"/>
            </w:tcBorders>
          </w:tcPr>
          <w:p w14:paraId="3EC18008" w14:textId="2EE1025E" w:rsidR="00592402" w:rsidRDefault="000D662B" w:rsidP="00C57874">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93</w:t>
            </w:r>
          </w:p>
        </w:tc>
      </w:tr>
      <w:tr w:rsidR="00BB6CEF" w:rsidRPr="009D45E5" w14:paraId="3048C2DC" w14:textId="77777777" w:rsidTr="00592402">
        <w:trPr>
          <w:cantSplit/>
          <w:trHeight w:val="371"/>
          <w:tblHeader/>
        </w:trPr>
        <w:tc>
          <w:tcPr>
            <w:tcW w:w="959" w:type="dxa"/>
            <w:tcBorders>
              <w:top w:val="single" w:sz="4" w:space="0" w:color="000000"/>
              <w:left w:val="single" w:sz="4" w:space="0" w:color="000000"/>
              <w:bottom w:val="single" w:sz="4" w:space="0" w:color="auto"/>
              <w:right w:val="single" w:sz="4" w:space="0" w:color="000000"/>
            </w:tcBorders>
            <w:hideMark/>
          </w:tcPr>
          <w:p w14:paraId="463BFE1D" w14:textId="065F859A"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2.7.2</w:t>
            </w:r>
            <w:r w:rsidR="00BF6AA5" w:rsidRPr="009D45E5">
              <w:rPr>
                <w:rFonts w:ascii="Times New Roman" w:hAnsi="Times New Roman" w:cs="Times New Roman"/>
                <w:color w:val="000000"/>
                <w:sz w:val="24"/>
                <w:szCs w:val="24"/>
              </w:rPr>
              <w:t>.</w:t>
            </w:r>
          </w:p>
        </w:tc>
        <w:tc>
          <w:tcPr>
            <w:tcW w:w="7859" w:type="dxa"/>
            <w:tcBorders>
              <w:top w:val="single" w:sz="4" w:space="0" w:color="000000"/>
              <w:left w:val="single" w:sz="4" w:space="0" w:color="000000"/>
              <w:bottom w:val="single" w:sz="4" w:space="0" w:color="auto"/>
              <w:right w:val="single" w:sz="4" w:space="0" w:color="000000"/>
            </w:tcBorders>
            <w:hideMark/>
          </w:tcPr>
          <w:p w14:paraId="06907AB3" w14:textId="5DFDB934" w:rsidR="00BB6CEF" w:rsidRPr="009D45E5" w:rsidRDefault="00BB6CEF" w:rsidP="00E00704">
            <w:pPr>
              <w:spacing w:line="360" w:lineRule="auto"/>
              <w:ind w:firstLine="0"/>
              <w:jc w:val="left"/>
              <w:rPr>
                <w:rFonts w:ascii="Times New Roman" w:hAnsi="Times New Roman" w:cs="Times New Roman"/>
                <w:color w:val="000000"/>
                <w:sz w:val="24"/>
                <w:szCs w:val="24"/>
              </w:rPr>
            </w:pPr>
            <w:r w:rsidRPr="009D45E5">
              <w:rPr>
                <w:rFonts w:ascii="Times New Roman" w:hAnsi="Times New Roman" w:cs="Times New Roman"/>
                <w:bCs/>
                <w:sz w:val="24"/>
                <w:szCs w:val="24"/>
              </w:rPr>
              <w:t>Содержательный раздел Программы воспитания</w:t>
            </w:r>
          </w:p>
        </w:tc>
        <w:tc>
          <w:tcPr>
            <w:tcW w:w="1134" w:type="dxa"/>
            <w:tcBorders>
              <w:top w:val="single" w:sz="4" w:space="0" w:color="000000"/>
              <w:left w:val="single" w:sz="4" w:space="0" w:color="000000"/>
              <w:bottom w:val="single" w:sz="4" w:space="0" w:color="auto"/>
              <w:right w:val="single" w:sz="4" w:space="0" w:color="000000"/>
            </w:tcBorders>
          </w:tcPr>
          <w:p w14:paraId="6FBFE889" w14:textId="678E6149" w:rsidR="00BB6CEF" w:rsidRPr="009D45E5" w:rsidRDefault="000D662B"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96</w:t>
            </w:r>
          </w:p>
        </w:tc>
      </w:tr>
      <w:tr w:rsidR="00592402" w:rsidRPr="009D45E5" w14:paraId="3D6E4EFB" w14:textId="77777777" w:rsidTr="00752EF3">
        <w:trPr>
          <w:cantSplit/>
          <w:trHeight w:val="369"/>
          <w:tblHeader/>
        </w:trPr>
        <w:tc>
          <w:tcPr>
            <w:tcW w:w="959" w:type="dxa"/>
            <w:tcBorders>
              <w:top w:val="single" w:sz="4" w:space="0" w:color="auto"/>
              <w:left w:val="single" w:sz="4" w:space="0" w:color="000000"/>
              <w:bottom w:val="single" w:sz="4" w:space="0" w:color="000000"/>
              <w:right w:val="single" w:sz="4" w:space="0" w:color="000000"/>
            </w:tcBorders>
          </w:tcPr>
          <w:p w14:paraId="73113E6D" w14:textId="7794E371" w:rsidR="00592402" w:rsidRPr="00E00704" w:rsidRDefault="00E00704" w:rsidP="00E00704">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bCs/>
                <w:sz w:val="24"/>
                <w:szCs w:val="24"/>
              </w:rPr>
              <w:t>2.7.2.1</w:t>
            </w:r>
            <w:r>
              <w:rPr>
                <w:rFonts w:ascii="Times New Roman" w:hAnsi="Times New Roman" w:cs="Times New Roman"/>
                <w:bCs/>
                <w:sz w:val="24"/>
                <w:szCs w:val="24"/>
              </w:rPr>
              <w:t>.</w:t>
            </w:r>
          </w:p>
        </w:tc>
        <w:tc>
          <w:tcPr>
            <w:tcW w:w="7859" w:type="dxa"/>
            <w:tcBorders>
              <w:top w:val="single" w:sz="4" w:space="0" w:color="auto"/>
              <w:left w:val="single" w:sz="4" w:space="0" w:color="000000"/>
              <w:bottom w:val="single" w:sz="4" w:space="0" w:color="000000"/>
              <w:right w:val="single" w:sz="4" w:space="0" w:color="000000"/>
            </w:tcBorders>
          </w:tcPr>
          <w:p w14:paraId="29B5EA43" w14:textId="4F259B43" w:rsidR="00592402" w:rsidRPr="00752EF3" w:rsidRDefault="00592402" w:rsidP="00752EF3">
            <w:pPr>
              <w:spacing w:line="360" w:lineRule="auto"/>
              <w:ind w:firstLine="0"/>
              <w:jc w:val="left"/>
              <w:rPr>
                <w:rFonts w:ascii="Times New Roman" w:hAnsi="Times New Roman" w:cs="Times New Roman"/>
                <w:bCs/>
                <w:sz w:val="24"/>
                <w:szCs w:val="24"/>
              </w:rPr>
            </w:pPr>
            <w:r w:rsidRPr="009D45E5">
              <w:rPr>
                <w:rFonts w:ascii="Times New Roman" w:hAnsi="Times New Roman" w:cs="Times New Roman"/>
                <w:bCs/>
                <w:sz w:val="24"/>
                <w:szCs w:val="24"/>
              </w:rPr>
              <w:t>Содержательный раздел Программы воспитания детей с ОВЗ.</w:t>
            </w:r>
          </w:p>
        </w:tc>
        <w:tc>
          <w:tcPr>
            <w:tcW w:w="1134" w:type="dxa"/>
            <w:tcBorders>
              <w:top w:val="single" w:sz="4" w:space="0" w:color="auto"/>
              <w:left w:val="single" w:sz="4" w:space="0" w:color="000000"/>
              <w:bottom w:val="single" w:sz="4" w:space="0" w:color="000000"/>
              <w:right w:val="single" w:sz="4" w:space="0" w:color="000000"/>
            </w:tcBorders>
          </w:tcPr>
          <w:p w14:paraId="3259E336" w14:textId="2464B2C7" w:rsidR="00592402" w:rsidRDefault="000D662B" w:rsidP="00C57874">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121</w:t>
            </w:r>
          </w:p>
        </w:tc>
      </w:tr>
      <w:tr w:rsidR="00BB6CEF" w:rsidRPr="009D45E5" w14:paraId="2325CE27" w14:textId="77777777" w:rsidTr="006329DA">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hideMark/>
          </w:tcPr>
          <w:p w14:paraId="72684BC2" w14:textId="34DFBCEC"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2.7.3</w:t>
            </w:r>
            <w:r w:rsidR="00BF6AA5" w:rsidRPr="009D45E5">
              <w:rPr>
                <w:rFonts w:ascii="Times New Roman" w:hAnsi="Times New Roman" w:cs="Times New Roman"/>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hideMark/>
          </w:tcPr>
          <w:p w14:paraId="262F4983" w14:textId="77777777" w:rsidR="00BB6CEF" w:rsidRPr="009D45E5" w:rsidRDefault="00BB6CEF" w:rsidP="00E00704">
            <w:pPr>
              <w:spacing w:line="360" w:lineRule="auto"/>
              <w:ind w:right="175" w:firstLine="0"/>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Организационный раздел программы воспитания</w:t>
            </w:r>
          </w:p>
        </w:tc>
        <w:tc>
          <w:tcPr>
            <w:tcW w:w="1134" w:type="dxa"/>
            <w:tcBorders>
              <w:top w:val="single" w:sz="4" w:space="0" w:color="000000"/>
              <w:left w:val="single" w:sz="4" w:space="0" w:color="000000"/>
              <w:bottom w:val="single" w:sz="4" w:space="0" w:color="000000"/>
              <w:right w:val="single" w:sz="4" w:space="0" w:color="000000"/>
            </w:tcBorders>
          </w:tcPr>
          <w:p w14:paraId="7F240020" w14:textId="68ED6279" w:rsidR="00BB6CEF" w:rsidRPr="009D45E5" w:rsidRDefault="000D662B"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128</w:t>
            </w:r>
          </w:p>
        </w:tc>
      </w:tr>
      <w:tr w:rsidR="00BB6CEF" w:rsidRPr="009D45E5" w14:paraId="1FCA775D" w14:textId="77777777" w:rsidTr="006329DA">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hideMark/>
          </w:tcPr>
          <w:p w14:paraId="7C6271D3" w14:textId="5799730E" w:rsidR="00BB6CEF" w:rsidRPr="009D45E5" w:rsidRDefault="00BF6AA5"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2.8</w:t>
            </w:r>
            <w:r w:rsidR="00BB6CEF" w:rsidRPr="009D45E5">
              <w:rPr>
                <w:rFonts w:ascii="Times New Roman" w:hAnsi="Times New Roman" w:cs="Times New Roman"/>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hideMark/>
          </w:tcPr>
          <w:p w14:paraId="67B5ACAD" w14:textId="77777777" w:rsidR="00BB6CEF" w:rsidRPr="009D45E5" w:rsidRDefault="00BB6CEF" w:rsidP="00E00704">
            <w:pPr>
              <w:spacing w:line="360" w:lineRule="auto"/>
              <w:ind w:right="175" w:firstLine="0"/>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 xml:space="preserve">Часть, формируемая участниками образовательных </w:t>
            </w:r>
            <w:r w:rsidRPr="009D45E5">
              <w:rPr>
                <w:rFonts w:ascii="Times New Roman" w:hAnsi="Times New Roman" w:cs="Times New Roman"/>
                <w:i/>
                <w:color w:val="000000"/>
                <w:sz w:val="24"/>
                <w:szCs w:val="24"/>
              </w:rPr>
              <w:t>отношений</w:t>
            </w:r>
          </w:p>
        </w:tc>
        <w:tc>
          <w:tcPr>
            <w:tcW w:w="1134" w:type="dxa"/>
            <w:tcBorders>
              <w:top w:val="single" w:sz="4" w:space="0" w:color="000000"/>
              <w:left w:val="single" w:sz="4" w:space="0" w:color="000000"/>
              <w:bottom w:val="single" w:sz="4" w:space="0" w:color="000000"/>
              <w:right w:val="single" w:sz="4" w:space="0" w:color="000000"/>
            </w:tcBorders>
          </w:tcPr>
          <w:p w14:paraId="3FAE60F5" w14:textId="0953B418" w:rsidR="00BB6CEF" w:rsidRPr="003D4487" w:rsidRDefault="0043631D" w:rsidP="00D75D6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137</w:t>
            </w:r>
          </w:p>
        </w:tc>
      </w:tr>
      <w:tr w:rsidR="00BB6CEF" w:rsidRPr="009D45E5" w14:paraId="0FAA8826"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14:paraId="3551F4E4" w14:textId="77777777"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lang w:val="en-US"/>
              </w:rPr>
              <w:t>III</w:t>
            </w:r>
            <w:r w:rsidRPr="009D45E5">
              <w:rPr>
                <w:rFonts w:ascii="Times New Roman" w:hAnsi="Times New Roman" w:cs="Times New Roman"/>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hideMark/>
          </w:tcPr>
          <w:p w14:paraId="242C9AF5" w14:textId="77777777" w:rsidR="00BB6CEF" w:rsidRPr="009D45E5" w:rsidRDefault="00BB6CEF" w:rsidP="00E00704">
            <w:pPr>
              <w:spacing w:line="360" w:lineRule="auto"/>
              <w:ind w:right="175" w:firstLine="0"/>
              <w:jc w:val="left"/>
              <w:rPr>
                <w:rFonts w:ascii="Times New Roman" w:hAnsi="Times New Roman" w:cs="Times New Roman"/>
                <w:color w:val="4F81BD"/>
                <w:sz w:val="24"/>
                <w:szCs w:val="24"/>
              </w:rPr>
            </w:pPr>
            <w:r w:rsidRPr="009D45E5">
              <w:rPr>
                <w:rFonts w:ascii="Times New Roman" w:hAnsi="Times New Roman" w:cs="Times New Roman"/>
                <w:color w:val="000000"/>
                <w:sz w:val="24"/>
                <w:szCs w:val="24"/>
              </w:rPr>
              <w:t>Организационный раздел</w:t>
            </w:r>
          </w:p>
        </w:tc>
        <w:tc>
          <w:tcPr>
            <w:tcW w:w="1134" w:type="dxa"/>
            <w:tcBorders>
              <w:top w:val="single" w:sz="4" w:space="0" w:color="000000"/>
              <w:left w:val="single" w:sz="4" w:space="0" w:color="000000"/>
              <w:bottom w:val="single" w:sz="4" w:space="0" w:color="000000"/>
              <w:right w:val="single" w:sz="4" w:space="0" w:color="000000"/>
            </w:tcBorders>
          </w:tcPr>
          <w:p w14:paraId="5E417175" w14:textId="4129C170" w:rsidR="00BB6CEF" w:rsidRPr="009D45E5" w:rsidRDefault="0043631D" w:rsidP="00D75D6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156</w:t>
            </w:r>
          </w:p>
        </w:tc>
      </w:tr>
      <w:tr w:rsidR="00BB6CEF" w:rsidRPr="009D45E5" w14:paraId="663C14AD"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14:paraId="1C35C9D6" w14:textId="791595AB"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3.1</w:t>
            </w:r>
            <w:r w:rsidR="00BF6AA5" w:rsidRPr="009D45E5">
              <w:rPr>
                <w:rFonts w:ascii="Times New Roman" w:hAnsi="Times New Roman" w:cs="Times New Roman"/>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hideMark/>
          </w:tcPr>
          <w:p w14:paraId="568CDAC7" w14:textId="77777777" w:rsidR="00BB6CEF" w:rsidRPr="009D45E5" w:rsidRDefault="00BB6CEF" w:rsidP="00E00704">
            <w:pPr>
              <w:spacing w:line="360" w:lineRule="auto"/>
              <w:ind w:right="175" w:firstLine="0"/>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Психолого-педагогические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tcPr>
          <w:p w14:paraId="74B1DB6F" w14:textId="19C67BE5" w:rsidR="00BB6CEF" w:rsidRPr="009D45E5" w:rsidRDefault="0043631D" w:rsidP="00D75D6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156</w:t>
            </w:r>
          </w:p>
        </w:tc>
      </w:tr>
      <w:tr w:rsidR="00BB6CEF" w:rsidRPr="009D45E5" w14:paraId="7A7ACA40" w14:textId="77777777" w:rsidTr="006329DA">
        <w:trPr>
          <w:cantSplit/>
          <w:trHeight w:val="525"/>
          <w:tblHeader/>
        </w:trPr>
        <w:tc>
          <w:tcPr>
            <w:tcW w:w="959" w:type="dxa"/>
            <w:tcBorders>
              <w:top w:val="single" w:sz="4" w:space="0" w:color="000000"/>
              <w:left w:val="single" w:sz="4" w:space="0" w:color="000000"/>
              <w:bottom w:val="single" w:sz="4" w:space="0" w:color="000000"/>
              <w:right w:val="single" w:sz="4" w:space="0" w:color="000000"/>
            </w:tcBorders>
            <w:hideMark/>
          </w:tcPr>
          <w:p w14:paraId="29F22BA8" w14:textId="4C1BC691"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3.2</w:t>
            </w:r>
            <w:r w:rsidR="00BF6AA5" w:rsidRPr="009D45E5">
              <w:rPr>
                <w:rFonts w:ascii="Times New Roman" w:hAnsi="Times New Roman" w:cs="Times New Roman"/>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hideMark/>
          </w:tcPr>
          <w:p w14:paraId="4A819AB5" w14:textId="77777777" w:rsidR="00BB6CEF" w:rsidRPr="009D45E5" w:rsidRDefault="00BB6CEF" w:rsidP="00E00704">
            <w:pPr>
              <w:spacing w:line="360" w:lineRule="auto"/>
              <w:ind w:right="175" w:firstLine="0"/>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1134" w:type="dxa"/>
            <w:tcBorders>
              <w:top w:val="single" w:sz="4" w:space="0" w:color="000000"/>
              <w:left w:val="single" w:sz="4" w:space="0" w:color="000000"/>
              <w:bottom w:val="single" w:sz="4" w:space="0" w:color="000000"/>
              <w:right w:val="single" w:sz="4" w:space="0" w:color="000000"/>
            </w:tcBorders>
          </w:tcPr>
          <w:p w14:paraId="6918E0F3" w14:textId="362E36C4" w:rsidR="00BB6CEF" w:rsidRPr="009D45E5" w:rsidRDefault="0043631D" w:rsidP="003D448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157</w:t>
            </w:r>
          </w:p>
        </w:tc>
      </w:tr>
      <w:tr w:rsidR="00BB6CEF" w:rsidRPr="009D45E5" w14:paraId="754EFDE6"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14:paraId="53AE02BE" w14:textId="609D95D8"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3.3</w:t>
            </w:r>
            <w:r w:rsidR="00BF6AA5" w:rsidRPr="009D45E5">
              <w:rPr>
                <w:rFonts w:ascii="Times New Roman" w:hAnsi="Times New Roman" w:cs="Times New Roman"/>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hideMark/>
          </w:tcPr>
          <w:p w14:paraId="55AC18DA" w14:textId="77777777" w:rsidR="00BB6CEF" w:rsidRPr="009D45E5" w:rsidRDefault="00BB6CEF" w:rsidP="00E00704">
            <w:pPr>
              <w:spacing w:line="360" w:lineRule="auto"/>
              <w:ind w:right="175" w:firstLine="0"/>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Особенности организации развивающей предметно-пространственной среды</w:t>
            </w:r>
          </w:p>
        </w:tc>
        <w:tc>
          <w:tcPr>
            <w:tcW w:w="1134" w:type="dxa"/>
            <w:tcBorders>
              <w:top w:val="single" w:sz="4" w:space="0" w:color="000000"/>
              <w:left w:val="single" w:sz="4" w:space="0" w:color="000000"/>
              <w:bottom w:val="single" w:sz="4" w:space="0" w:color="000000"/>
              <w:right w:val="single" w:sz="4" w:space="0" w:color="000000"/>
            </w:tcBorders>
          </w:tcPr>
          <w:p w14:paraId="46423744" w14:textId="3F4E8651" w:rsidR="00BB6CEF" w:rsidRPr="009D45E5" w:rsidRDefault="0043631D" w:rsidP="00D75D6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161</w:t>
            </w:r>
          </w:p>
        </w:tc>
      </w:tr>
      <w:tr w:rsidR="00BB6CEF" w:rsidRPr="009D45E5" w14:paraId="0BDFD26A"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14:paraId="726F445B" w14:textId="77777777"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3.4</w:t>
            </w:r>
          </w:p>
        </w:tc>
        <w:tc>
          <w:tcPr>
            <w:tcW w:w="7859" w:type="dxa"/>
            <w:tcBorders>
              <w:top w:val="single" w:sz="4" w:space="0" w:color="000000"/>
              <w:left w:val="single" w:sz="4" w:space="0" w:color="000000"/>
              <w:bottom w:val="single" w:sz="4" w:space="0" w:color="000000"/>
              <w:right w:val="single" w:sz="4" w:space="0" w:color="000000"/>
            </w:tcBorders>
            <w:hideMark/>
          </w:tcPr>
          <w:p w14:paraId="319E552A" w14:textId="02B1FDEE" w:rsidR="00BB6CEF" w:rsidRPr="009D45E5" w:rsidRDefault="00BB6CEF" w:rsidP="00E00704">
            <w:pPr>
              <w:spacing w:line="360" w:lineRule="auto"/>
              <w:ind w:right="175" w:firstLine="0"/>
              <w:jc w:val="left"/>
              <w:rPr>
                <w:rFonts w:ascii="Times New Roman" w:hAnsi="Times New Roman" w:cs="Times New Roman"/>
                <w:color w:val="000000"/>
                <w:sz w:val="24"/>
                <w:szCs w:val="24"/>
              </w:rPr>
            </w:pPr>
            <w:bookmarkStart w:id="1" w:name="_Hlk136166266"/>
            <w:r w:rsidRPr="009D45E5">
              <w:rPr>
                <w:rFonts w:ascii="Times New Roman" w:hAnsi="Times New Roman" w:cs="Times New Roman"/>
                <w:color w:val="000000"/>
                <w:sz w:val="24"/>
                <w:szCs w:val="24"/>
              </w:rPr>
              <w:t>Перечень литературных, музыкальных, художественных, анимационных произведений для реализации Программы</w:t>
            </w:r>
            <w:bookmarkEnd w:id="1"/>
          </w:p>
        </w:tc>
        <w:tc>
          <w:tcPr>
            <w:tcW w:w="1134" w:type="dxa"/>
            <w:tcBorders>
              <w:top w:val="single" w:sz="4" w:space="0" w:color="000000"/>
              <w:left w:val="single" w:sz="4" w:space="0" w:color="000000"/>
              <w:bottom w:val="single" w:sz="4" w:space="0" w:color="000000"/>
              <w:right w:val="single" w:sz="4" w:space="0" w:color="000000"/>
            </w:tcBorders>
          </w:tcPr>
          <w:p w14:paraId="2235FAB6" w14:textId="38C4ED99" w:rsidR="00BB6CEF" w:rsidRPr="009D45E5" w:rsidRDefault="0043631D" w:rsidP="00D75D6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163</w:t>
            </w:r>
          </w:p>
        </w:tc>
      </w:tr>
      <w:tr w:rsidR="00BB6CEF" w:rsidRPr="009D45E5" w14:paraId="37203C72" w14:textId="77777777" w:rsidTr="006329DA">
        <w:trPr>
          <w:cantSplit/>
          <w:trHeight w:val="70"/>
          <w:tblHeader/>
        </w:trPr>
        <w:tc>
          <w:tcPr>
            <w:tcW w:w="959" w:type="dxa"/>
            <w:tcBorders>
              <w:top w:val="single" w:sz="4" w:space="0" w:color="000000"/>
              <w:left w:val="single" w:sz="4" w:space="0" w:color="000000"/>
              <w:bottom w:val="single" w:sz="4" w:space="0" w:color="000000"/>
              <w:right w:val="single" w:sz="4" w:space="0" w:color="000000"/>
            </w:tcBorders>
            <w:hideMark/>
          </w:tcPr>
          <w:p w14:paraId="2497EC20" w14:textId="77777777"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3.5</w:t>
            </w:r>
          </w:p>
        </w:tc>
        <w:tc>
          <w:tcPr>
            <w:tcW w:w="7859" w:type="dxa"/>
            <w:tcBorders>
              <w:top w:val="single" w:sz="4" w:space="0" w:color="000000"/>
              <w:left w:val="single" w:sz="4" w:space="0" w:color="000000"/>
              <w:bottom w:val="single" w:sz="4" w:space="0" w:color="000000"/>
              <w:right w:val="single" w:sz="4" w:space="0" w:color="000000"/>
            </w:tcBorders>
            <w:hideMark/>
          </w:tcPr>
          <w:p w14:paraId="734A4344" w14:textId="516BA0F9" w:rsidR="009D45E5" w:rsidRPr="009D45E5" w:rsidRDefault="00BB6CEF" w:rsidP="00E00704">
            <w:pPr>
              <w:spacing w:line="360" w:lineRule="auto"/>
              <w:ind w:right="175" w:firstLine="0"/>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Кадровые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tcPr>
          <w:p w14:paraId="03037806" w14:textId="292E1E44" w:rsidR="00BB6CEF" w:rsidRPr="009D45E5" w:rsidRDefault="0043631D" w:rsidP="00D75D6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183</w:t>
            </w:r>
          </w:p>
        </w:tc>
      </w:tr>
      <w:tr w:rsidR="00BB6CEF" w:rsidRPr="009D45E5" w14:paraId="5781926C" w14:textId="77777777" w:rsidTr="006329DA">
        <w:trPr>
          <w:cantSplit/>
          <w:trHeight w:val="70"/>
          <w:tblHeader/>
        </w:trPr>
        <w:tc>
          <w:tcPr>
            <w:tcW w:w="959" w:type="dxa"/>
            <w:tcBorders>
              <w:top w:val="single" w:sz="4" w:space="0" w:color="000000"/>
              <w:left w:val="single" w:sz="4" w:space="0" w:color="000000"/>
              <w:bottom w:val="single" w:sz="4" w:space="0" w:color="000000"/>
              <w:right w:val="single" w:sz="4" w:space="0" w:color="000000"/>
            </w:tcBorders>
            <w:hideMark/>
          </w:tcPr>
          <w:p w14:paraId="6ABBB915" w14:textId="77777777"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3.6</w:t>
            </w:r>
          </w:p>
        </w:tc>
        <w:tc>
          <w:tcPr>
            <w:tcW w:w="7859" w:type="dxa"/>
            <w:tcBorders>
              <w:top w:val="single" w:sz="4" w:space="0" w:color="000000"/>
              <w:left w:val="single" w:sz="4" w:space="0" w:color="000000"/>
              <w:bottom w:val="single" w:sz="4" w:space="0" w:color="000000"/>
              <w:right w:val="single" w:sz="4" w:space="0" w:color="000000"/>
            </w:tcBorders>
            <w:hideMark/>
          </w:tcPr>
          <w:p w14:paraId="3EB8390A" w14:textId="77777777" w:rsidR="00BB6CEF" w:rsidRPr="009D45E5" w:rsidRDefault="00BB6CEF" w:rsidP="00E00704">
            <w:pPr>
              <w:spacing w:line="360" w:lineRule="auto"/>
              <w:ind w:right="175" w:firstLine="0"/>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 xml:space="preserve">Режим и распорядок дня </w:t>
            </w:r>
          </w:p>
        </w:tc>
        <w:tc>
          <w:tcPr>
            <w:tcW w:w="1134" w:type="dxa"/>
            <w:tcBorders>
              <w:top w:val="single" w:sz="4" w:space="0" w:color="000000"/>
              <w:left w:val="single" w:sz="4" w:space="0" w:color="000000"/>
              <w:bottom w:val="single" w:sz="4" w:space="0" w:color="000000"/>
              <w:right w:val="single" w:sz="4" w:space="0" w:color="000000"/>
            </w:tcBorders>
          </w:tcPr>
          <w:p w14:paraId="3C710961" w14:textId="4B582C4E" w:rsidR="00BB6CEF" w:rsidRPr="009D45E5" w:rsidRDefault="0043631D" w:rsidP="00D75D6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184</w:t>
            </w:r>
          </w:p>
        </w:tc>
      </w:tr>
      <w:tr w:rsidR="00BB6CEF" w:rsidRPr="009D45E5" w14:paraId="2CBB7163" w14:textId="77777777" w:rsidTr="006329DA">
        <w:trPr>
          <w:cantSplit/>
          <w:trHeight w:val="70"/>
          <w:tblHeader/>
        </w:trPr>
        <w:tc>
          <w:tcPr>
            <w:tcW w:w="959" w:type="dxa"/>
            <w:tcBorders>
              <w:top w:val="single" w:sz="4" w:space="0" w:color="000000"/>
              <w:left w:val="single" w:sz="4" w:space="0" w:color="000000"/>
              <w:bottom w:val="single" w:sz="4" w:space="0" w:color="000000"/>
              <w:right w:val="single" w:sz="4" w:space="0" w:color="000000"/>
            </w:tcBorders>
            <w:hideMark/>
          </w:tcPr>
          <w:p w14:paraId="20DB1E51" w14:textId="77777777"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3.7</w:t>
            </w:r>
          </w:p>
        </w:tc>
        <w:tc>
          <w:tcPr>
            <w:tcW w:w="7859" w:type="dxa"/>
            <w:tcBorders>
              <w:top w:val="single" w:sz="4" w:space="0" w:color="000000"/>
              <w:left w:val="single" w:sz="4" w:space="0" w:color="000000"/>
              <w:bottom w:val="single" w:sz="4" w:space="0" w:color="000000"/>
              <w:right w:val="single" w:sz="4" w:space="0" w:color="000000"/>
            </w:tcBorders>
            <w:hideMark/>
          </w:tcPr>
          <w:p w14:paraId="1126BE2E" w14:textId="77777777" w:rsidR="00BB6CEF" w:rsidRPr="009D45E5" w:rsidRDefault="00BB6CEF" w:rsidP="00E00704">
            <w:pPr>
              <w:spacing w:line="360" w:lineRule="auto"/>
              <w:ind w:right="175" w:firstLine="0"/>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Календарный план воспитания с учетом особенностей традиционных событий, праздников, мероприятий</w:t>
            </w:r>
          </w:p>
        </w:tc>
        <w:tc>
          <w:tcPr>
            <w:tcW w:w="1134" w:type="dxa"/>
            <w:tcBorders>
              <w:top w:val="single" w:sz="4" w:space="0" w:color="000000"/>
              <w:left w:val="single" w:sz="4" w:space="0" w:color="000000"/>
              <w:bottom w:val="single" w:sz="4" w:space="0" w:color="000000"/>
              <w:right w:val="single" w:sz="4" w:space="0" w:color="000000"/>
            </w:tcBorders>
          </w:tcPr>
          <w:p w14:paraId="165A9965" w14:textId="72A1AFA2" w:rsidR="00BB6CEF" w:rsidRPr="009D45E5" w:rsidRDefault="0043631D" w:rsidP="00D75D6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193</w:t>
            </w:r>
          </w:p>
        </w:tc>
      </w:tr>
      <w:tr w:rsidR="00BB6CEF" w:rsidRPr="009D45E5" w14:paraId="367AED6E" w14:textId="77777777" w:rsidTr="006329DA">
        <w:trPr>
          <w:cantSplit/>
          <w:trHeight w:val="70"/>
          <w:tblHeader/>
        </w:trPr>
        <w:tc>
          <w:tcPr>
            <w:tcW w:w="959" w:type="dxa"/>
            <w:tcBorders>
              <w:top w:val="single" w:sz="4" w:space="0" w:color="000000"/>
              <w:left w:val="single" w:sz="4" w:space="0" w:color="000000"/>
              <w:bottom w:val="single" w:sz="4" w:space="0" w:color="000000"/>
              <w:right w:val="single" w:sz="4" w:space="0" w:color="000000"/>
            </w:tcBorders>
            <w:hideMark/>
          </w:tcPr>
          <w:p w14:paraId="2DF9B78F" w14:textId="77777777"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3.8</w:t>
            </w:r>
          </w:p>
        </w:tc>
        <w:tc>
          <w:tcPr>
            <w:tcW w:w="7859" w:type="dxa"/>
            <w:tcBorders>
              <w:top w:val="single" w:sz="4" w:space="0" w:color="000000"/>
              <w:left w:val="single" w:sz="4" w:space="0" w:color="000000"/>
              <w:bottom w:val="single" w:sz="4" w:space="0" w:color="000000"/>
              <w:right w:val="single" w:sz="4" w:space="0" w:color="000000"/>
            </w:tcBorders>
            <w:hideMark/>
          </w:tcPr>
          <w:p w14:paraId="6003C58F" w14:textId="77777777" w:rsidR="00BB6CEF" w:rsidRPr="009D45E5" w:rsidRDefault="00BB6CEF" w:rsidP="00E00704">
            <w:pPr>
              <w:spacing w:line="360" w:lineRule="auto"/>
              <w:ind w:right="175" w:firstLine="0"/>
              <w:jc w:val="left"/>
              <w:rPr>
                <w:rFonts w:ascii="Times New Roman" w:hAnsi="Times New Roman" w:cs="Times New Roman"/>
                <w:i/>
                <w:color w:val="000000"/>
                <w:sz w:val="24"/>
                <w:szCs w:val="24"/>
              </w:rPr>
            </w:pPr>
            <w:r w:rsidRPr="009D45E5">
              <w:rPr>
                <w:rFonts w:ascii="Times New Roman" w:hAnsi="Times New Roman" w:cs="Times New Roman"/>
                <w:i/>
                <w:color w:val="000000"/>
                <w:sz w:val="24"/>
                <w:szCs w:val="24"/>
              </w:rPr>
              <w:t>Часть, формируемая участниками образовательных отношений</w:t>
            </w:r>
          </w:p>
        </w:tc>
        <w:tc>
          <w:tcPr>
            <w:tcW w:w="1134" w:type="dxa"/>
            <w:tcBorders>
              <w:top w:val="single" w:sz="4" w:space="0" w:color="000000"/>
              <w:left w:val="single" w:sz="4" w:space="0" w:color="000000"/>
              <w:bottom w:val="single" w:sz="4" w:space="0" w:color="000000"/>
              <w:right w:val="single" w:sz="4" w:space="0" w:color="000000"/>
            </w:tcBorders>
          </w:tcPr>
          <w:p w14:paraId="0BBEEC46" w14:textId="3293BB4A" w:rsidR="00BB6CEF" w:rsidRPr="009D45E5" w:rsidRDefault="0043631D" w:rsidP="00D75D6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202</w:t>
            </w:r>
          </w:p>
        </w:tc>
      </w:tr>
      <w:tr w:rsidR="00BB6CEF" w:rsidRPr="009D45E5" w14:paraId="0F66F3B1" w14:textId="77777777" w:rsidTr="006329DA">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hideMark/>
          </w:tcPr>
          <w:p w14:paraId="24F3710D" w14:textId="77777777" w:rsidR="00BB6CEF" w:rsidRPr="009D45E5" w:rsidRDefault="00BB6CEF" w:rsidP="003D4487">
            <w:pPr>
              <w:spacing w:line="360" w:lineRule="auto"/>
              <w:ind w:left="176" w:right="-851" w:hanging="113"/>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lang w:val="en-US"/>
              </w:rPr>
              <w:t>IV</w:t>
            </w:r>
            <w:r w:rsidRPr="009D45E5">
              <w:rPr>
                <w:rFonts w:ascii="Times New Roman" w:hAnsi="Times New Roman" w:cs="Times New Roman"/>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hideMark/>
          </w:tcPr>
          <w:p w14:paraId="2A44BC44" w14:textId="77777777" w:rsidR="00BB6CEF" w:rsidRPr="009D45E5" w:rsidRDefault="00BB6CEF" w:rsidP="00E00704">
            <w:pPr>
              <w:spacing w:line="360" w:lineRule="auto"/>
              <w:ind w:right="-851" w:firstLine="0"/>
              <w:jc w:val="left"/>
              <w:rPr>
                <w:rFonts w:ascii="Times New Roman" w:hAnsi="Times New Roman" w:cs="Times New Roman"/>
                <w:color w:val="000000"/>
                <w:sz w:val="24"/>
                <w:szCs w:val="24"/>
              </w:rPr>
            </w:pPr>
            <w:r w:rsidRPr="009D45E5">
              <w:rPr>
                <w:rFonts w:ascii="Times New Roman" w:hAnsi="Times New Roman" w:cs="Times New Roman"/>
                <w:color w:val="000000"/>
                <w:sz w:val="24"/>
                <w:szCs w:val="24"/>
              </w:rPr>
              <w:t>Дополнительный раздел Программы: краткая презентация Программы</w:t>
            </w:r>
          </w:p>
        </w:tc>
        <w:tc>
          <w:tcPr>
            <w:tcW w:w="1134" w:type="dxa"/>
            <w:tcBorders>
              <w:top w:val="single" w:sz="4" w:space="0" w:color="000000"/>
              <w:left w:val="single" w:sz="4" w:space="0" w:color="000000"/>
              <w:bottom w:val="single" w:sz="4" w:space="0" w:color="000000"/>
              <w:right w:val="single" w:sz="4" w:space="0" w:color="000000"/>
            </w:tcBorders>
          </w:tcPr>
          <w:p w14:paraId="29F74D8D" w14:textId="305D9659" w:rsidR="00BB6CEF" w:rsidRPr="009D45E5" w:rsidRDefault="005C0320" w:rsidP="00D75D6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209</w:t>
            </w:r>
          </w:p>
        </w:tc>
      </w:tr>
    </w:tbl>
    <w:p w14:paraId="24FDC3AF" w14:textId="77777777" w:rsidR="006329DA" w:rsidRPr="009D45E5" w:rsidRDefault="006329DA" w:rsidP="003D4487">
      <w:pPr>
        <w:spacing w:line="360" w:lineRule="auto"/>
        <w:ind w:firstLine="567"/>
        <w:jc w:val="left"/>
        <w:rPr>
          <w:rFonts w:ascii="Times New Roman" w:hAnsi="Times New Roman" w:cs="Times New Roman"/>
          <w:sz w:val="24"/>
          <w:szCs w:val="24"/>
        </w:rPr>
      </w:pPr>
    </w:p>
    <w:p w14:paraId="19B73E96" w14:textId="77777777" w:rsidR="009D45E5" w:rsidRDefault="009D45E5" w:rsidP="003D4487">
      <w:pPr>
        <w:spacing w:line="360" w:lineRule="auto"/>
        <w:ind w:firstLine="567"/>
        <w:jc w:val="left"/>
        <w:rPr>
          <w:rFonts w:ascii="Times New Roman" w:hAnsi="Times New Roman" w:cs="Times New Roman"/>
          <w:sz w:val="24"/>
          <w:szCs w:val="24"/>
        </w:rPr>
      </w:pPr>
    </w:p>
    <w:p w14:paraId="18F53716" w14:textId="77777777" w:rsidR="009D45E5" w:rsidRDefault="009D45E5" w:rsidP="00A84A34">
      <w:pPr>
        <w:spacing w:line="360" w:lineRule="auto"/>
        <w:ind w:firstLine="0"/>
        <w:jc w:val="left"/>
        <w:rPr>
          <w:rFonts w:ascii="Times New Roman" w:hAnsi="Times New Roman" w:cs="Times New Roman"/>
          <w:sz w:val="24"/>
          <w:szCs w:val="24"/>
        </w:rPr>
      </w:pPr>
    </w:p>
    <w:p w14:paraId="124F0350" w14:textId="77777777" w:rsidR="009D45E5" w:rsidRDefault="009D45E5" w:rsidP="003D4487">
      <w:pPr>
        <w:spacing w:line="360" w:lineRule="auto"/>
        <w:ind w:firstLine="567"/>
        <w:jc w:val="left"/>
        <w:rPr>
          <w:rFonts w:ascii="Times New Roman" w:hAnsi="Times New Roman" w:cs="Times New Roman"/>
          <w:sz w:val="24"/>
          <w:szCs w:val="24"/>
        </w:rPr>
      </w:pPr>
    </w:p>
    <w:p w14:paraId="03F6EA91" w14:textId="77777777" w:rsidR="005F423E" w:rsidRDefault="005F423E" w:rsidP="003D4487">
      <w:pPr>
        <w:pStyle w:val="1"/>
        <w:spacing w:line="360" w:lineRule="auto"/>
        <w:rPr>
          <w:rFonts w:ascii="Times New Roman" w:hAnsi="Times New Roman" w:cs="Times New Roman"/>
          <w:sz w:val="28"/>
          <w:u w:val="none"/>
        </w:rPr>
      </w:pPr>
      <w:bookmarkStart w:id="2" w:name="_Toc154695013"/>
    </w:p>
    <w:p w14:paraId="32916297" w14:textId="77777777" w:rsidR="005F423E" w:rsidRDefault="005F423E" w:rsidP="003D4487">
      <w:pPr>
        <w:pStyle w:val="1"/>
        <w:spacing w:line="360" w:lineRule="auto"/>
        <w:rPr>
          <w:rFonts w:ascii="Times New Roman" w:hAnsi="Times New Roman" w:cs="Times New Roman"/>
          <w:sz w:val="28"/>
          <w:u w:val="none"/>
        </w:rPr>
      </w:pPr>
    </w:p>
    <w:p w14:paraId="06F6B2AE" w14:textId="77777777" w:rsidR="0006227E" w:rsidRDefault="0006227E" w:rsidP="005F423E">
      <w:pPr>
        <w:pStyle w:val="1"/>
        <w:spacing w:line="360" w:lineRule="auto"/>
        <w:jc w:val="both"/>
        <w:rPr>
          <w:rFonts w:ascii="Times New Roman" w:hAnsi="Times New Roman" w:cs="Times New Roman"/>
          <w:sz w:val="28"/>
          <w:u w:val="none"/>
        </w:rPr>
      </w:pPr>
    </w:p>
    <w:p w14:paraId="15F8DCE4" w14:textId="0E801140" w:rsidR="009D45E5" w:rsidRPr="005F423E" w:rsidRDefault="006329DA" w:rsidP="005F423E">
      <w:pPr>
        <w:pStyle w:val="1"/>
        <w:spacing w:line="360" w:lineRule="auto"/>
        <w:jc w:val="both"/>
        <w:rPr>
          <w:rFonts w:ascii="Times New Roman" w:hAnsi="Times New Roman" w:cs="Times New Roman"/>
          <w:sz w:val="28"/>
          <w:u w:val="none"/>
        </w:rPr>
      </w:pPr>
      <w:r w:rsidRPr="009D45E5">
        <w:rPr>
          <w:rFonts w:ascii="Times New Roman" w:hAnsi="Times New Roman" w:cs="Times New Roman"/>
          <w:sz w:val="28"/>
          <w:u w:val="none"/>
        </w:rPr>
        <w:lastRenderedPageBreak/>
        <w:t>Общие положения</w:t>
      </w:r>
      <w:bookmarkEnd w:id="2"/>
    </w:p>
    <w:p w14:paraId="7FAD35A1" w14:textId="1143A682" w:rsidR="006329DA" w:rsidRPr="009D45E5" w:rsidRDefault="006329DA" w:rsidP="005F423E">
      <w:pPr>
        <w:spacing w:line="360" w:lineRule="auto"/>
        <w:ind w:firstLine="567"/>
        <w:rPr>
          <w:rFonts w:ascii="Times New Roman" w:hAnsi="Times New Roman" w:cs="Times New Roman"/>
          <w:color w:val="000009"/>
          <w:sz w:val="24"/>
          <w:szCs w:val="24"/>
        </w:rPr>
      </w:pPr>
      <w:r w:rsidRPr="009D45E5">
        <w:rPr>
          <w:rFonts w:ascii="Times New Roman" w:hAnsi="Times New Roman" w:cs="Times New Roman"/>
          <w:sz w:val="24"/>
          <w:szCs w:val="24"/>
        </w:rPr>
        <w:t xml:space="preserve">Адаптированная образовательная программа муниципального автономного дошкольного образовательного учреждения «Детский сад № 103» </w:t>
      </w:r>
      <w:r w:rsidRPr="009D45E5">
        <w:rPr>
          <w:rFonts w:ascii="Times New Roman" w:hAnsi="Times New Roman" w:cs="Times New Roman"/>
          <w:color w:val="000009"/>
          <w:sz w:val="24"/>
          <w:szCs w:val="24"/>
        </w:rPr>
        <w:t>(далее</w:t>
      </w:r>
      <w:r w:rsidRPr="009D45E5">
        <w:rPr>
          <w:rFonts w:ascii="Times New Roman" w:hAnsi="Times New Roman" w:cs="Times New Roman"/>
          <w:color w:val="000009"/>
          <w:spacing w:val="1"/>
          <w:sz w:val="24"/>
          <w:szCs w:val="24"/>
        </w:rPr>
        <w:t xml:space="preserve"> </w:t>
      </w:r>
      <w:r w:rsidRPr="009D45E5">
        <w:rPr>
          <w:rFonts w:ascii="Times New Roman" w:hAnsi="Times New Roman" w:cs="Times New Roman"/>
          <w:sz w:val="24"/>
          <w:szCs w:val="24"/>
        </w:rPr>
        <w:t xml:space="preserve">– </w:t>
      </w:r>
      <w:r w:rsidRPr="009D45E5">
        <w:rPr>
          <w:rFonts w:ascii="Times New Roman" w:hAnsi="Times New Roman" w:cs="Times New Roman"/>
          <w:color w:val="000009"/>
          <w:sz w:val="24"/>
          <w:szCs w:val="24"/>
        </w:rPr>
        <w:t xml:space="preserve">Программа) </w:t>
      </w:r>
      <w:r w:rsidRPr="009D45E5">
        <w:rPr>
          <w:rFonts w:ascii="Times New Roman" w:hAnsi="Times New Roman" w:cs="Times New Roman"/>
          <w:sz w:val="24"/>
          <w:szCs w:val="24"/>
        </w:rPr>
        <w:t>разработана в соответствии с федеральным госу</w:t>
      </w:r>
      <w:r w:rsidRPr="009D45E5">
        <w:rPr>
          <w:rFonts w:ascii="Times New Roman" w:hAnsi="Times New Roman" w:cs="Times New Roman"/>
          <w:sz w:val="24"/>
          <w:szCs w:val="24"/>
        </w:rPr>
        <w:softHyphen/>
        <w:t>дар</w:t>
      </w:r>
      <w:r w:rsidRPr="009D45E5">
        <w:rPr>
          <w:rFonts w:ascii="Times New Roman" w:hAnsi="Times New Roman" w:cs="Times New Roman"/>
          <w:sz w:val="24"/>
          <w:szCs w:val="24"/>
        </w:rPr>
        <w:softHyphen/>
        <w:t>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9D45E5">
        <w:rPr>
          <w:rFonts w:ascii="Times New Roman" w:hAnsi="Times New Roman" w:cs="Times New Roman"/>
          <w:color w:val="000009"/>
          <w:sz w:val="24"/>
          <w:szCs w:val="24"/>
        </w:rPr>
        <w:t xml:space="preserve"> (далее –</w:t>
      </w:r>
      <w:r w:rsidRPr="009D45E5">
        <w:rPr>
          <w:rFonts w:ascii="Times New Roman" w:hAnsi="Times New Roman" w:cs="Times New Roman"/>
          <w:color w:val="000009"/>
          <w:spacing w:val="1"/>
          <w:sz w:val="24"/>
          <w:szCs w:val="24"/>
        </w:rPr>
        <w:t xml:space="preserve"> </w:t>
      </w:r>
      <w:r w:rsidRPr="009D45E5">
        <w:rPr>
          <w:rFonts w:ascii="Times New Roman" w:hAnsi="Times New Roman" w:cs="Times New Roman"/>
          <w:color w:val="000009"/>
          <w:sz w:val="24"/>
          <w:szCs w:val="24"/>
        </w:rPr>
        <w:t>ФГОС</w:t>
      </w:r>
      <w:r w:rsidRPr="009D45E5">
        <w:rPr>
          <w:rFonts w:ascii="Times New Roman" w:hAnsi="Times New Roman" w:cs="Times New Roman"/>
          <w:color w:val="000009"/>
          <w:spacing w:val="1"/>
          <w:sz w:val="24"/>
          <w:szCs w:val="24"/>
        </w:rPr>
        <w:t xml:space="preserve"> </w:t>
      </w:r>
      <w:r w:rsidRPr="009D45E5">
        <w:rPr>
          <w:rFonts w:ascii="Times New Roman" w:hAnsi="Times New Roman" w:cs="Times New Roman"/>
          <w:color w:val="000009"/>
          <w:sz w:val="24"/>
          <w:szCs w:val="24"/>
        </w:rPr>
        <w:t>ДО)</w:t>
      </w:r>
      <w:r w:rsidRPr="009D45E5">
        <w:rPr>
          <w:rFonts w:ascii="Times New Roman" w:hAnsi="Times New Roman" w:cs="Times New Roman"/>
          <w:color w:val="000009"/>
          <w:spacing w:val="1"/>
          <w:sz w:val="24"/>
          <w:szCs w:val="24"/>
        </w:rPr>
        <w:t xml:space="preserve"> </w:t>
      </w:r>
      <w:r w:rsidRPr="009D45E5">
        <w:rPr>
          <w:rFonts w:ascii="Times New Roman" w:hAnsi="Times New Roman" w:cs="Times New Roman"/>
          <w:sz w:val="24"/>
          <w:szCs w:val="24"/>
        </w:rPr>
        <w:t xml:space="preserve">и федеральной образовательной программой дошкольного образования </w:t>
      </w:r>
      <w:r w:rsidRPr="009D45E5">
        <w:rPr>
          <w:rFonts w:ascii="Times New Roman" w:hAnsi="Times New Roman" w:cs="Times New Roman"/>
          <w:color w:val="000009"/>
          <w:sz w:val="24"/>
          <w:szCs w:val="24"/>
        </w:rPr>
        <w:t>(</w:t>
      </w:r>
      <w:r w:rsidRPr="009D45E5">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9D45E5">
        <w:rPr>
          <w:rFonts w:ascii="Times New Roman" w:hAnsi="Times New Roman" w:cs="Times New Roman"/>
          <w:color w:val="000009"/>
          <w:sz w:val="24"/>
          <w:szCs w:val="24"/>
        </w:rPr>
        <w:t>) (далее – ФОП ДО).</w:t>
      </w:r>
    </w:p>
    <w:p w14:paraId="32EF5867" w14:textId="17D06620" w:rsidR="006329DA" w:rsidRPr="009D45E5" w:rsidRDefault="006329DA" w:rsidP="005F423E">
      <w:pPr>
        <w:pStyle w:val="a6"/>
        <w:spacing w:before="0" w:beforeAutospacing="0" w:after="0" w:afterAutospacing="0" w:line="360" w:lineRule="auto"/>
        <w:ind w:firstLine="567"/>
        <w:jc w:val="both"/>
      </w:pPr>
      <w:r w:rsidRPr="009D45E5">
        <w:t>Адаптированная образовательная программа муниципального автономного дошкольного образовательного учреждения «Детский сад № 103» разработана также с учетом нормативных правовых актов, которые содержат обязательные требования к условиям организации дошкольного образования:</w:t>
      </w:r>
    </w:p>
    <w:p w14:paraId="231F2516" w14:textId="77777777" w:rsidR="006329DA" w:rsidRPr="009D45E5" w:rsidRDefault="006329DA" w:rsidP="005F423E">
      <w:pPr>
        <w:widowControl/>
        <w:numPr>
          <w:ilvl w:val="0"/>
          <w:numId w:val="1"/>
        </w:numPr>
        <w:autoSpaceDE/>
        <w:autoSpaceDN/>
        <w:adjustRightInd/>
        <w:spacing w:line="360" w:lineRule="auto"/>
        <w:ind w:left="0" w:firstLine="0"/>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Конвенция о правах ребенка (одобрена Генеральной Ассамблеей ООН 20.11.1989) (вступила в силу для СССР 15.09.1990).</w:t>
      </w:r>
    </w:p>
    <w:p w14:paraId="7CDE8346" w14:textId="77777777" w:rsidR="006329DA" w:rsidRPr="009D45E5" w:rsidRDefault="006329DA" w:rsidP="005F423E">
      <w:pPr>
        <w:widowControl/>
        <w:numPr>
          <w:ilvl w:val="0"/>
          <w:numId w:val="1"/>
        </w:numPr>
        <w:autoSpaceDE/>
        <w:autoSpaceDN/>
        <w:adjustRightInd/>
        <w:spacing w:line="360" w:lineRule="auto"/>
        <w:ind w:left="0" w:firstLine="0"/>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Федеральный закон от 29.12.2012 № 273-ФЗ «Об обра</w:t>
      </w:r>
      <w:r w:rsidRPr="009D45E5">
        <w:rPr>
          <w:rFonts w:ascii="Times New Roman" w:eastAsia="Times New Roman" w:hAnsi="Times New Roman" w:cs="Times New Roman"/>
          <w:sz w:val="24"/>
          <w:szCs w:val="24"/>
        </w:rPr>
        <w:softHyphen/>
        <w:t>зовании в Российской Федерации».</w:t>
      </w:r>
    </w:p>
    <w:p w14:paraId="7F5EFCCD" w14:textId="77777777" w:rsidR="006329DA" w:rsidRPr="009D45E5" w:rsidRDefault="006329DA" w:rsidP="005F423E">
      <w:pPr>
        <w:widowControl/>
        <w:numPr>
          <w:ilvl w:val="0"/>
          <w:numId w:val="1"/>
        </w:numPr>
        <w:autoSpaceDE/>
        <w:autoSpaceDN/>
        <w:adjustRightInd/>
        <w:spacing w:line="360" w:lineRule="auto"/>
        <w:ind w:left="0" w:firstLine="0"/>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Федеральный закон от 24.12.1998 № 124-ФЗ «Об основ</w:t>
      </w:r>
      <w:r w:rsidRPr="009D45E5">
        <w:rPr>
          <w:rFonts w:ascii="Times New Roman" w:eastAsia="Times New Roman" w:hAnsi="Times New Roman" w:cs="Times New Roman"/>
          <w:sz w:val="24"/>
          <w:szCs w:val="24"/>
        </w:rPr>
        <w:softHyphen/>
        <w:t>ных гарантиях прав ребенка в Российской Федерации» (ред. от 14.07.2022).</w:t>
      </w:r>
    </w:p>
    <w:p w14:paraId="7A1545B9" w14:textId="77777777" w:rsidR="006329DA" w:rsidRPr="009D45E5" w:rsidRDefault="006329DA" w:rsidP="005F423E">
      <w:pPr>
        <w:widowControl/>
        <w:numPr>
          <w:ilvl w:val="0"/>
          <w:numId w:val="1"/>
        </w:numPr>
        <w:autoSpaceDE/>
        <w:autoSpaceDN/>
        <w:adjustRightInd/>
        <w:spacing w:line="360" w:lineRule="auto"/>
        <w:ind w:left="0" w:firstLine="0"/>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Постановление Правительства РФ от 21.02.2022 № 225 «Об утверждении номенклатуры должностей пе</w:t>
      </w:r>
      <w:r w:rsidRPr="009D45E5">
        <w:rPr>
          <w:rFonts w:ascii="Times New Roman" w:eastAsia="Times New Roman" w:hAnsi="Times New Roman" w:cs="Times New Roman"/>
          <w:sz w:val="24"/>
          <w:szCs w:val="24"/>
        </w:rPr>
        <w:softHyphen/>
        <w:t>даго</w:t>
      </w:r>
      <w:r w:rsidRPr="009D45E5">
        <w:rPr>
          <w:rFonts w:ascii="Times New Roman" w:eastAsia="Times New Roman" w:hAnsi="Times New Roman" w:cs="Times New Roman"/>
          <w:sz w:val="24"/>
          <w:szCs w:val="24"/>
        </w:rPr>
        <w:softHyphen/>
        <w:t>гических работников организаций, осуществляющих образовательную деятельность, должностей руко</w:t>
      </w:r>
      <w:r w:rsidRPr="009D45E5">
        <w:rPr>
          <w:rFonts w:ascii="Times New Roman" w:eastAsia="Times New Roman" w:hAnsi="Times New Roman" w:cs="Times New Roman"/>
          <w:sz w:val="24"/>
          <w:szCs w:val="24"/>
        </w:rPr>
        <w:softHyphen/>
        <w:t>во</w:t>
      </w:r>
      <w:r w:rsidRPr="009D45E5">
        <w:rPr>
          <w:rFonts w:ascii="Times New Roman" w:eastAsia="Times New Roman" w:hAnsi="Times New Roman" w:cs="Times New Roman"/>
          <w:sz w:val="24"/>
          <w:szCs w:val="24"/>
        </w:rPr>
        <w:softHyphen/>
        <w:t>дителей образовательных организаций».</w:t>
      </w:r>
    </w:p>
    <w:p w14:paraId="0A2ADC20" w14:textId="77777777" w:rsidR="006329DA" w:rsidRPr="009D45E5" w:rsidRDefault="006329DA" w:rsidP="005F423E">
      <w:pPr>
        <w:widowControl/>
        <w:numPr>
          <w:ilvl w:val="0"/>
          <w:numId w:val="1"/>
        </w:numPr>
        <w:autoSpaceDE/>
        <w:autoSpaceDN/>
        <w:adjustRightInd/>
        <w:spacing w:line="360" w:lineRule="auto"/>
        <w:ind w:left="0" w:firstLine="0"/>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Приказ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06.12.2010 № 18638) (ред. от 31.05.2011).</w:t>
      </w:r>
    </w:p>
    <w:p w14:paraId="294B6795" w14:textId="77777777" w:rsidR="006329DA" w:rsidRPr="009D45E5" w:rsidRDefault="006329DA" w:rsidP="005F423E">
      <w:pPr>
        <w:widowControl/>
        <w:numPr>
          <w:ilvl w:val="0"/>
          <w:numId w:val="1"/>
        </w:numPr>
        <w:autoSpaceDE/>
        <w:autoSpaceDN/>
        <w:adjustRightInd/>
        <w:spacing w:line="360" w:lineRule="auto"/>
        <w:ind w:left="0" w:firstLine="0"/>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Приказ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(ред. от 13.05.2019).</w:t>
      </w:r>
    </w:p>
    <w:p w14:paraId="4CD17C32" w14:textId="77777777" w:rsidR="006329DA" w:rsidRPr="009D45E5" w:rsidRDefault="006329DA" w:rsidP="005F423E">
      <w:pPr>
        <w:widowControl/>
        <w:numPr>
          <w:ilvl w:val="0"/>
          <w:numId w:val="1"/>
        </w:numPr>
        <w:autoSpaceDE/>
        <w:autoSpaceDN/>
        <w:adjustRightInd/>
        <w:spacing w:line="360" w:lineRule="auto"/>
        <w:ind w:left="0" w:firstLine="0"/>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Приказ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w:t>
      </w:r>
      <w:r w:rsidRPr="009D45E5">
        <w:rPr>
          <w:rFonts w:ascii="Times New Roman" w:eastAsia="Times New Roman" w:hAnsi="Times New Roman" w:cs="Times New Roman"/>
          <w:sz w:val="24"/>
          <w:szCs w:val="24"/>
        </w:rPr>
        <w:softHyphen/>
        <w:t>зо</w:t>
      </w:r>
      <w:r w:rsidRPr="009D45E5">
        <w:rPr>
          <w:rFonts w:ascii="Times New Roman" w:eastAsia="Times New Roman" w:hAnsi="Times New Roman" w:cs="Times New Roman"/>
          <w:sz w:val="24"/>
          <w:szCs w:val="24"/>
        </w:rPr>
        <w:softHyphen/>
        <w:t>вательную деятельность».</w:t>
      </w:r>
    </w:p>
    <w:p w14:paraId="1B96656E" w14:textId="77777777" w:rsidR="006329DA" w:rsidRPr="009D45E5" w:rsidRDefault="006329DA" w:rsidP="005F423E">
      <w:pPr>
        <w:widowControl/>
        <w:numPr>
          <w:ilvl w:val="0"/>
          <w:numId w:val="1"/>
        </w:numPr>
        <w:autoSpaceDE/>
        <w:autoSpaceDN/>
        <w:adjustRightInd/>
        <w:spacing w:line="360" w:lineRule="auto"/>
        <w:ind w:left="0" w:firstLine="0"/>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lastRenderedPageBreak/>
        <w:t>Постановление Правительства РФ от 14.05.2015 № 466 «О ежегодных основных удлиненных оплачиваемых отпус</w:t>
      </w:r>
      <w:r w:rsidRPr="009D45E5">
        <w:rPr>
          <w:rFonts w:ascii="Times New Roman" w:eastAsia="Times New Roman" w:hAnsi="Times New Roman" w:cs="Times New Roman"/>
          <w:sz w:val="24"/>
          <w:szCs w:val="24"/>
        </w:rPr>
        <w:softHyphen/>
        <w:t>ках» (ред. от 07.04.2017).</w:t>
      </w:r>
    </w:p>
    <w:p w14:paraId="73BDE993" w14:textId="77777777" w:rsidR="006329DA" w:rsidRPr="009D45E5" w:rsidRDefault="006329DA" w:rsidP="005F423E">
      <w:pPr>
        <w:widowControl/>
        <w:numPr>
          <w:ilvl w:val="0"/>
          <w:numId w:val="1"/>
        </w:numPr>
        <w:autoSpaceDE/>
        <w:autoSpaceDN/>
        <w:adjustRightInd/>
        <w:spacing w:line="360" w:lineRule="auto"/>
        <w:ind w:left="0" w:firstLine="0"/>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(ред. от 23.12.2020).</w:t>
      </w:r>
    </w:p>
    <w:p w14:paraId="57B6AA95" w14:textId="77777777" w:rsidR="006329DA" w:rsidRPr="009D45E5" w:rsidRDefault="006329DA" w:rsidP="005F423E">
      <w:pPr>
        <w:widowControl/>
        <w:numPr>
          <w:ilvl w:val="0"/>
          <w:numId w:val="1"/>
        </w:numPr>
        <w:autoSpaceDE/>
        <w:autoSpaceDN/>
        <w:adjustRightInd/>
        <w:spacing w:line="360" w:lineRule="auto"/>
        <w:ind w:left="0" w:firstLine="0"/>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Приказ Минобрнауки России от 20.09.2013 № 1082 «Об утверждении Положения о психолого-медико-педагогической комиссии».</w:t>
      </w:r>
    </w:p>
    <w:p w14:paraId="5FD32308" w14:textId="77777777" w:rsidR="00ED7C36" w:rsidRPr="009D45E5" w:rsidRDefault="006329DA" w:rsidP="005F423E">
      <w:pPr>
        <w:widowControl/>
        <w:numPr>
          <w:ilvl w:val="0"/>
          <w:numId w:val="1"/>
        </w:numPr>
        <w:autoSpaceDE/>
        <w:autoSpaceDN/>
        <w:adjustRightInd/>
        <w:spacing w:line="360" w:lineRule="auto"/>
        <w:ind w:left="0" w:firstLine="0"/>
        <w:rPr>
          <w:rStyle w:val="fontstyle01"/>
          <w:rFonts w:ascii="Times New Roman" w:hAnsi="Times New Roman" w:cs="Times New Roman"/>
          <w:color w:val="auto"/>
        </w:rPr>
      </w:pPr>
      <w:r w:rsidRPr="009D45E5">
        <w:rPr>
          <w:rStyle w:val="fontstyle01"/>
          <w:rFonts w:ascii="Times New Roman" w:hAnsi="Times New Roman" w:cs="Times New Roman"/>
        </w:rPr>
        <w:t>Приказ Министерства просвещения РФ от 15 мая 2020г. № 236 «Об утверждении Порядка приёма</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на обучение по образовательным программам дошкольного образования».</w:t>
      </w:r>
    </w:p>
    <w:p w14:paraId="6C963709" w14:textId="41F3CA0A" w:rsidR="00ED7C36" w:rsidRPr="009D45E5" w:rsidRDefault="00687F17" w:rsidP="005F423E">
      <w:pPr>
        <w:widowControl/>
        <w:numPr>
          <w:ilvl w:val="0"/>
          <w:numId w:val="1"/>
        </w:numPr>
        <w:autoSpaceDE/>
        <w:autoSpaceDN/>
        <w:adjustRightInd/>
        <w:spacing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 </w:t>
      </w:r>
      <w:r w:rsidR="00ED7C36" w:rsidRPr="009D45E5">
        <w:rPr>
          <w:rFonts w:ascii="Times New Roman" w:hAnsi="Times New Roman" w:cs="Times New Roman"/>
          <w:sz w:val="24"/>
          <w:szCs w:val="24"/>
        </w:rPr>
        <w:t>Приказ Министерства просвещения РФ от 24 ноября 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14:paraId="724C3D26" w14:textId="643552FE" w:rsidR="006329DA" w:rsidRPr="009D45E5" w:rsidRDefault="006329DA" w:rsidP="005F423E">
      <w:pPr>
        <w:widowControl/>
        <w:numPr>
          <w:ilvl w:val="0"/>
          <w:numId w:val="1"/>
        </w:numPr>
        <w:autoSpaceDE/>
        <w:autoSpaceDN/>
        <w:adjustRightInd/>
        <w:spacing w:line="360" w:lineRule="auto"/>
        <w:ind w:left="0" w:firstLine="0"/>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 xml:space="preserve"> Устав МАДОУ «Детский сад № 103»</w:t>
      </w:r>
    </w:p>
    <w:p w14:paraId="7BFDBBCD" w14:textId="13E8A5D4" w:rsidR="006329DA" w:rsidRPr="009D45E5" w:rsidRDefault="00E77872" w:rsidP="005F423E">
      <w:pPr>
        <w:pStyle w:val="a6"/>
        <w:spacing w:before="0" w:beforeAutospacing="0" w:after="0" w:afterAutospacing="0" w:line="360" w:lineRule="auto"/>
        <w:ind w:firstLine="567"/>
        <w:jc w:val="both"/>
      </w:pPr>
      <w:r w:rsidRPr="009D45E5">
        <w:t>Адаптированная об</w:t>
      </w:r>
      <w:r w:rsidR="006329DA" w:rsidRPr="009D45E5">
        <w:t>разовательная программа муниципального автономного дошкольного образовательного учреждения «Детский сад № 103» предназначена для реализации в группах для детей</w:t>
      </w:r>
      <w:r w:rsidR="004B1DB7" w:rsidRPr="009D45E5">
        <w:t xml:space="preserve"> с ТНР</w:t>
      </w:r>
      <w:r w:rsidR="006329DA" w:rsidRPr="009D45E5">
        <w:t xml:space="preserve"> от </w:t>
      </w:r>
      <w:r w:rsidR="0032723A" w:rsidRPr="009D45E5">
        <w:t xml:space="preserve">1,5 </w:t>
      </w:r>
      <w:r w:rsidR="006329DA" w:rsidRPr="009D45E5">
        <w:t>до 7 лет.</w:t>
      </w:r>
    </w:p>
    <w:p w14:paraId="2DF002DE" w14:textId="77777777" w:rsidR="003E3C27" w:rsidRPr="009D45E5" w:rsidRDefault="003E3C27" w:rsidP="005F423E">
      <w:pPr>
        <w:pStyle w:val="a6"/>
        <w:spacing w:before="0" w:beforeAutospacing="0" w:after="0" w:afterAutospacing="0" w:line="360" w:lineRule="auto"/>
        <w:ind w:firstLine="567"/>
        <w:jc w:val="both"/>
      </w:pPr>
    </w:p>
    <w:p w14:paraId="5860F8D8" w14:textId="52FFB8D5" w:rsidR="003E3C27" w:rsidRPr="009D45E5" w:rsidRDefault="003E3C27" w:rsidP="005F423E">
      <w:pPr>
        <w:pStyle w:val="1"/>
        <w:spacing w:line="360" w:lineRule="auto"/>
        <w:jc w:val="both"/>
        <w:rPr>
          <w:rFonts w:ascii="Times New Roman" w:hAnsi="Times New Roman" w:cs="Times New Roman"/>
          <w:u w:val="none"/>
        </w:rPr>
      </w:pPr>
      <w:bookmarkStart w:id="3" w:name="_Toc154695014"/>
      <w:r w:rsidRPr="009D45E5">
        <w:rPr>
          <w:rFonts w:ascii="Times New Roman" w:hAnsi="Times New Roman" w:cs="Times New Roman"/>
          <w:u w:val="none"/>
        </w:rPr>
        <w:t>Целевой раздел</w:t>
      </w:r>
      <w:bookmarkEnd w:id="3"/>
    </w:p>
    <w:p w14:paraId="1243988C" w14:textId="58A238A0" w:rsidR="00BF6AA5" w:rsidRDefault="004B1DB7" w:rsidP="005F423E">
      <w:pPr>
        <w:pStyle w:val="1"/>
        <w:spacing w:line="360" w:lineRule="auto"/>
        <w:jc w:val="both"/>
        <w:rPr>
          <w:rFonts w:ascii="Times New Roman" w:hAnsi="Times New Roman" w:cs="Times New Roman"/>
          <w:u w:val="none"/>
        </w:rPr>
      </w:pPr>
      <w:bookmarkStart w:id="4" w:name="_Toc154695015"/>
      <w:r w:rsidRPr="009D45E5">
        <w:rPr>
          <w:rFonts w:ascii="Times New Roman" w:hAnsi="Times New Roman" w:cs="Times New Roman"/>
          <w:u w:val="none"/>
        </w:rPr>
        <w:t>Пояснительная записка</w:t>
      </w:r>
      <w:r w:rsidR="00CA1530" w:rsidRPr="009D45E5">
        <w:rPr>
          <w:rFonts w:ascii="Times New Roman" w:hAnsi="Times New Roman" w:cs="Times New Roman"/>
          <w:u w:val="none"/>
        </w:rPr>
        <w:t>.</w:t>
      </w:r>
      <w:bookmarkEnd w:id="4"/>
    </w:p>
    <w:p w14:paraId="45BCE789" w14:textId="77777777" w:rsidR="009D45E5" w:rsidRPr="009D45E5" w:rsidRDefault="009D45E5" w:rsidP="005F423E">
      <w:pPr>
        <w:spacing w:line="360" w:lineRule="auto"/>
      </w:pPr>
    </w:p>
    <w:p w14:paraId="1ED6E030" w14:textId="77777777" w:rsidR="00BF6AA5" w:rsidRPr="009D45E5" w:rsidRDefault="00E02118" w:rsidP="005F423E">
      <w:pPr>
        <w:spacing w:line="360" w:lineRule="auto"/>
        <w:ind w:left="540" w:firstLine="0"/>
        <w:rPr>
          <w:rFonts w:ascii="Times New Roman" w:hAnsi="Times New Roman" w:cs="Times New Roman"/>
          <w:sz w:val="24"/>
          <w:szCs w:val="24"/>
        </w:rPr>
      </w:pPr>
      <w:r w:rsidRPr="009D45E5">
        <w:rPr>
          <w:rFonts w:ascii="Times New Roman" w:hAnsi="Times New Roman" w:cs="Times New Roman"/>
          <w:sz w:val="24"/>
          <w:szCs w:val="24"/>
        </w:rPr>
        <w:t>Цель реализации Программы: обеспечение услов</w:t>
      </w:r>
      <w:r w:rsidR="00BF6AA5" w:rsidRPr="009D45E5">
        <w:rPr>
          <w:rFonts w:ascii="Times New Roman" w:hAnsi="Times New Roman" w:cs="Times New Roman"/>
          <w:sz w:val="24"/>
          <w:szCs w:val="24"/>
        </w:rPr>
        <w:t>ий для дошкольного образования,</w:t>
      </w:r>
    </w:p>
    <w:p w14:paraId="226DEA99" w14:textId="34634AE9" w:rsidR="00E02118" w:rsidRPr="009D45E5" w:rsidRDefault="00E02118" w:rsidP="005F423E">
      <w:pPr>
        <w:spacing w:line="360" w:lineRule="auto"/>
        <w:ind w:firstLine="0"/>
        <w:rPr>
          <w:rFonts w:ascii="Times New Roman" w:hAnsi="Times New Roman" w:cs="Times New Roman"/>
          <w:sz w:val="24"/>
          <w:szCs w:val="24"/>
        </w:rPr>
      </w:pPr>
      <w:r w:rsidRPr="009D45E5">
        <w:rPr>
          <w:rFonts w:ascii="Times New Roman" w:hAnsi="Times New Roman" w:cs="Times New Roman"/>
          <w:sz w:val="24"/>
          <w:szCs w:val="24"/>
        </w:rPr>
        <w:t>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14:paraId="6DCDBDCE" w14:textId="77777777" w:rsidR="00E02118" w:rsidRPr="009D45E5" w:rsidRDefault="00E02118" w:rsidP="005F423E">
      <w:pPr>
        <w:spacing w:line="360" w:lineRule="auto"/>
        <w:ind w:firstLine="709"/>
        <w:rPr>
          <w:rFonts w:ascii="Times New Roman" w:hAnsi="Times New Roman" w:cs="Times New Roman"/>
          <w:sz w:val="24"/>
          <w:szCs w:val="24"/>
        </w:rPr>
      </w:pPr>
      <w:r w:rsidRPr="009D45E5">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08F779F5" w14:textId="622B26A9" w:rsidR="00E02118" w:rsidRPr="009D45E5" w:rsidRDefault="00E02118" w:rsidP="005F423E">
      <w:pPr>
        <w:spacing w:line="360" w:lineRule="auto"/>
        <w:ind w:firstLine="708"/>
        <w:rPr>
          <w:rFonts w:ascii="Times New Roman" w:hAnsi="Times New Roman" w:cs="Times New Roman"/>
          <w:sz w:val="24"/>
          <w:szCs w:val="24"/>
        </w:rPr>
      </w:pPr>
      <w:r w:rsidRPr="009D45E5">
        <w:rPr>
          <w:rFonts w:ascii="Times New Roman" w:hAnsi="Times New Roman" w:cs="Times New Roman"/>
          <w:sz w:val="24"/>
          <w:szCs w:val="24"/>
        </w:rPr>
        <w:t>Задачи Программы:</w:t>
      </w:r>
    </w:p>
    <w:p w14:paraId="190E51B2" w14:textId="77777777" w:rsidR="00E02118" w:rsidRPr="009D45E5" w:rsidRDefault="00E02118" w:rsidP="005F423E">
      <w:pPr>
        <w:pStyle w:val="a8"/>
        <w:numPr>
          <w:ilvl w:val="0"/>
          <w:numId w:val="2"/>
        </w:numPr>
        <w:spacing w:after="0" w:line="360" w:lineRule="auto"/>
        <w:ind w:left="0" w:firstLine="709"/>
        <w:jc w:val="both"/>
        <w:rPr>
          <w:rFonts w:ascii="Times New Roman" w:hAnsi="Times New Roman" w:cs="Times New Roman"/>
          <w:sz w:val="24"/>
          <w:szCs w:val="24"/>
        </w:rPr>
      </w:pPr>
      <w:r w:rsidRPr="009D45E5">
        <w:rPr>
          <w:rFonts w:ascii="Times New Roman" w:hAnsi="Times New Roman" w:cs="Times New Roman"/>
          <w:sz w:val="24"/>
          <w:szCs w:val="24"/>
        </w:rPr>
        <w:t>реализация содержания АОП ДО;</w:t>
      </w:r>
    </w:p>
    <w:p w14:paraId="5560DB27" w14:textId="77777777" w:rsidR="00E02118" w:rsidRPr="009D45E5" w:rsidRDefault="00E02118" w:rsidP="005F423E">
      <w:pPr>
        <w:pStyle w:val="a8"/>
        <w:numPr>
          <w:ilvl w:val="0"/>
          <w:numId w:val="2"/>
        </w:numPr>
        <w:spacing w:after="0" w:line="360" w:lineRule="auto"/>
        <w:ind w:left="0" w:firstLine="709"/>
        <w:jc w:val="both"/>
        <w:rPr>
          <w:rFonts w:ascii="Times New Roman" w:hAnsi="Times New Roman" w:cs="Times New Roman"/>
          <w:sz w:val="24"/>
          <w:szCs w:val="24"/>
        </w:rPr>
      </w:pPr>
      <w:r w:rsidRPr="009D45E5">
        <w:rPr>
          <w:rFonts w:ascii="Times New Roman" w:hAnsi="Times New Roman" w:cs="Times New Roman"/>
          <w:sz w:val="24"/>
          <w:szCs w:val="24"/>
        </w:rPr>
        <w:t>коррекция недостатков психофизического развития обучающихся с ОВЗ;</w:t>
      </w:r>
    </w:p>
    <w:p w14:paraId="7FC43790" w14:textId="77777777" w:rsidR="00E02118" w:rsidRPr="009D45E5" w:rsidRDefault="00E02118" w:rsidP="005F423E">
      <w:pPr>
        <w:pStyle w:val="a8"/>
        <w:numPr>
          <w:ilvl w:val="0"/>
          <w:numId w:val="2"/>
        </w:numPr>
        <w:spacing w:after="0" w:line="360" w:lineRule="auto"/>
        <w:ind w:left="0" w:firstLine="709"/>
        <w:jc w:val="both"/>
        <w:rPr>
          <w:rFonts w:ascii="Times New Roman" w:hAnsi="Times New Roman" w:cs="Times New Roman"/>
          <w:sz w:val="24"/>
          <w:szCs w:val="24"/>
        </w:rPr>
      </w:pPr>
      <w:r w:rsidRPr="009D45E5">
        <w:rPr>
          <w:rFonts w:ascii="Times New Roman" w:hAnsi="Times New Roman" w:cs="Times New Roman"/>
          <w:sz w:val="24"/>
          <w:szCs w:val="24"/>
        </w:rPr>
        <w:t>охрана и укрепление физического и психического здоровья обучающихся с ОВЗ, в том числе их эмоционального благополучия;</w:t>
      </w:r>
    </w:p>
    <w:p w14:paraId="25948BB2" w14:textId="77777777" w:rsidR="00E02118" w:rsidRPr="009D45E5" w:rsidRDefault="00E02118" w:rsidP="005F423E">
      <w:pPr>
        <w:pStyle w:val="a8"/>
        <w:numPr>
          <w:ilvl w:val="0"/>
          <w:numId w:val="2"/>
        </w:numPr>
        <w:spacing w:after="0" w:line="360" w:lineRule="auto"/>
        <w:ind w:left="0" w:firstLine="709"/>
        <w:jc w:val="both"/>
        <w:rPr>
          <w:rFonts w:ascii="Times New Roman" w:hAnsi="Times New Roman" w:cs="Times New Roman"/>
          <w:sz w:val="24"/>
          <w:szCs w:val="24"/>
        </w:rPr>
      </w:pPr>
      <w:r w:rsidRPr="009D45E5">
        <w:rPr>
          <w:rFonts w:ascii="Times New Roman" w:hAnsi="Times New Roman" w:cs="Times New Roman"/>
          <w:sz w:val="24"/>
          <w:szCs w:val="24"/>
        </w:rPr>
        <w:lastRenderedPageBreak/>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14:paraId="4EBFF338" w14:textId="77777777" w:rsidR="00E02118" w:rsidRPr="009D45E5" w:rsidRDefault="00E02118" w:rsidP="005F423E">
      <w:pPr>
        <w:pStyle w:val="a8"/>
        <w:numPr>
          <w:ilvl w:val="0"/>
          <w:numId w:val="2"/>
        </w:numPr>
        <w:spacing w:after="0" w:line="360" w:lineRule="auto"/>
        <w:ind w:left="0" w:firstLine="709"/>
        <w:jc w:val="both"/>
        <w:rPr>
          <w:rFonts w:ascii="Times New Roman" w:hAnsi="Times New Roman" w:cs="Times New Roman"/>
          <w:sz w:val="24"/>
          <w:szCs w:val="24"/>
        </w:rPr>
      </w:pPr>
      <w:r w:rsidRPr="009D45E5">
        <w:rPr>
          <w:rFonts w:ascii="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14:paraId="34E29717" w14:textId="77777777" w:rsidR="00E02118" w:rsidRPr="009D45E5" w:rsidRDefault="00E02118" w:rsidP="005F423E">
      <w:pPr>
        <w:pStyle w:val="a8"/>
        <w:numPr>
          <w:ilvl w:val="0"/>
          <w:numId w:val="2"/>
        </w:numPr>
        <w:spacing w:after="0" w:line="360" w:lineRule="auto"/>
        <w:ind w:left="0" w:firstLine="851"/>
        <w:jc w:val="both"/>
        <w:rPr>
          <w:rFonts w:ascii="Times New Roman" w:hAnsi="Times New Roman" w:cs="Times New Roman"/>
          <w:sz w:val="24"/>
          <w:szCs w:val="24"/>
        </w:rPr>
      </w:pPr>
      <w:r w:rsidRPr="009D45E5">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73CB2ED6" w14:textId="77777777" w:rsidR="00E02118" w:rsidRPr="009D45E5" w:rsidRDefault="00E02118" w:rsidP="005F423E">
      <w:pPr>
        <w:pStyle w:val="a8"/>
        <w:numPr>
          <w:ilvl w:val="0"/>
          <w:numId w:val="2"/>
        </w:numPr>
        <w:spacing w:after="0" w:line="360" w:lineRule="auto"/>
        <w:ind w:left="0" w:firstLine="851"/>
        <w:jc w:val="both"/>
        <w:rPr>
          <w:rFonts w:ascii="Times New Roman" w:hAnsi="Times New Roman" w:cs="Times New Roman"/>
          <w:sz w:val="24"/>
          <w:szCs w:val="24"/>
        </w:rPr>
      </w:pPr>
      <w:r w:rsidRPr="009D45E5">
        <w:rPr>
          <w:rFonts w:ascii="Times New Roman" w:hAnsi="Times New Roman" w:cs="Times New Roman"/>
          <w:sz w:val="24"/>
          <w:szCs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54D0ADA5" w14:textId="77777777" w:rsidR="00E02118" w:rsidRPr="009D45E5" w:rsidRDefault="00E02118" w:rsidP="005F423E">
      <w:pPr>
        <w:pStyle w:val="a8"/>
        <w:numPr>
          <w:ilvl w:val="0"/>
          <w:numId w:val="2"/>
        </w:numPr>
        <w:spacing w:after="0" w:line="360" w:lineRule="auto"/>
        <w:ind w:left="0" w:firstLine="851"/>
        <w:jc w:val="both"/>
        <w:rPr>
          <w:rFonts w:ascii="Times New Roman" w:hAnsi="Times New Roman" w:cs="Times New Roman"/>
          <w:sz w:val="24"/>
          <w:szCs w:val="24"/>
        </w:rPr>
      </w:pPr>
      <w:r w:rsidRPr="009D45E5">
        <w:rPr>
          <w:rFonts w:ascii="Times New Roman" w:hAnsi="Times New Roman" w:cs="Times New Roman"/>
          <w:sz w:val="24"/>
          <w:szCs w:val="24"/>
        </w:rPr>
        <w:t>формирование социокультурной среды, соответствующей психофизическим и индивидуальным особенностям развития обучающихся с ОВЗ;</w:t>
      </w:r>
    </w:p>
    <w:p w14:paraId="64A26DFA" w14:textId="77777777" w:rsidR="00E02118" w:rsidRPr="009D45E5" w:rsidRDefault="00E02118" w:rsidP="005F423E">
      <w:pPr>
        <w:pStyle w:val="a8"/>
        <w:numPr>
          <w:ilvl w:val="0"/>
          <w:numId w:val="2"/>
        </w:numPr>
        <w:spacing w:after="0" w:line="360" w:lineRule="auto"/>
        <w:ind w:left="0" w:firstLine="851"/>
        <w:jc w:val="both"/>
        <w:rPr>
          <w:rFonts w:ascii="Times New Roman" w:hAnsi="Times New Roman" w:cs="Times New Roman"/>
          <w:sz w:val="24"/>
          <w:szCs w:val="24"/>
        </w:rPr>
      </w:pPr>
      <w:r w:rsidRPr="009D45E5">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14:paraId="4E268EF2" w14:textId="581BF808" w:rsidR="00D63E31" w:rsidRPr="009D45E5" w:rsidRDefault="00E02118" w:rsidP="005F423E">
      <w:pPr>
        <w:pStyle w:val="a8"/>
        <w:numPr>
          <w:ilvl w:val="0"/>
          <w:numId w:val="2"/>
        </w:numPr>
        <w:spacing w:after="0" w:line="360" w:lineRule="auto"/>
        <w:ind w:left="0" w:firstLine="851"/>
        <w:jc w:val="both"/>
        <w:rPr>
          <w:rFonts w:ascii="Times New Roman" w:hAnsi="Times New Roman" w:cs="Times New Roman"/>
          <w:sz w:val="24"/>
          <w:szCs w:val="24"/>
        </w:rPr>
      </w:pPr>
      <w:r w:rsidRPr="009D45E5">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14:paraId="394A3C28" w14:textId="03177F86" w:rsidR="00E02118" w:rsidRPr="009D45E5" w:rsidRDefault="00E0211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соответствии со Стандартом Программа построена на следующих принципах:</w:t>
      </w:r>
    </w:p>
    <w:p w14:paraId="6FF29EC0" w14:textId="77777777" w:rsidR="00E02118" w:rsidRPr="009D45E5" w:rsidRDefault="00E0211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Поддержка разнообразия детства.</w:t>
      </w:r>
    </w:p>
    <w:p w14:paraId="49C10BE2" w14:textId="77777777" w:rsidR="00E02118" w:rsidRPr="009D45E5" w:rsidRDefault="00E0211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 Сохранение уникальности и самоценности детства как важного этапа в общем развитии человека.</w:t>
      </w:r>
    </w:p>
    <w:p w14:paraId="0DF1B8BE" w14:textId="77777777" w:rsidR="00E02118" w:rsidRPr="009D45E5" w:rsidRDefault="00E0211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Позитивная социализация ребенка.</w:t>
      </w:r>
    </w:p>
    <w:p w14:paraId="0D490A1F" w14:textId="77777777" w:rsidR="00E02118" w:rsidRPr="009D45E5" w:rsidRDefault="00E0211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46160A79" w14:textId="77777777" w:rsidR="00E02118" w:rsidRPr="009D45E5" w:rsidRDefault="00E0211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569C9B2C" w14:textId="77777777" w:rsidR="00E02118" w:rsidRPr="009D45E5" w:rsidRDefault="00E0211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6. Сотрудничество Организации с семьей.</w:t>
      </w:r>
    </w:p>
    <w:p w14:paraId="50F9D14F" w14:textId="77777777" w:rsidR="00E02118" w:rsidRPr="009D45E5" w:rsidRDefault="00E0211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243E4B79" w14:textId="6B7B890E" w:rsidR="00085474" w:rsidRPr="009D45E5" w:rsidRDefault="00085474" w:rsidP="005F423E">
      <w:pPr>
        <w:spacing w:line="360" w:lineRule="auto"/>
        <w:rPr>
          <w:rFonts w:ascii="Times New Roman" w:hAnsi="Times New Roman" w:cs="Times New Roman"/>
          <w:sz w:val="24"/>
          <w:szCs w:val="24"/>
        </w:rPr>
      </w:pPr>
    </w:p>
    <w:p w14:paraId="224DB20B" w14:textId="3783FBF1" w:rsidR="00457BC8" w:rsidRPr="009D45E5" w:rsidRDefault="00E0211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lastRenderedPageBreak/>
        <w:t xml:space="preserve">Специфические принципы и подходы к формированию АОП ДО для обучающихся с </w:t>
      </w:r>
      <w:r w:rsidR="00457BC8" w:rsidRPr="009D45E5">
        <w:rPr>
          <w:rFonts w:ascii="Times New Roman" w:hAnsi="Times New Roman" w:cs="Times New Roman"/>
          <w:sz w:val="24"/>
          <w:szCs w:val="24"/>
        </w:rPr>
        <w:t>ТНР</w:t>
      </w:r>
      <w:r w:rsidRPr="009D45E5">
        <w:rPr>
          <w:rFonts w:ascii="Times New Roman" w:hAnsi="Times New Roman" w:cs="Times New Roman"/>
          <w:sz w:val="24"/>
          <w:szCs w:val="24"/>
        </w:rPr>
        <w:t>:</w:t>
      </w:r>
      <w:r w:rsidR="00457BC8" w:rsidRPr="009D45E5">
        <w:rPr>
          <w:rFonts w:ascii="Times New Roman" w:hAnsi="Times New Roman" w:cs="Times New Roman"/>
          <w:sz w:val="24"/>
          <w:szCs w:val="24"/>
        </w:rPr>
        <w:t xml:space="preserve"> </w:t>
      </w:r>
    </w:p>
    <w:p w14:paraId="19B40DBD"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2B7FD8EA"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62B146E6"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45F9C0BE"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14:paraId="1964150A"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14:paraId="2C6FECB8" w14:textId="5CD9223D" w:rsidR="00E02118" w:rsidRPr="009D45E5" w:rsidRDefault="00E02118" w:rsidP="005F423E">
      <w:pPr>
        <w:spacing w:line="360" w:lineRule="auto"/>
        <w:ind w:firstLine="0"/>
        <w:rPr>
          <w:rFonts w:ascii="Times New Roman" w:hAnsi="Times New Roman" w:cs="Times New Roman"/>
          <w:sz w:val="24"/>
          <w:szCs w:val="24"/>
        </w:rPr>
      </w:pPr>
    </w:p>
    <w:p w14:paraId="49481EAE" w14:textId="130377ED" w:rsidR="00E02118" w:rsidRDefault="00E02118" w:rsidP="005F423E">
      <w:pPr>
        <w:pStyle w:val="1"/>
        <w:spacing w:line="360" w:lineRule="auto"/>
        <w:jc w:val="both"/>
        <w:rPr>
          <w:rFonts w:ascii="Times New Roman" w:hAnsi="Times New Roman" w:cs="Times New Roman"/>
          <w:u w:val="none"/>
        </w:rPr>
      </w:pPr>
      <w:bookmarkStart w:id="5" w:name="_Toc154695016"/>
      <w:r w:rsidRPr="009D45E5">
        <w:rPr>
          <w:rFonts w:ascii="Times New Roman" w:hAnsi="Times New Roman" w:cs="Times New Roman"/>
          <w:u w:val="none"/>
        </w:rPr>
        <w:lastRenderedPageBreak/>
        <w:t>Планируемые результаты</w:t>
      </w:r>
      <w:r w:rsidR="00394F22" w:rsidRPr="009D45E5">
        <w:rPr>
          <w:rFonts w:ascii="Times New Roman" w:hAnsi="Times New Roman" w:cs="Times New Roman"/>
          <w:u w:val="none"/>
        </w:rPr>
        <w:t xml:space="preserve"> реализации и освоения Программы</w:t>
      </w:r>
      <w:bookmarkEnd w:id="5"/>
    </w:p>
    <w:p w14:paraId="71BE3ABF" w14:textId="77777777" w:rsidR="009D45E5" w:rsidRPr="009D45E5" w:rsidRDefault="009D45E5" w:rsidP="005F423E">
      <w:pPr>
        <w:spacing w:line="360" w:lineRule="auto"/>
      </w:pPr>
    </w:p>
    <w:p w14:paraId="300ACB8B"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2499366A" w14:textId="29E098F0" w:rsidR="00394F22"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14:paraId="55CD4EB1" w14:textId="5D65123C" w:rsidR="003958EC" w:rsidRPr="009D45E5" w:rsidRDefault="003958EC" w:rsidP="005F423E">
      <w:pPr>
        <w:widowControl/>
        <w:shd w:val="clear" w:color="auto" w:fill="FFFFFF"/>
        <w:autoSpaceDE/>
        <w:autoSpaceDN/>
        <w:adjustRightInd/>
        <w:spacing w:line="360" w:lineRule="auto"/>
        <w:ind w:firstLine="709"/>
        <w:rPr>
          <w:rFonts w:ascii="Times New Roman" w:eastAsia="Times New Roman" w:hAnsi="Times New Roman" w:cs="Times New Roman"/>
          <w:color w:val="000000" w:themeColor="text1"/>
          <w:sz w:val="24"/>
          <w:szCs w:val="24"/>
        </w:rPr>
      </w:pPr>
      <w:r w:rsidRPr="009D45E5">
        <w:rPr>
          <w:rFonts w:ascii="Times New Roman" w:eastAsia="Times New Roman" w:hAnsi="Times New Roman" w:cs="Times New Roman"/>
          <w:color w:val="000000" w:themeColor="text1"/>
          <w:sz w:val="24"/>
          <w:szCs w:val="24"/>
        </w:rPr>
        <w:t xml:space="preserve">Целевые ориентиры реализации Программы для обучающихся с </w:t>
      </w:r>
      <w:r w:rsidR="00457BC8" w:rsidRPr="009D45E5">
        <w:rPr>
          <w:rFonts w:ascii="Times New Roman" w:eastAsia="Times New Roman" w:hAnsi="Times New Roman" w:cs="Times New Roman"/>
          <w:color w:val="000000" w:themeColor="text1"/>
          <w:sz w:val="24"/>
          <w:szCs w:val="24"/>
        </w:rPr>
        <w:t>ТНР</w:t>
      </w:r>
      <w:r w:rsidRPr="009D45E5">
        <w:rPr>
          <w:rFonts w:ascii="Times New Roman" w:eastAsia="Times New Roman" w:hAnsi="Times New Roman" w:cs="Times New Roman"/>
          <w:color w:val="000000" w:themeColor="text1"/>
          <w:sz w:val="24"/>
          <w:szCs w:val="24"/>
        </w:rPr>
        <w:t>.</w:t>
      </w:r>
    </w:p>
    <w:p w14:paraId="597A4DAD"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4402DAD0" w14:textId="13A8B91A"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Целевые ориентиры освоения Программы детьми младшего дошкольного возраста с ТНР</w:t>
      </w:r>
      <w:r w:rsidR="000E2485" w:rsidRPr="009D45E5">
        <w:rPr>
          <w:rFonts w:ascii="Times New Roman" w:hAnsi="Times New Roman" w:cs="Times New Roman"/>
          <w:sz w:val="24"/>
          <w:szCs w:val="24"/>
        </w:rPr>
        <w:t>.</w:t>
      </w:r>
    </w:p>
    <w:p w14:paraId="3C9125CB"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способен к устойчивому эмоциональному контакту с педагогическим работником и обучающимися;</w:t>
      </w:r>
    </w:p>
    <w:p w14:paraId="2763BA7C"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37F5E371"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понимает названия предметов, действий, признаков, встречающихся в повседневной речи;</w:t>
      </w:r>
    </w:p>
    <w:p w14:paraId="6F2328F6"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4) пополняет активный словарный запас с последующим включением его в простые фразы;</w:t>
      </w:r>
    </w:p>
    <w:p w14:paraId="32E74713"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5) понимает и выполняет словесные инструкции, выраженные простыми по степени сложности синтаксическими конструкциями;</w:t>
      </w:r>
    </w:p>
    <w:p w14:paraId="6D9E7858"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6) различает значения бытовой лексики и их грамматические формы;</w:t>
      </w:r>
    </w:p>
    <w:p w14:paraId="737BBD01"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7) называет действия, предметы, изображенные на картинке, выполненные персонажами сказок или другими объектами;</w:t>
      </w:r>
    </w:p>
    <w:p w14:paraId="6D0EC513"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14:paraId="6AAB5187"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9) рассказывает двустишья;</w:t>
      </w:r>
    </w:p>
    <w:p w14:paraId="496389F9"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10) использует слова, простые предложения, состоящие из двух-трех слов, которые могут сопровождаться жестами;</w:t>
      </w:r>
    </w:p>
    <w:p w14:paraId="0AB0FECF"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11) произносит простые по артикуляции звуки;</w:t>
      </w:r>
    </w:p>
    <w:p w14:paraId="432C0D83"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lastRenderedPageBreak/>
        <w:t>12) воспроизводит звукослоговую структуру двухсложных слов, состоящих из открытых, закрытых слогов;</w:t>
      </w:r>
    </w:p>
    <w:p w14:paraId="0C0F2AEB"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14:paraId="3CEE220F"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14) соблюдает в игре элементарные правила;</w:t>
      </w:r>
    </w:p>
    <w:p w14:paraId="169D6521"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15) осуществляет перенос, сформированных ранее игровых действий в различные игры;</w:t>
      </w:r>
    </w:p>
    <w:p w14:paraId="2F3D6800"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16) проявляет интерес к действиям других обучающихся, может им подражать;</w:t>
      </w:r>
    </w:p>
    <w:p w14:paraId="61CB86A3"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17) замечает несоответствие поведения других обучающихся требованиям педагогического работника;</w:t>
      </w:r>
    </w:p>
    <w:p w14:paraId="57F915B9"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18) выражает интерес и проявляет внимание к различным эмоциональным состояниям человека;</w:t>
      </w:r>
    </w:p>
    <w:p w14:paraId="09C33360"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19) показывает по словесной инструкции и может назвать два-четыре основных цвета и две-три формы;</w:t>
      </w:r>
    </w:p>
    <w:p w14:paraId="2096A333"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20) выбирает из трех предметов разной величины "самый большой" ("самый маленький");</w:t>
      </w:r>
    </w:p>
    <w:p w14:paraId="4DFF8D47"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21) усваивает сведения о мире людей и рукотворных материалах;</w:t>
      </w:r>
    </w:p>
    <w:p w14:paraId="5FDBCE02"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22) считает с соблюдением принципа "один к одному" (в доступных пределах счета);</w:t>
      </w:r>
    </w:p>
    <w:p w14:paraId="0E7B0E2D"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23) знает реальные явления и их изображения: контрастные времена года (лето и зима) и части суток (день и ночь);</w:t>
      </w:r>
    </w:p>
    <w:p w14:paraId="21DB99F5"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24) эмоционально положительно относится ко всем видам детской деятельности, ее процессу и результатам;</w:t>
      </w:r>
    </w:p>
    <w:p w14:paraId="00AE1C08"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14:paraId="32761215"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26) планирует основные этапы предстоящей работы с помощью педагогического работника;</w:t>
      </w:r>
    </w:p>
    <w:p w14:paraId="76A08BCA"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27) с помощью педагогического работника и самостоятельно выполняет ритмические движения с музыкальным сопровождением;</w:t>
      </w:r>
    </w:p>
    <w:p w14:paraId="081FB9C3"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28) осваивает различные виды движения (бег, лазанье, перешагивание);</w:t>
      </w:r>
    </w:p>
    <w:p w14:paraId="442622F7"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14:paraId="06182F42"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30) действует в соответствии с инструкцией;</w:t>
      </w:r>
    </w:p>
    <w:p w14:paraId="68D99C10"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14:paraId="7F450EA4"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32) стремится принимать активное участие в подвижных играх;</w:t>
      </w:r>
    </w:p>
    <w:p w14:paraId="174F9AF3"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33) выполняет орудийные действия с предметами бытового назначения с незначительной помощью педагогического работника;</w:t>
      </w:r>
    </w:p>
    <w:p w14:paraId="63F80902"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lastRenderedPageBreak/>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14:paraId="79CBD948" w14:textId="097975CC"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Целевые ориентиры освоения Программы детьми среднего дошкольного возраста с ТНР.</w:t>
      </w:r>
    </w:p>
    <w:p w14:paraId="1C5BA475"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К концу данного возрастного этапа ребенок:</w:t>
      </w:r>
    </w:p>
    <w:p w14:paraId="02C0D561"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3AC6988B"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14:paraId="6FD6F013"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использует слова в соответствии с коммуникативной ситуацией;</w:t>
      </w:r>
    </w:p>
    <w:p w14:paraId="23C5091B"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4) различает разные формы слов (словообразовательные модели и грамматические формы);</w:t>
      </w:r>
    </w:p>
    <w:p w14:paraId="58FB228E"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5) использует в речи сложносочиненные предложения с сочинительными союзами;</w:t>
      </w:r>
    </w:p>
    <w:p w14:paraId="356981F2"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14:paraId="2BAAEB05"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14:paraId="5706EAF1"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8) владеет простыми формами фонематического анализа;</w:t>
      </w:r>
    </w:p>
    <w:p w14:paraId="3F700E5F"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9) использует различные виды интонационных конструкций;</w:t>
      </w:r>
    </w:p>
    <w:p w14:paraId="48E41ECA"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14:paraId="727E01C6"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14:paraId="6716F353"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14:paraId="7681B4A7"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14:paraId="68FC7462"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14:paraId="3809CE69"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15) занимается различными видами детской деятельности, не отвлекаясь, в течение некоторого времени (не менее 15 мин.);</w:t>
      </w:r>
    </w:p>
    <w:p w14:paraId="6B4060D1"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1FCF277E"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w:t>
      </w:r>
      <w:r w:rsidRPr="009D45E5">
        <w:rPr>
          <w:rFonts w:ascii="Times New Roman" w:hAnsi="Times New Roman" w:cs="Times New Roman"/>
          <w:sz w:val="24"/>
          <w:szCs w:val="24"/>
        </w:rPr>
        <w:lastRenderedPageBreak/>
        <w:t>самостоятельно;</w:t>
      </w:r>
    </w:p>
    <w:p w14:paraId="692AC019"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2818692F"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19) использует схему для ориентировки в пространстве;</w:t>
      </w:r>
    </w:p>
    <w:p w14:paraId="4B87EB58"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385C5C72"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21) может самостоятельно получать новую информацию (задает вопросы, экспериментирует);</w:t>
      </w:r>
    </w:p>
    <w:p w14:paraId="4A535436"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14:paraId="79D26A70"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184A4E30"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24) изображает предметы с деталями, появляются элементы сюжета, композиции;</w:t>
      </w:r>
    </w:p>
    <w:p w14:paraId="75A658E2"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09ACC0F4"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26) знает основные цвета и их оттенки;</w:t>
      </w:r>
    </w:p>
    <w:p w14:paraId="43730504"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27) сотрудничает с другими детьми в процессе выполнения коллективных работ;</w:t>
      </w:r>
    </w:p>
    <w:p w14:paraId="2E944305"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08DBE51F"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29) выполняет двигательные цепочки из трех-пяти элементов;</w:t>
      </w:r>
    </w:p>
    <w:p w14:paraId="76F1829E"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30) выполняет общеразвивающие упражнения, ходьбу, бег в заданном темпе;</w:t>
      </w:r>
    </w:p>
    <w:p w14:paraId="2A2CD59F"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14:paraId="150BEFBC"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14:paraId="05F8B0E7" w14:textId="4AD1D171"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Целевые ориентиры на этапе завершения освоения Программы.</w:t>
      </w:r>
    </w:p>
    <w:p w14:paraId="30A74AD6"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К концу данного возрастного этапа ребенок:</w:t>
      </w:r>
    </w:p>
    <w:p w14:paraId="1CEEC112"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обладает сформированной мотивацией к школьному обучению;</w:t>
      </w:r>
    </w:p>
    <w:p w14:paraId="0E719467"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14:paraId="3656E41F"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употребляет слова, обозначающие личностные характеристики, многозначные;</w:t>
      </w:r>
    </w:p>
    <w:p w14:paraId="3E7A55A6"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4) умеет подбирать слова с противоположным и сходным значением;</w:t>
      </w:r>
    </w:p>
    <w:p w14:paraId="763499B8"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lastRenderedPageBreak/>
        <w:t>5) правильно употребляет основные грамматические формы слова;</w:t>
      </w:r>
    </w:p>
    <w:p w14:paraId="5AFA0E92"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460DD214"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1B411758"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2B2948C9"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9) правильно произносит звуки (в соответствии с онтогенезом);</w:t>
      </w:r>
    </w:p>
    <w:p w14:paraId="69DA1B3D"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6F53D34A"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14:paraId="7DDDBFCE"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12) участвует в коллективном создании замысла в игре и на занятиях;</w:t>
      </w:r>
    </w:p>
    <w:p w14:paraId="3F1440D7"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13) передает как можно более точное сообщение другому, проявляя внимание к собеседнику;</w:t>
      </w:r>
    </w:p>
    <w:p w14:paraId="07084D74"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64900A58"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04E9BC72"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15EF192A"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10A51922"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28C1DBA9"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14:paraId="30149F9D"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w:t>
      </w:r>
      <w:r w:rsidRPr="009D45E5">
        <w:rPr>
          <w:rFonts w:ascii="Times New Roman" w:hAnsi="Times New Roman" w:cs="Times New Roman"/>
          <w:sz w:val="24"/>
          <w:szCs w:val="24"/>
        </w:rPr>
        <w:lastRenderedPageBreak/>
        <w:t>арифметические задачи устно, используя при необходимости в качестве счетного материала символические изображения;</w:t>
      </w:r>
    </w:p>
    <w:p w14:paraId="223C0CE0"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21) определяет времена года, части суток;</w:t>
      </w:r>
    </w:p>
    <w:p w14:paraId="74C6A1BF"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22) самостоятельно получает новую информацию (задает вопросы, экспериментирует);</w:t>
      </w:r>
    </w:p>
    <w:p w14:paraId="03381B52"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1A7CC0E1"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14:paraId="3F003209"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14:paraId="058C59E4"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26) владеет предпосылками овладения грамотой;</w:t>
      </w:r>
    </w:p>
    <w:p w14:paraId="74613267"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14:paraId="4FD78A8F"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1AEB7495"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14:paraId="55E4296E"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30) сопереживает персонажам художественных произведений;</w:t>
      </w:r>
    </w:p>
    <w:p w14:paraId="2D164EBB"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4BD739BE"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14:paraId="1ACF17C0" w14:textId="77777777"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33) знает и подчиняется правилам подвижных игр, эстафет, игр с элементами спорта;</w:t>
      </w:r>
    </w:p>
    <w:p w14:paraId="2CB675E8" w14:textId="3242F451" w:rsidR="00457BC8" w:rsidRPr="009D45E5" w:rsidRDefault="00457BC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52227744" w14:textId="28580A3A" w:rsidR="00811D73" w:rsidRDefault="00154A4E" w:rsidP="005F423E">
      <w:pPr>
        <w:pStyle w:val="1"/>
        <w:spacing w:line="360" w:lineRule="auto"/>
        <w:jc w:val="both"/>
        <w:rPr>
          <w:rStyle w:val="ac"/>
          <w:rFonts w:ascii="Times New Roman" w:hAnsi="Times New Roman" w:cs="Times New Roman"/>
          <w:color w:val="000000" w:themeColor="text1"/>
          <w:u w:val="none"/>
        </w:rPr>
      </w:pPr>
      <w:bookmarkStart w:id="6" w:name="_Toc154695017"/>
      <w:r w:rsidRPr="009D45E5">
        <w:rPr>
          <w:rFonts w:ascii="Times New Roman" w:hAnsi="Times New Roman" w:cs="Times New Roman"/>
          <w:u w:val="none"/>
        </w:rPr>
        <w:t>1.</w:t>
      </w:r>
      <w:r w:rsidR="00EA69F1" w:rsidRPr="009D45E5">
        <w:rPr>
          <w:rFonts w:ascii="Times New Roman" w:hAnsi="Times New Roman" w:cs="Times New Roman"/>
          <w:u w:val="none"/>
        </w:rPr>
        <w:t>3.</w:t>
      </w:r>
      <w:r w:rsidR="00811D73" w:rsidRPr="009D45E5">
        <w:rPr>
          <w:rFonts w:ascii="Times New Roman" w:hAnsi="Times New Roman" w:cs="Times New Roman"/>
          <w:u w:val="none"/>
        </w:rPr>
        <w:t xml:space="preserve"> </w:t>
      </w:r>
      <w:hyperlink r:id="rId11" w:history="1">
        <w:r w:rsidR="00091675" w:rsidRPr="009D45E5">
          <w:rPr>
            <w:rStyle w:val="ac"/>
            <w:rFonts w:ascii="Times New Roman" w:hAnsi="Times New Roman" w:cs="Times New Roman"/>
            <w:color w:val="000000" w:themeColor="text1"/>
            <w:u w:val="none"/>
          </w:rPr>
          <w:t>Развивающее оценивание качества образовательной деятельности по Программе</w:t>
        </w:r>
        <w:bookmarkEnd w:id="6"/>
      </w:hyperlink>
    </w:p>
    <w:p w14:paraId="607CE3FB" w14:textId="77777777" w:rsidR="009D45E5" w:rsidRPr="009D45E5" w:rsidRDefault="009D45E5" w:rsidP="005F423E">
      <w:pPr>
        <w:spacing w:line="360" w:lineRule="auto"/>
      </w:pPr>
    </w:p>
    <w:p w14:paraId="0B8D3358" w14:textId="19B09C67" w:rsidR="0033435D" w:rsidRPr="009D45E5" w:rsidRDefault="0033435D" w:rsidP="005F423E">
      <w:pPr>
        <w:spacing w:line="360" w:lineRule="auto"/>
        <w:ind w:firstLine="709"/>
        <w:rPr>
          <w:rFonts w:ascii="Times New Roman" w:hAnsi="Times New Roman" w:cs="Times New Roman"/>
          <w:sz w:val="24"/>
          <w:szCs w:val="24"/>
        </w:rPr>
      </w:pPr>
      <w:r w:rsidRPr="009D45E5">
        <w:rPr>
          <w:rFonts w:ascii="Times New Roman" w:hAnsi="Times New Roman" w:cs="Times New Roman"/>
          <w:sz w:val="24"/>
          <w:szCs w:val="24"/>
        </w:rPr>
        <w:t>Оценивание качества, то есть оценивание соответствия образовательной деятельности, реализуемой Организацией, заданным требованиям </w:t>
      </w:r>
      <w:r w:rsidRPr="009D45E5">
        <w:rPr>
          <w:rStyle w:val="ac"/>
          <w:rFonts w:ascii="Times New Roman" w:hAnsi="Times New Roman" w:cs="Times New Roman"/>
          <w:sz w:val="24"/>
          <w:szCs w:val="24"/>
        </w:rPr>
        <w:t>ФГОС</w:t>
      </w:r>
      <w:r w:rsidRPr="009D45E5">
        <w:rPr>
          <w:rFonts w:ascii="Times New Roman" w:hAnsi="Times New Roman" w:cs="Times New Roman"/>
          <w:sz w:val="24"/>
          <w:szCs w:val="24"/>
        </w:rPr>
        <w:t xml:space="preserve"> ДО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14:paraId="42F775E9" w14:textId="77777777" w:rsidR="0033435D" w:rsidRPr="009D45E5" w:rsidRDefault="0033435D" w:rsidP="005F423E">
      <w:pPr>
        <w:spacing w:line="360" w:lineRule="auto"/>
        <w:ind w:firstLine="709"/>
        <w:rPr>
          <w:rFonts w:ascii="Times New Roman" w:hAnsi="Times New Roman" w:cs="Times New Roman"/>
          <w:sz w:val="24"/>
          <w:szCs w:val="24"/>
        </w:rPr>
      </w:pPr>
      <w:bookmarkStart w:id="7" w:name="101019"/>
      <w:bookmarkEnd w:id="7"/>
      <w:r w:rsidRPr="009D45E5">
        <w:rPr>
          <w:rFonts w:ascii="Times New Roman" w:hAnsi="Times New Roman" w:cs="Times New Roman"/>
          <w:sz w:val="24"/>
          <w:szCs w:val="24"/>
        </w:rPr>
        <w:t xml:space="preserve">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w:t>
      </w:r>
      <w:r w:rsidRPr="009D45E5">
        <w:rPr>
          <w:rFonts w:ascii="Times New Roman" w:hAnsi="Times New Roman" w:cs="Times New Roman"/>
          <w:sz w:val="24"/>
          <w:szCs w:val="24"/>
        </w:rPr>
        <w:lastRenderedPageBreak/>
        <w:t>Программы.</w:t>
      </w:r>
    </w:p>
    <w:p w14:paraId="2A73354D" w14:textId="3F6D44A6" w:rsidR="0033435D" w:rsidRPr="009D45E5" w:rsidRDefault="00091675" w:rsidP="005F423E">
      <w:pPr>
        <w:spacing w:line="360" w:lineRule="auto"/>
        <w:ind w:firstLine="709"/>
        <w:rPr>
          <w:rFonts w:ascii="Times New Roman" w:hAnsi="Times New Roman" w:cs="Times New Roman"/>
          <w:sz w:val="24"/>
          <w:szCs w:val="24"/>
        </w:rPr>
      </w:pPr>
      <w:bookmarkStart w:id="8" w:name="101020"/>
      <w:bookmarkEnd w:id="8"/>
      <w:r w:rsidRPr="009D45E5">
        <w:rPr>
          <w:rFonts w:ascii="Times New Roman" w:hAnsi="Times New Roman" w:cs="Times New Roman"/>
          <w:sz w:val="24"/>
          <w:szCs w:val="24"/>
        </w:rPr>
        <w:t>-</w:t>
      </w:r>
      <w:r w:rsidR="0033435D" w:rsidRPr="009D45E5">
        <w:rPr>
          <w:rFonts w:ascii="Times New Roman" w:hAnsi="Times New Roman" w:cs="Times New Roman"/>
          <w:sz w:val="24"/>
          <w:szCs w:val="24"/>
        </w:rPr>
        <w:t>Целевые ориентиры, представленные в Программе:</w:t>
      </w:r>
    </w:p>
    <w:p w14:paraId="20D093A8" w14:textId="77777777" w:rsidR="0033435D" w:rsidRPr="009D45E5" w:rsidRDefault="0033435D" w:rsidP="005F423E">
      <w:pPr>
        <w:spacing w:line="360" w:lineRule="auto"/>
        <w:ind w:firstLine="709"/>
        <w:rPr>
          <w:rFonts w:ascii="Times New Roman" w:hAnsi="Times New Roman" w:cs="Times New Roman"/>
          <w:sz w:val="24"/>
          <w:szCs w:val="24"/>
        </w:rPr>
      </w:pPr>
      <w:bookmarkStart w:id="9" w:name="101021"/>
      <w:bookmarkEnd w:id="9"/>
      <w:r w:rsidRPr="009D45E5">
        <w:rPr>
          <w:rFonts w:ascii="Times New Roman" w:hAnsi="Times New Roman" w:cs="Times New Roman"/>
          <w:sz w:val="24"/>
          <w:szCs w:val="24"/>
        </w:rPr>
        <w:t>не подлежат непосредственной оценке;</w:t>
      </w:r>
    </w:p>
    <w:p w14:paraId="7CBD4ED9" w14:textId="77777777" w:rsidR="0033435D" w:rsidRPr="009D45E5" w:rsidRDefault="0033435D" w:rsidP="005F423E">
      <w:pPr>
        <w:spacing w:line="360" w:lineRule="auto"/>
        <w:ind w:firstLine="709"/>
        <w:rPr>
          <w:rFonts w:ascii="Times New Roman" w:hAnsi="Times New Roman" w:cs="Times New Roman"/>
          <w:sz w:val="24"/>
          <w:szCs w:val="24"/>
        </w:rPr>
      </w:pPr>
      <w:bookmarkStart w:id="10" w:name="101022"/>
      <w:bookmarkEnd w:id="10"/>
      <w:r w:rsidRPr="009D45E5">
        <w:rPr>
          <w:rFonts w:ascii="Times New Roman" w:hAnsi="Times New Roman" w:cs="Times New Roman"/>
          <w:sz w:val="24"/>
          <w:szCs w:val="24"/>
        </w:rPr>
        <w:t>не являются непосредственным основанием оценки как итогового, так и промежуточного уровня развития обучающихся с ОВЗ;</w:t>
      </w:r>
    </w:p>
    <w:p w14:paraId="0586CB3A" w14:textId="77777777" w:rsidR="0033435D" w:rsidRPr="009D45E5" w:rsidRDefault="0033435D" w:rsidP="005F423E">
      <w:pPr>
        <w:spacing w:line="360" w:lineRule="auto"/>
        <w:ind w:firstLine="709"/>
        <w:rPr>
          <w:rFonts w:ascii="Times New Roman" w:hAnsi="Times New Roman" w:cs="Times New Roman"/>
          <w:sz w:val="24"/>
          <w:szCs w:val="24"/>
        </w:rPr>
      </w:pPr>
      <w:bookmarkStart w:id="11" w:name="101023"/>
      <w:bookmarkEnd w:id="11"/>
      <w:r w:rsidRPr="009D45E5">
        <w:rPr>
          <w:rFonts w:ascii="Times New Roman" w:hAnsi="Times New Roman" w:cs="Times New Roman"/>
          <w:sz w:val="24"/>
          <w:szCs w:val="24"/>
        </w:rPr>
        <w:t>не являются основанием для их формального сравнения с реальными достижениями обучающихся с ОВЗ;</w:t>
      </w:r>
    </w:p>
    <w:p w14:paraId="1F2F353B" w14:textId="77777777" w:rsidR="0033435D" w:rsidRPr="009D45E5" w:rsidRDefault="0033435D" w:rsidP="005F423E">
      <w:pPr>
        <w:spacing w:line="360" w:lineRule="auto"/>
        <w:ind w:firstLine="709"/>
        <w:rPr>
          <w:rFonts w:ascii="Times New Roman" w:hAnsi="Times New Roman" w:cs="Times New Roman"/>
          <w:sz w:val="24"/>
          <w:szCs w:val="24"/>
        </w:rPr>
      </w:pPr>
      <w:bookmarkStart w:id="12" w:name="101024"/>
      <w:bookmarkEnd w:id="12"/>
      <w:r w:rsidRPr="009D45E5">
        <w:rPr>
          <w:rFonts w:ascii="Times New Roman" w:hAnsi="Times New Roman" w:cs="Times New Roman"/>
          <w:sz w:val="24"/>
          <w:szCs w:val="24"/>
        </w:rPr>
        <w:t>не являются основой объективной оценки соответствия, установленным требованиям образовательной деятельности и подготовки обучающихся;</w:t>
      </w:r>
    </w:p>
    <w:p w14:paraId="7119E502" w14:textId="77777777" w:rsidR="0033435D" w:rsidRPr="009D45E5" w:rsidRDefault="0033435D" w:rsidP="005F423E">
      <w:pPr>
        <w:spacing w:line="360" w:lineRule="auto"/>
        <w:ind w:firstLine="709"/>
        <w:rPr>
          <w:rFonts w:ascii="Times New Roman" w:hAnsi="Times New Roman" w:cs="Times New Roman"/>
          <w:sz w:val="24"/>
          <w:szCs w:val="24"/>
        </w:rPr>
      </w:pPr>
      <w:bookmarkStart w:id="13" w:name="101025"/>
      <w:bookmarkEnd w:id="13"/>
      <w:r w:rsidRPr="009D45E5">
        <w:rPr>
          <w:rFonts w:ascii="Times New Roman" w:hAnsi="Times New Roman" w:cs="Times New Roman"/>
          <w:sz w:val="24"/>
          <w:szCs w:val="24"/>
        </w:rPr>
        <w:t>не являются непосредственным основанием при оценке качества образования.</w:t>
      </w:r>
    </w:p>
    <w:p w14:paraId="09736FFF" w14:textId="77777777" w:rsidR="0033435D" w:rsidRPr="009D45E5" w:rsidRDefault="0033435D" w:rsidP="005F423E">
      <w:pPr>
        <w:spacing w:line="360" w:lineRule="auto"/>
        <w:ind w:firstLine="709"/>
        <w:rPr>
          <w:rFonts w:ascii="Times New Roman" w:hAnsi="Times New Roman" w:cs="Times New Roman"/>
          <w:sz w:val="24"/>
          <w:szCs w:val="24"/>
        </w:rPr>
      </w:pPr>
      <w:bookmarkStart w:id="14" w:name="101026"/>
      <w:bookmarkEnd w:id="14"/>
      <w:r w:rsidRPr="009D45E5">
        <w:rPr>
          <w:rFonts w:ascii="Times New Roman" w:hAnsi="Times New Roman" w:cs="Times New Roman"/>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2C9C3D44" w14:textId="67B254D4" w:rsidR="0033435D" w:rsidRPr="009D45E5" w:rsidRDefault="00091675" w:rsidP="005F423E">
      <w:pPr>
        <w:spacing w:line="360" w:lineRule="auto"/>
        <w:ind w:firstLine="709"/>
        <w:rPr>
          <w:rFonts w:ascii="Times New Roman" w:hAnsi="Times New Roman" w:cs="Times New Roman"/>
          <w:sz w:val="24"/>
          <w:szCs w:val="24"/>
        </w:rPr>
      </w:pPr>
      <w:bookmarkStart w:id="15" w:name="101027"/>
      <w:bookmarkEnd w:id="15"/>
      <w:r w:rsidRPr="009D45E5">
        <w:rPr>
          <w:rFonts w:ascii="Times New Roman" w:hAnsi="Times New Roman" w:cs="Times New Roman"/>
          <w:sz w:val="24"/>
          <w:szCs w:val="24"/>
        </w:rPr>
        <w:t>-</w:t>
      </w:r>
      <w:r w:rsidR="0033435D" w:rsidRPr="009D45E5">
        <w:rPr>
          <w:rFonts w:ascii="Times New Roman" w:hAnsi="Times New Roman" w:cs="Times New Roman"/>
          <w:sz w:val="24"/>
          <w:szCs w:val="24"/>
        </w:rPr>
        <w:t xml:space="preserve">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00E712F4" w14:textId="43B22683" w:rsidR="0033435D" w:rsidRPr="009D45E5" w:rsidRDefault="00091675" w:rsidP="005F423E">
      <w:pPr>
        <w:spacing w:line="360" w:lineRule="auto"/>
        <w:ind w:firstLine="709"/>
        <w:rPr>
          <w:rFonts w:ascii="Times New Roman" w:hAnsi="Times New Roman" w:cs="Times New Roman"/>
          <w:sz w:val="24"/>
          <w:szCs w:val="24"/>
        </w:rPr>
      </w:pPr>
      <w:bookmarkStart w:id="16" w:name="101028"/>
      <w:bookmarkEnd w:id="16"/>
      <w:r w:rsidRPr="009D45E5">
        <w:rPr>
          <w:rFonts w:ascii="Times New Roman" w:hAnsi="Times New Roman" w:cs="Times New Roman"/>
          <w:sz w:val="24"/>
          <w:szCs w:val="24"/>
        </w:rPr>
        <w:t>-</w:t>
      </w:r>
      <w:r w:rsidR="0033435D" w:rsidRPr="009D45E5">
        <w:rPr>
          <w:rFonts w:ascii="Times New Roman" w:hAnsi="Times New Roman" w:cs="Times New Roman"/>
          <w:sz w:val="24"/>
          <w:szCs w:val="24"/>
        </w:rPr>
        <w:t xml:space="preserve">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3BCEC56D" w14:textId="77777777" w:rsidR="0033435D" w:rsidRPr="009D45E5" w:rsidRDefault="0033435D" w:rsidP="005F423E">
      <w:pPr>
        <w:spacing w:line="360" w:lineRule="auto"/>
        <w:ind w:firstLine="709"/>
        <w:rPr>
          <w:rFonts w:ascii="Times New Roman" w:hAnsi="Times New Roman" w:cs="Times New Roman"/>
          <w:sz w:val="24"/>
          <w:szCs w:val="24"/>
        </w:rPr>
      </w:pPr>
      <w:bookmarkStart w:id="17" w:name="101029"/>
      <w:bookmarkEnd w:id="17"/>
      <w:r w:rsidRPr="009D45E5">
        <w:rPr>
          <w:rFonts w:ascii="Times New Roman" w:hAnsi="Times New Roman" w:cs="Times New Roman"/>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0678B594" w14:textId="77777777" w:rsidR="0033435D" w:rsidRPr="009D45E5" w:rsidRDefault="0033435D" w:rsidP="005F423E">
      <w:pPr>
        <w:spacing w:line="360" w:lineRule="auto"/>
        <w:ind w:firstLine="709"/>
        <w:rPr>
          <w:rFonts w:ascii="Times New Roman" w:hAnsi="Times New Roman" w:cs="Times New Roman"/>
          <w:sz w:val="24"/>
          <w:szCs w:val="24"/>
        </w:rPr>
      </w:pPr>
      <w:bookmarkStart w:id="18" w:name="101030"/>
      <w:bookmarkEnd w:id="18"/>
      <w:r w:rsidRPr="009D45E5">
        <w:rPr>
          <w:rFonts w:ascii="Times New Roman" w:hAnsi="Times New Roman" w:cs="Times New Roman"/>
          <w:sz w:val="24"/>
          <w:szCs w:val="24"/>
        </w:rPr>
        <w:t>2) детские портфолио, фиксирующие достижения ребенка в ходе образовательной деятельности;</w:t>
      </w:r>
    </w:p>
    <w:p w14:paraId="5FDA9893" w14:textId="77777777" w:rsidR="0033435D" w:rsidRPr="009D45E5" w:rsidRDefault="0033435D" w:rsidP="005F423E">
      <w:pPr>
        <w:spacing w:line="360" w:lineRule="auto"/>
        <w:ind w:firstLine="709"/>
        <w:rPr>
          <w:rFonts w:ascii="Times New Roman" w:hAnsi="Times New Roman" w:cs="Times New Roman"/>
          <w:sz w:val="24"/>
          <w:szCs w:val="24"/>
        </w:rPr>
      </w:pPr>
      <w:bookmarkStart w:id="19" w:name="101031"/>
      <w:bookmarkEnd w:id="19"/>
      <w:r w:rsidRPr="009D45E5">
        <w:rPr>
          <w:rFonts w:ascii="Times New Roman" w:hAnsi="Times New Roman" w:cs="Times New Roman"/>
          <w:sz w:val="24"/>
          <w:szCs w:val="24"/>
        </w:rPr>
        <w:t>3) карты развития ребенка с ОВЗ;</w:t>
      </w:r>
    </w:p>
    <w:p w14:paraId="601C26E0" w14:textId="77777777" w:rsidR="0033435D" w:rsidRPr="009D45E5" w:rsidRDefault="0033435D" w:rsidP="005F423E">
      <w:pPr>
        <w:spacing w:line="360" w:lineRule="auto"/>
        <w:ind w:firstLine="709"/>
        <w:rPr>
          <w:rFonts w:ascii="Times New Roman" w:hAnsi="Times New Roman" w:cs="Times New Roman"/>
          <w:sz w:val="24"/>
          <w:szCs w:val="24"/>
        </w:rPr>
      </w:pPr>
      <w:bookmarkStart w:id="20" w:name="101032"/>
      <w:bookmarkEnd w:id="20"/>
      <w:r w:rsidRPr="009D45E5">
        <w:rPr>
          <w:rFonts w:ascii="Times New Roman" w:hAnsi="Times New Roman" w:cs="Times New Roman"/>
          <w:sz w:val="24"/>
          <w:szCs w:val="24"/>
        </w:rPr>
        <w:t>4) различные шкалы индивидуального развития ребенка с ОВЗ.</w:t>
      </w:r>
    </w:p>
    <w:p w14:paraId="330C59A9" w14:textId="4FAF4BE8" w:rsidR="0033435D" w:rsidRPr="009D45E5" w:rsidRDefault="00091675" w:rsidP="005F423E">
      <w:pPr>
        <w:spacing w:line="360" w:lineRule="auto"/>
        <w:ind w:firstLine="709"/>
        <w:rPr>
          <w:rFonts w:ascii="Times New Roman" w:hAnsi="Times New Roman" w:cs="Times New Roman"/>
          <w:sz w:val="24"/>
          <w:szCs w:val="24"/>
        </w:rPr>
      </w:pPr>
      <w:bookmarkStart w:id="21" w:name="101033"/>
      <w:bookmarkEnd w:id="21"/>
      <w:r w:rsidRPr="009D45E5">
        <w:rPr>
          <w:rFonts w:ascii="Times New Roman" w:hAnsi="Times New Roman" w:cs="Times New Roman"/>
          <w:sz w:val="24"/>
          <w:szCs w:val="24"/>
        </w:rPr>
        <w:t>-</w:t>
      </w:r>
      <w:r w:rsidR="0033435D" w:rsidRPr="009D45E5">
        <w:rPr>
          <w:rFonts w:ascii="Times New Roman" w:hAnsi="Times New Roman" w:cs="Times New Roman"/>
          <w:sz w:val="24"/>
          <w:szCs w:val="24"/>
        </w:rPr>
        <w:t xml:space="preserve">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14:paraId="7BD86CA7" w14:textId="7F22E54A" w:rsidR="0033435D" w:rsidRPr="009D45E5" w:rsidRDefault="00091675" w:rsidP="005F423E">
      <w:pPr>
        <w:spacing w:line="360" w:lineRule="auto"/>
        <w:ind w:firstLine="709"/>
        <w:rPr>
          <w:rFonts w:ascii="Times New Roman" w:hAnsi="Times New Roman" w:cs="Times New Roman"/>
          <w:sz w:val="24"/>
          <w:szCs w:val="24"/>
        </w:rPr>
      </w:pPr>
      <w:bookmarkStart w:id="22" w:name="101034"/>
      <w:bookmarkEnd w:id="22"/>
      <w:r w:rsidRPr="009D45E5">
        <w:rPr>
          <w:rFonts w:ascii="Times New Roman" w:hAnsi="Times New Roman" w:cs="Times New Roman"/>
          <w:sz w:val="24"/>
          <w:szCs w:val="24"/>
        </w:rPr>
        <w:t>-</w:t>
      </w:r>
      <w:r w:rsidR="0033435D" w:rsidRPr="009D45E5">
        <w:rPr>
          <w:rFonts w:ascii="Times New Roman" w:hAnsi="Times New Roman" w:cs="Times New Roman"/>
          <w:sz w:val="24"/>
          <w:szCs w:val="24"/>
        </w:rPr>
        <w:t xml:space="preserve"> В соответствии со </w:t>
      </w:r>
      <w:hyperlink r:id="rId12" w:history="1">
        <w:r w:rsidR="0033435D" w:rsidRPr="009D45E5">
          <w:rPr>
            <w:rStyle w:val="ac"/>
            <w:rFonts w:ascii="Times New Roman" w:hAnsi="Times New Roman" w:cs="Times New Roman"/>
            <w:sz w:val="24"/>
            <w:szCs w:val="24"/>
          </w:rPr>
          <w:t>Стандартом</w:t>
        </w:r>
      </w:hyperlink>
      <w:r w:rsidR="0033435D" w:rsidRPr="009D45E5">
        <w:rPr>
          <w:rFonts w:ascii="Times New Roman" w:hAnsi="Times New Roman" w:cs="Times New Roman"/>
          <w:sz w:val="24"/>
          <w:szCs w:val="24"/>
        </w:rPr>
        <w:t> дошкольного образования и принципами Программы оценка качества образовательной деятельности по Программе:</w:t>
      </w:r>
    </w:p>
    <w:p w14:paraId="38CD2EB7" w14:textId="77777777" w:rsidR="0033435D" w:rsidRPr="009D45E5" w:rsidRDefault="0033435D" w:rsidP="005F423E">
      <w:pPr>
        <w:spacing w:line="360" w:lineRule="auto"/>
        <w:ind w:firstLine="709"/>
        <w:rPr>
          <w:rFonts w:ascii="Times New Roman" w:hAnsi="Times New Roman" w:cs="Times New Roman"/>
          <w:sz w:val="24"/>
          <w:szCs w:val="24"/>
        </w:rPr>
      </w:pPr>
      <w:bookmarkStart w:id="23" w:name="101035"/>
      <w:bookmarkEnd w:id="23"/>
      <w:r w:rsidRPr="009D45E5">
        <w:rPr>
          <w:rFonts w:ascii="Times New Roman" w:hAnsi="Times New Roman" w:cs="Times New Roman"/>
          <w:sz w:val="24"/>
          <w:szCs w:val="24"/>
        </w:rPr>
        <w:t>1) поддерживает ценности развития и позитивной социализации ребенка раннего и дошкольного возраста с ОВЗ;</w:t>
      </w:r>
    </w:p>
    <w:p w14:paraId="3285F9A0" w14:textId="77777777" w:rsidR="0033435D" w:rsidRPr="009D45E5" w:rsidRDefault="0033435D" w:rsidP="005F423E">
      <w:pPr>
        <w:spacing w:line="360" w:lineRule="auto"/>
        <w:ind w:firstLine="709"/>
        <w:rPr>
          <w:rFonts w:ascii="Times New Roman" w:hAnsi="Times New Roman" w:cs="Times New Roman"/>
          <w:sz w:val="24"/>
          <w:szCs w:val="24"/>
        </w:rPr>
      </w:pPr>
      <w:bookmarkStart w:id="24" w:name="101036"/>
      <w:bookmarkEnd w:id="24"/>
      <w:r w:rsidRPr="009D45E5">
        <w:rPr>
          <w:rFonts w:ascii="Times New Roman" w:hAnsi="Times New Roman" w:cs="Times New Roman"/>
          <w:sz w:val="24"/>
          <w:szCs w:val="24"/>
        </w:rPr>
        <w:lastRenderedPageBreak/>
        <w:t>2) учитывает факт разнообразия путей развития ребенка с ОВЗ в условиях современного общества;</w:t>
      </w:r>
    </w:p>
    <w:p w14:paraId="58C62C1E" w14:textId="77777777" w:rsidR="0033435D" w:rsidRPr="009D45E5" w:rsidRDefault="0033435D" w:rsidP="005F423E">
      <w:pPr>
        <w:spacing w:line="360" w:lineRule="auto"/>
        <w:ind w:firstLine="709"/>
        <w:rPr>
          <w:rFonts w:ascii="Times New Roman" w:hAnsi="Times New Roman" w:cs="Times New Roman"/>
          <w:sz w:val="24"/>
          <w:szCs w:val="24"/>
        </w:rPr>
      </w:pPr>
      <w:bookmarkStart w:id="25" w:name="101037"/>
      <w:bookmarkEnd w:id="25"/>
      <w:r w:rsidRPr="009D45E5">
        <w:rPr>
          <w:rFonts w:ascii="Times New Roman" w:hAnsi="Times New Roman" w:cs="Times New Roman"/>
          <w:sz w:val="24"/>
          <w:szCs w:val="24"/>
        </w:rPr>
        <w:t>3) ориентирует систему дошкольного образования на поддержку вариативных организационных форм дошкольного образования для обучающихся с ОВЗ;</w:t>
      </w:r>
    </w:p>
    <w:p w14:paraId="45974F31" w14:textId="77777777" w:rsidR="0033435D" w:rsidRPr="009D45E5" w:rsidRDefault="0033435D" w:rsidP="005F423E">
      <w:pPr>
        <w:spacing w:line="360" w:lineRule="auto"/>
        <w:ind w:firstLine="709"/>
        <w:rPr>
          <w:rFonts w:ascii="Times New Roman" w:hAnsi="Times New Roman" w:cs="Times New Roman"/>
          <w:sz w:val="24"/>
          <w:szCs w:val="24"/>
        </w:rPr>
      </w:pPr>
      <w:bookmarkStart w:id="26" w:name="101038"/>
      <w:bookmarkEnd w:id="26"/>
      <w:r w:rsidRPr="009D45E5">
        <w:rPr>
          <w:rFonts w:ascii="Times New Roman" w:hAnsi="Times New Roman" w:cs="Times New Roman"/>
          <w:sz w:val="24"/>
          <w:szCs w:val="24"/>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14:paraId="58C5F1E7" w14:textId="77777777" w:rsidR="0033435D" w:rsidRPr="009D45E5" w:rsidRDefault="0033435D" w:rsidP="005F423E">
      <w:pPr>
        <w:spacing w:line="360" w:lineRule="auto"/>
        <w:ind w:firstLine="709"/>
        <w:rPr>
          <w:rFonts w:ascii="Times New Roman" w:hAnsi="Times New Roman" w:cs="Times New Roman"/>
          <w:sz w:val="24"/>
          <w:szCs w:val="24"/>
        </w:rPr>
      </w:pPr>
      <w:bookmarkStart w:id="27" w:name="101039"/>
      <w:bookmarkEnd w:id="27"/>
      <w:r w:rsidRPr="009D45E5">
        <w:rPr>
          <w:rFonts w:ascii="Times New Roman" w:hAnsi="Times New Roman" w:cs="Times New Roman"/>
          <w:sz w:val="24"/>
          <w:szCs w:val="24"/>
        </w:rPr>
        <w:t>разнообразия вариантов развития обучающихся с ОВЗ в дошкольном детстве;</w:t>
      </w:r>
    </w:p>
    <w:p w14:paraId="3CDE025C" w14:textId="77777777" w:rsidR="0033435D" w:rsidRPr="009D45E5" w:rsidRDefault="0033435D" w:rsidP="005F423E">
      <w:pPr>
        <w:spacing w:line="360" w:lineRule="auto"/>
        <w:ind w:firstLine="709"/>
        <w:rPr>
          <w:rFonts w:ascii="Times New Roman" w:hAnsi="Times New Roman" w:cs="Times New Roman"/>
          <w:sz w:val="24"/>
          <w:szCs w:val="24"/>
        </w:rPr>
      </w:pPr>
      <w:bookmarkStart w:id="28" w:name="101040"/>
      <w:bookmarkEnd w:id="28"/>
      <w:r w:rsidRPr="009D45E5">
        <w:rPr>
          <w:rFonts w:ascii="Times New Roman" w:hAnsi="Times New Roman" w:cs="Times New Roman"/>
          <w:sz w:val="24"/>
          <w:szCs w:val="24"/>
        </w:rPr>
        <w:t>разнообразия вариантов образовательной и коррекционно-реабилитационной среды;</w:t>
      </w:r>
    </w:p>
    <w:p w14:paraId="2C0D5C4A" w14:textId="77777777" w:rsidR="0033435D" w:rsidRPr="009D45E5" w:rsidRDefault="0033435D" w:rsidP="005F423E">
      <w:pPr>
        <w:spacing w:line="360" w:lineRule="auto"/>
        <w:ind w:firstLine="709"/>
        <w:rPr>
          <w:rFonts w:ascii="Times New Roman" w:hAnsi="Times New Roman" w:cs="Times New Roman"/>
          <w:sz w:val="24"/>
          <w:szCs w:val="24"/>
        </w:rPr>
      </w:pPr>
      <w:bookmarkStart w:id="29" w:name="101041"/>
      <w:bookmarkEnd w:id="29"/>
      <w:r w:rsidRPr="009D45E5">
        <w:rPr>
          <w:rFonts w:ascii="Times New Roman" w:hAnsi="Times New Roman" w:cs="Times New Roman"/>
          <w:sz w:val="24"/>
          <w:szCs w:val="24"/>
        </w:rPr>
        <w:t>разнообразия местных условий в разных регионах и муниципальных образованиях Российской Федерации;</w:t>
      </w:r>
    </w:p>
    <w:p w14:paraId="179A46B2" w14:textId="77777777" w:rsidR="0033435D" w:rsidRPr="009D45E5" w:rsidRDefault="0033435D" w:rsidP="005F423E">
      <w:pPr>
        <w:spacing w:line="360" w:lineRule="auto"/>
        <w:ind w:firstLine="709"/>
        <w:rPr>
          <w:rFonts w:ascii="Times New Roman" w:hAnsi="Times New Roman" w:cs="Times New Roman"/>
          <w:sz w:val="24"/>
          <w:szCs w:val="24"/>
        </w:rPr>
      </w:pPr>
      <w:bookmarkStart w:id="30" w:name="101042"/>
      <w:bookmarkEnd w:id="30"/>
      <w:r w:rsidRPr="009D45E5">
        <w:rPr>
          <w:rFonts w:ascii="Times New Roman" w:hAnsi="Times New Roman" w:cs="Times New Roman"/>
          <w:sz w:val="24"/>
          <w:szCs w:val="24"/>
        </w:rP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14:paraId="1496DCE7" w14:textId="75E24F0C" w:rsidR="0033435D" w:rsidRPr="009D45E5" w:rsidRDefault="00091675" w:rsidP="005F423E">
      <w:pPr>
        <w:spacing w:line="360" w:lineRule="auto"/>
        <w:ind w:firstLine="709"/>
        <w:rPr>
          <w:rFonts w:ascii="Times New Roman" w:hAnsi="Times New Roman" w:cs="Times New Roman"/>
          <w:sz w:val="24"/>
          <w:szCs w:val="24"/>
        </w:rPr>
      </w:pPr>
      <w:bookmarkStart w:id="31" w:name="101043"/>
      <w:bookmarkEnd w:id="31"/>
      <w:r w:rsidRPr="009D45E5">
        <w:rPr>
          <w:rFonts w:ascii="Times New Roman" w:hAnsi="Times New Roman" w:cs="Times New Roman"/>
          <w:sz w:val="24"/>
          <w:szCs w:val="24"/>
        </w:rPr>
        <w:t>-</w:t>
      </w:r>
      <w:r w:rsidR="0033435D" w:rsidRPr="009D45E5">
        <w:rPr>
          <w:rFonts w:ascii="Times New Roman" w:hAnsi="Times New Roman" w:cs="Times New Roman"/>
          <w:sz w:val="24"/>
          <w:szCs w:val="24"/>
        </w:rPr>
        <w:t xml:space="preserve"> 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hyperlink r:id="rId13" w:history="1">
        <w:r w:rsidR="0033435D" w:rsidRPr="009D45E5">
          <w:rPr>
            <w:rStyle w:val="ac"/>
            <w:rFonts w:ascii="Times New Roman" w:hAnsi="Times New Roman" w:cs="Times New Roman"/>
            <w:sz w:val="24"/>
            <w:szCs w:val="24"/>
          </w:rPr>
          <w:t>Стандарта</w:t>
        </w:r>
      </w:hyperlink>
      <w:r w:rsidR="0033435D" w:rsidRPr="009D45E5">
        <w:rPr>
          <w:rFonts w:ascii="Times New Roman" w:hAnsi="Times New Roman" w:cs="Times New Roman"/>
          <w:sz w:val="24"/>
          <w:szCs w:val="24"/>
        </w:rPr>
        <w:t>.</w:t>
      </w:r>
    </w:p>
    <w:p w14:paraId="7AA55345" w14:textId="35438F45" w:rsidR="0033435D" w:rsidRPr="009D45E5" w:rsidRDefault="00091675" w:rsidP="005F423E">
      <w:pPr>
        <w:spacing w:line="360" w:lineRule="auto"/>
        <w:ind w:firstLine="709"/>
        <w:rPr>
          <w:rFonts w:ascii="Times New Roman" w:hAnsi="Times New Roman" w:cs="Times New Roman"/>
          <w:sz w:val="24"/>
          <w:szCs w:val="24"/>
        </w:rPr>
      </w:pPr>
      <w:bookmarkStart w:id="32" w:name="101044"/>
      <w:bookmarkEnd w:id="32"/>
      <w:r w:rsidRPr="009D45E5">
        <w:rPr>
          <w:rFonts w:ascii="Times New Roman" w:hAnsi="Times New Roman" w:cs="Times New Roman"/>
          <w:sz w:val="24"/>
          <w:szCs w:val="24"/>
        </w:rPr>
        <w:t>-</w:t>
      </w:r>
      <w:r w:rsidR="0033435D" w:rsidRPr="009D45E5">
        <w:rPr>
          <w:rFonts w:ascii="Times New Roman" w:hAnsi="Times New Roman" w:cs="Times New Roman"/>
          <w:sz w:val="24"/>
          <w:szCs w:val="24"/>
        </w:rPr>
        <w:t xml:space="preserve"> Программой предусмотрены следующие уровни системы оценки качества:</w:t>
      </w:r>
    </w:p>
    <w:p w14:paraId="3378779A" w14:textId="77777777" w:rsidR="0033435D" w:rsidRPr="009D45E5" w:rsidRDefault="0033435D" w:rsidP="005F423E">
      <w:pPr>
        <w:spacing w:line="360" w:lineRule="auto"/>
        <w:ind w:firstLine="709"/>
        <w:rPr>
          <w:rFonts w:ascii="Times New Roman" w:hAnsi="Times New Roman" w:cs="Times New Roman"/>
          <w:sz w:val="24"/>
          <w:szCs w:val="24"/>
        </w:rPr>
      </w:pPr>
      <w:bookmarkStart w:id="33" w:name="101045"/>
      <w:bookmarkEnd w:id="33"/>
      <w:r w:rsidRPr="009D45E5">
        <w:rPr>
          <w:rFonts w:ascii="Times New Roman" w:hAnsi="Times New Roman" w:cs="Times New Roman"/>
          <w:sz w:val="24"/>
          <w:szCs w:val="24"/>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14:paraId="2F911A66" w14:textId="77777777" w:rsidR="0033435D" w:rsidRPr="009D45E5" w:rsidRDefault="0033435D" w:rsidP="005F423E">
      <w:pPr>
        <w:spacing w:line="360" w:lineRule="auto"/>
        <w:ind w:firstLine="709"/>
        <w:rPr>
          <w:rFonts w:ascii="Times New Roman" w:hAnsi="Times New Roman" w:cs="Times New Roman"/>
          <w:sz w:val="24"/>
          <w:szCs w:val="24"/>
        </w:rPr>
      </w:pPr>
      <w:bookmarkStart w:id="34" w:name="101046"/>
      <w:bookmarkEnd w:id="34"/>
      <w:r w:rsidRPr="009D45E5">
        <w:rPr>
          <w:rFonts w:ascii="Times New Roman" w:hAnsi="Times New Roman" w:cs="Times New Roman"/>
          <w:sz w:val="24"/>
          <w:szCs w:val="24"/>
        </w:rPr>
        <w:t>внутренняя оценка, самооценка Организации;</w:t>
      </w:r>
    </w:p>
    <w:p w14:paraId="6CAE9185" w14:textId="77777777" w:rsidR="0033435D" w:rsidRPr="009D45E5" w:rsidRDefault="0033435D" w:rsidP="005F423E">
      <w:pPr>
        <w:spacing w:line="360" w:lineRule="auto"/>
        <w:ind w:firstLine="709"/>
        <w:rPr>
          <w:rFonts w:ascii="Times New Roman" w:hAnsi="Times New Roman" w:cs="Times New Roman"/>
          <w:sz w:val="24"/>
          <w:szCs w:val="24"/>
        </w:rPr>
      </w:pPr>
      <w:bookmarkStart w:id="35" w:name="101047"/>
      <w:bookmarkEnd w:id="35"/>
      <w:r w:rsidRPr="009D45E5">
        <w:rPr>
          <w:rFonts w:ascii="Times New Roman" w:hAnsi="Times New Roman" w:cs="Times New Roman"/>
          <w:sz w:val="24"/>
          <w:szCs w:val="24"/>
        </w:rPr>
        <w:t>внешняя оценка Организации, в том числе независимая профессиональная и общественная оценка.</w:t>
      </w:r>
    </w:p>
    <w:p w14:paraId="00118CB0" w14:textId="437A9992" w:rsidR="0033435D" w:rsidRPr="009D45E5" w:rsidRDefault="00091675" w:rsidP="005F423E">
      <w:pPr>
        <w:spacing w:line="360" w:lineRule="auto"/>
        <w:ind w:firstLine="709"/>
        <w:rPr>
          <w:rFonts w:ascii="Times New Roman" w:hAnsi="Times New Roman" w:cs="Times New Roman"/>
          <w:sz w:val="24"/>
          <w:szCs w:val="24"/>
        </w:rPr>
      </w:pPr>
      <w:bookmarkStart w:id="36" w:name="101048"/>
      <w:bookmarkEnd w:id="36"/>
      <w:r w:rsidRPr="009D45E5">
        <w:rPr>
          <w:rFonts w:ascii="Times New Roman" w:hAnsi="Times New Roman" w:cs="Times New Roman"/>
          <w:sz w:val="24"/>
          <w:szCs w:val="24"/>
        </w:rPr>
        <w:t>-</w:t>
      </w:r>
      <w:r w:rsidR="0033435D" w:rsidRPr="009D45E5">
        <w:rPr>
          <w:rFonts w:ascii="Times New Roman" w:hAnsi="Times New Roman" w:cs="Times New Roman"/>
          <w:sz w:val="24"/>
          <w:szCs w:val="24"/>
        </w:rPr>
        <w:t xml:space="preserve"> На уровне образовательной организации система оценки качества реализации Программы решает задачи:</w:t>
      </w:r>
    </w:p>
    <w:p w14:paraId="3C4EE8AC" w14:textId="77777777" w:rsidR="0033435D" w:rsidRPr="009D45E5" w:rsidRDefault="0033435D" w:rsidP="005F423E">
      <w:pPr>
        <w:spacing w:line="360" w:lineRule="auto"/>
        <w:ind w:firstLine="709"/>
        <w:rPr>
          <w:rFonts w:ascii="Times New Roman" w:hAnsi="Times New Roman" w:cs="Times New Roman"/>
          <w:sz w:val="24"/>
          <w:szCs w:val="24"/>
        </w:rPr>
      </w:pPr>
      <w:bookmarkStart w:id="37" w:name="101049"/>
      <w:bookmarkEnd w:id="37"/>
      <w:r w:rsidRPr="009D45E5">
        <w:rPr>
          <w:rFonts w:ascii="Times New Roman" w:hAnsi="Times New Roman" w:cs="Times New Roman"/>
          <w:sz w:val="24"/>
          <w:szCs w:val="24"/>
        </w:rPr>
        <w:t>повышения качества реализации программы дошкольного образования;</w:t>
      </w:r>
    </w:p>
    <w:p w14:paraId="3A40D2D2" w14:textId="77777777" w:rsidR="0033435D" w:rsidRPr="009D45E5" w:rsidRDefault="0033435D" w:rsidP="005F423E">
      <w:pPr>
        <w:spacing w:line="360" w:lineRule="auto"/>
        <w:ind w:firstLine="709"/>
        <w:rPr>
          <w:rFonts w:ascii="Times New Roman" w:hAnsi="Times New Roman" w:cs="Times New Roman"/>
          <w:sz w:val="24"/>
          <w:szCs w:val="24"/>
        </w:rPr>
      </w:pPr>
      <w:bookmarkStart w:id="38" w:name="101050"/>
      <w:bookmarkEnd w:id="38"/>
      <w:r w:rsidRPr="009D45E5">
        <w:rPr>
          <w:rFonts w:ascii="Times New Roman" w:hAnsi="Times New Roman" w:cs="Times New Roman"/>
          <w:sz w:val="24"/>
          <w:szCs w:val="24"/>
        </w:rPr>
        <w:t>реализации требований </w:t>
      </w:r>
      <w:hyperlink r:id="rId14" w:history="1">
        <w:r w:rsidRPr="009D45E5">
          <w:rPr>
            <w:rStyle w:val="ac"/>
            <w:rFonts w:ascii="Times New Roman" w:hAnsi="Times New Roman" w:cs="Times New Roman"/>
            <w:sz w:val="24"/>
            <w:szCs w:val="24"/>
          </w:rPr>
          <w:t>Стандарта</w:t>
        </w:r>
      </w:hyperlink>
      <w:r w:rsidRPr="009D45E5">
        <w:rPr>
          <w:rFonts w:ascii="Times New Roman" w:hAnsi="Times New Roman" w:cs="Times New Roman"/>
          <w:sz w:val="24"/>
          <w:szCs w:val="24"/>
        </w:rPr>
        <w:t> к структуре, условиям и целевым ориентирам основной образовательной программы дошкольной организации;</w:t>
      </w:r>
    </w:p>
    <w:p w14:paraId="63E49C93" w14:textId="77777777" w:rsidR="0033435D" w:rsidRPr="009D45E5" w:rsidRDefault="0033435D" w:rsidP="005F423E">
      <w:pPr>
        <w:spacing w:line="360" w:lineRule="auto"/>
        <w:ind w:firstLine="709"/>
        <w:rPr>
          <w:rFonts w:ascii="Times New Roman" w:hAnsi="Times New Roman" w:cs="Times New Roman"/>
          <w:sz w:val="24"/>
          <w:szCs w:val="24"/>
        </w:rPr>
      </w:pPr>
      <w:bookmarkStart w:id="39" w:name="101051"/>
      <w:bookmarkEnd w:id="39"/>
      <w:r w:rsidRPr="009D45E5">
        <w:rPr>
          <w:rFonts w:ascii="Times New Roman" w:hAnsi="Times New Roman" w:cs="Times New Roman"/>
          <w:sz w:val="24"/>
          <w:szCs w:val="24"/>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14:paraId="5457AEE2" w14:textId="77777777" w:rsidR="0033435D" w:rsidRPr="009D45E5" w:rsidRDefault="0033435D" w:rsidP="005F423E">
      <w:pPr>
        <w:spacing w:line="360" w:lineRule="auto"/>
        <w:ind w:firstLine="709"/>
        <w:rPr>
          <w:rFonts w:ascii="Times New Roman" w:hAnsi="Times New Roman" w:cs="Times New Roman"/>
          <w:sz w:val="24"/>
          <w:szCs w:val="24"/>
        </w:rPr>
      </w:pPr>
      <w:bookmarkStart w:id="40" w:name="101052"/>
      <w:bookmarkEnd w:id="40"/>
      <w:r w:rsidRPr="009D45E5">
        <w:rPr>
          <w:rFonts w:ascii="Times New Roman" w:hAnsi="Times New Roman" w:cs="Times New Roman"/>
          <w:sz w:val="24"/>
          <w:szCs w:val="24"/>
        </w:rPr>
        <w:t>задания ориентиров педагогическим работникам в их профессиональной деятельности и перспектив развития самой Организации;</w:t>
      </w:r>
    </w:p>
    <w:p w14:paraId="42DCFB21" w14:textId="77777777" w:rsidR="0033435D" w:rsidRPr="009D45E5" w:rsidRDefault="0033435D" w:rsidP="005F423E">
      <w:pPr>
        <w:spacing w:line="360" w:lineRule="auto"/>
        <w:ind w:firstLine="709"/>
        <w:rPr>
          <w:rFonts w:ascii="Times New Roman" w:hAnsi="Times New Roman" w:cs="Times New Roman"/>
          <w:sz w:val="24"/>
          <w:szCs w:val="24"/>
        </w:rPr>
      </w:pPr>
      <w:bookmarkStart w:id="41" w:name="101053"/>
      <w:bookmarkEnd w:id="41"/>
      <w:r w:rsidRPr="009D45E5">
        <w:rPr>
          <w:rFonts w:ascii="Times New Roman" w:hAnsi="Times New Roman" w:cs="Times New Roman"/>
          <w:sz w:val="24"/>
          <w:szCs w:val="24"/>
        </w:rPr>
        <w:lastRenderedPageBreak/>
        <w:t>создания оснований преемственности между дошкольным и начальным общим образованием обучающихся с ОВЗ.</w:t>
      </w:r>
    </w:p>
    <w:p w14:paraId="329AF176" w14:textId="43E9F90C" w:rsidR="0033435D" w:rsidRPr="009D45E5" w:rsidRDefault="00091675" w:rsidP="005F423E">
      <w:pPr>
        <w:spacing w:line="360" w:lineRule="auto"/>
        <w:ind w:firstLine="709"/>
        <w:rPr>
          <w:rFonts w:ascii="Times New Roman" w:hAnsi="Times New Roman" w:cs="Times New Roman"/>
          <w:sz w:val="24"/>
          <w:szCs w:val="24"/>
        </w:rPr>
      </w:pPr>
      <w:bookmarkStart w:id="42" w:name="101054"/>
      <w:bookmarkEnd w:id="42"/>
      <w:r w:rsidRPr="009D45E5">
        <w:rPr>
          <w:rFonts w:ascii="Times New Roman" w:hAnsi="Times New Roman" w:cs="Times New Roman"/>
          <w:sz w:val="24"/>
          <w:szCs w:val="24"/>
        </w:rPr>
        <w:t>-</w:t>
      </w:r>
      <w:r w:rsidR="0033435D" w:rsidRPr="009D45E5">
        <w:rPr>
          <w:rFonts w:ascii="Times New Roman" w:hAnsi="Times New Roman" w:cs="Times New Roman"/>
          <w:sz w:val="24"/>
          <w:szCs w:val="24"/>
        </w:rPr>
        <w:t xml:space="preserve">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15" w:history="1">
        <w:r w:rsidR="0033435D" w:rsidRPr="009D45E5">
          <w:rPr>
            <w:rStyle w:val="ac"/>
            <w:rFonts w:ascii="Times New Roman" w:hAnsi="Times New Roman" w:cs="Times New Roman"/>
            <w:sz w:val="24"/>
            <w:szCs w:val="24"/>
          </w:rPr>
          <w:t>Стандартом</w:t>
        </w:r>
      </w:hyperlink>
      <w:r w:rsidR="0033435D" w:rsidRPr="009D45E5">
        <w:rPr>
          <w:rFonts w:ascii="Times New Roman" w:hAnsi="Times New Roman" w:cs="Times New Roman"/>
          <w:sz w:val="24"/>
          <w:szCs w:val="24"/>
        </w:rPr>
        <w:t>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14:paraId="7D2E18DA" w14:textId="73B3B844" w:rsidR="0033435D" w:rsidRPr="009D45E5" w:rsidRDefault="00091675" w:rsidP="005F423E">
      <w:pPr>
        <w:spacing w:line="360" w:lineRule="auto"/>
        <w:ind w:firstLine="709"/>
        <w:rPr>
          <w:rFonts w:ascii="Times New Roman" w:hAnsi="Times New Roman" w:cs="Times New Roman"/>
          <w:sz w:val="24"/>
          <w:szCs w:val="24"/>
        </w:rPr>
      </w:pPr>
      <w:bookmarkStart w:id="43" w:name="101055"/>
      <w:bookmarkEnd w:id="43"/>
      <w:r w:rsidRPr="009D45E5">
        <w:rPr>
          <w:rFonts w:ascii="Times New Roman" w:hAnsi="Times New Roman" w:cs="Times New Roman"/>
          <w:sz w:val="24"/>
          <w:szCs w:val="24"/>
        </w:rPr>
        <w:t>-</w:t>
      </w:r>
      <w:r w:rsidR="0033435D" w:rsidRPr="009D45E5">
        <w:rPr>
          <w:rFonts w:ascii="Times New Roman" w:hAnsi="Times New Roman" w:cs="Times New Roman"/>
          <w:sz w:val="24"/>
          <w:szCs w:val="24"/>
        </w:rPr>
        <w:t xml:space="preserve"> Система оценки качества дошкольного образования:</w:t>
      </w:r>
    </w:p>
    <w:p w14:paraId="6C7C4CFE" w14:textId="77777777" w:rsidR="0033435D" w:rsidRPr="009D45E5" w:rsidRDefault="0033435D" w:rsidP="005F423E">
      <w:pPr>
        <w:spacing w:line="360" w:lineRule="auto"/>
        <w:ind w:firstLine="709"/>
        <w:rPr>
          <w:rFonts w:ascii="Times New Roman" w:hAnsi="Times New Roman" w:cs="Times New Roman"/>
          <w:sz w:val="24"/>
          <w:szCs w:val="24"/>
        </w:rPr>
      </w:pPr>
      <w:bookmarkStart w:id="44" w:name="101056"/>
      <w:bookmarkEnd w:id="44"/>
      <w:r w:rsidRPr="009D45E5">
        <w:rPr>
          <w:rFonts w:ascii="Times New Roman" w:hAnsi="Times New Roman" w:cs="Times New Roman"/>
          <w:sz w:val="24"/>
          <w:szCs w:val="24"/>
        </w:rP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w:t>
      </w:r>
      <w:hyperlink r:id="rId16" w:history="1">
        <w:r w:rsidRPr="009D45E5">
          <w:rPr>
            <w:rStyle w:val="ac"/>
            <w:rFonts w:ascii="Times New Roman" w:hAnsi="Times New Roman" w:cs="Times New Roman"/>
            <w:sz w:val="24"/>
            <w:szCs w:val="24"/>
          </w:rPr>
          <w:t>Стандартом</w:t>
        </w:r>
      </w:hyperlink>
      <w:r w:rsidRPr="009D45E5">
        <w:rPr>
          <w:rFonts w:ascii="Times New Roman" w:hAnsi="Times New Roman" w:cs="Times New Roman"/>
          <w:sz w:val="24"/>
          <w:szCs w:val="24"/>
        </w:rPr>
        <w:t>;</w:t>
      </w:r>
    </w:p>
    <w:p w14:paraId="77A29864" w14:textId="77777777" w:rsidR="0033435D" w:rsidRPr="009D45E5" w:rsidRDefault="0033435D" w:rsidP="005F423E">
      <w:pPr>
        <w:spacing w:line="360" w:lineRule="auto"/>
        <w:ind w:firstLine="709"/>
        <w:rPr>
          <w:rFonts w:ascii="Times New Roman" w:hAnsi="Times New Roman" w:cs="Times New Roman"/>
          <w:sz w:val="24"/>
          <w:szCs w:val="24"/>
        </w:rPr>
      </w:pPr>
      <w:bookmarkStart w:id="45" w:name="101057"/>
      <w:bookmarkEnd w:id="45"/>
      <w:r w:rsidRPr="009D45E5">
        <w:rPr>
          <w:rFonts w:ascii="Times New Roman" w:hAnsi="Times New Roman" w:cs="Times New Roman"/>
          <w:sz w:val="24"/>
          <w:szCs w:val="24"/>
        </w:rPr>
        <w:t>учитывает образовательные предпочтения и удовлетворенность дошкольным образованием со стороны семьи ребенка;</w:t>
      </w:r>
    </w:p>
    <w:p w14:paraId="33BD38BA" w14:textId="77777777" w:rsidR="0033435D" w:rsidRPr="009D45E5" w:rsidRDefault="0033435D" w:rsidP="005F423E">
      <w:pPr>
        <w:spacing w:line="360" w:lineRule="auto"/>
        <w:ind w:firstLine="709"/>
        <w:rPr>
          <w:rFonts w:ascii="Times New Roman" w:hAnsi="Times New Roman" w:cs="Times New Roman"/>
          <w:sz w:val="24"/>
          <w:szCs w:val="24"/>
        </w:rPr>
      </w:pPr>
      <w:bookmarkStart w:id="46" w:name="101058"/>
      <w:bookmarkEnd w:id="46"/>
      <w:r w:rsidRPr="009D45E5">
        <w:rPr>
          <w:rFonts w:ascii="Times New Roman" w:hAnsi="Times New Roman" w:cs="Times New Roman"/>
          <w:sz w:val="24"/>
          <w:szCs w:val="24"/>
        </w:rPr>
        <w:t>исключает использование оценки индивидуального развития ребенка в контексте оценки работы Организации;</w:t>
      </w:r>
    </w:p>
    <w:p w14:paraId="7D360FE8" w14:textId="77777777" w:rsidR="0033435D" w:rsidRPr="009D45E5" w:rsidRDefault="0033435D" w:rsidP="005F423E">
      <w:pPr>
        <w:spacing w:line="360" w:lineRule="auto"/>
        <w:ind w:firstLine="709"/>
        <w:rPr>
          <w:rFonts w:ascii="Times New Roman" w:hAnsi="Times New Roman" w:cs="Times New Roman"/>
          <w:sz w:val="24"/>
          <w:szCs w:val="24"/>
        </w:rPr>
      </w:pPr>
      <w:bookmarkStart w:id="47" w:name="101059"/>
      <w:bookmarkEnd w:id="47"/>
      <w:r w:rsidRPr="009D45E5">
        <w:rPr>
          <w:rFonts w:ascii="Times New Roman" w:hAnsi="Times New Roman" w:cs="Times New Roman"/>
          <w:sz w:val="24"/>
          <w:szCs w:val="24"/>
        </w:rPr>
        <w:t>исключает унификацию и поддерживает вариативность форм и методов дошкольного образования;</w:t>
      </w:r>
    </w:p>
    <w:p w14:paraId="1E0D3D68" w14:textId="77777777" w:rsidR="0033435D" w:rsidRPr="009D45E5" w:rsidRDefault="0033435D" w:rsidP="005F423E">
      <w:pPr>
        <w:spacing w:line="360" w:lineRule="auto"/>
        <w:ind w:firstLine="709"/>
        <w:rPr>
          <w:rFonts w:ascii="Times New Roman" w:hAnsi="Times New Roman" w:cs="Times New Roman"/>
          <w:sz w:val="24"/>
          <w:szCs w:val="24"/>
        </w:rPr>
      </w:pPr>
      <w:bookmarkStart w:id="48" w:name="101060"/>
      <w:bookmarkEnd w:id="48"/>
      <w:r w:rsidRPr="009D45E5">
        <w:rPr>
          <w:rFonts w:ascii="Times New Roman" w:hAnsi="Times New Roman" w:cs="Times New Roman"/>
          <w:sz w:val="24"/>
          <w:szCs w:val="24"/>
        </w:rPr>
        <w:t>способствует открытости по отношению к ожиданиям ребенка с ОВЗ, семьи, педагогических работников, общества и государства;</w:t>
      </w:r>
    </w:p>
    <w:p w14:paraId="7CF977A6" w14:textId="77777777" w:rsidR="0033435D" w:rsidRPr="009D45E5" w:rsidRDefault="0033435D" w:rsidP="005F423E">
      <w:pPr>
        <w:spacing w:line="360" w:lineRule="auto"/>
        <w:ind w:firstLine="709"/>
        <w:rPr>
          <w:rFonts w:ascii="Times New Roman" w:hAnsi="Times New Roman" w:cs="Times New Roman"/>
          <w:sz w:val="24"/>
          <w:szCs w:val="24"/>
        </w:rPr>
      </w:pPr>
      <w:bookmarkStart w:id="49" w:name="101061"/>
      <w:bookmarkEnd w:id="49"/>
      <w:r w:rsidRPr="009D45E5">
        <w:rPr>
          <w:rFonts w:ascii="Times New Roman" w:hAnsi="Times New Roman" w:cs="Times New Roman"/>
          <w:sz w:val="24"/>
          <w:szCs w:val="24"/>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09701657" w14:textId="77777777" w:rsidR="0033435D" w:rsidRPr="009D45E5" w:rsidRDefault="0033435D" w:rsidP="005F423E">
      <w:pPr>
        <w:spacing w:line="360" w:lineRule="auto"/>
        <w:ind w:firstLine="709"/>
        <w:rPr>
          <w:rFonts w:ascii="Times New Roman" w:hAnsi="Times New Roman" w:cs="Times New Roman"/>
          <w:sz w:val="24"/>
          <w:szCs w:val="24"/>
        </w:rPr>
      </w:pPr>
      <w:bookmarkStart w:id="50" w:name="101062"/>
      <w:bookmarkEnd w:id="50"/>
      <w:r w:rsidRPr="009D45E5">
        <w:rPr>
          <w:rFonts w:ascii="Times New Roman" w:hAnsi="Times New Roman" w:cs="Times New Roman"/>
          <w:sz w:val="24"/>
          <w:szCs w:val="24"/>
        </w:rPr>
        <w:t>использует единые инструменты, оценивающие условия реализации программы в Организации, как для самоанализа, так и для внешнего оценивания.</w:t>
      </w:r>
    </w:p>
    <w:p w14:paraId="43A25C6D" w14:textId="77777777" w:rsidR="0033435D" w:rsidRPr="00364D25" w:rsidRDefault="0033435D" w:rsidP="005F423E">
      <w:pPr>
        <w:pStyle w:val="1"/>
        <w:spacing w:line="480" w:lineRule="auto"/>
        <w:jc w:val="both"/>
        <w:rPr>
          <w:rFonts w:ascii="Times New Roman" w:hAnsi="Times New Roman" w:cs="Times New Roman"/>
          <w:u w:val="none"/>
        </w:rPr>
      </w:pPr>
    </w:p>
    <w:p w14:paraId="1A2AC97E" w14:textId="4F01358A" w:rsidR="00E02118" w:rsidRPr="00364D25" w:rsidRDefault="00F957ED" w:rsidP="005F423E">
      <w:pPr>
        <w:pStyle w:val="1"/>
        <w:spacing w:line="480" w:lineRule="auto"/>
        <w:jc w:val="both"/>
        <w:rPr>
          <w:rFonts w:ascii="Times New Roman" w:hAnsi="Times New Roman" w:cs="Times New Roman"/>
          <w:u w:val="none"/>
        </w:rPr>
      </w:pPr>
      <w:bookmarkStart w:id="51" w:name="_Toc154695018"/>
      <w:r w:rsidRPr="00364D25">
        <w:rPr>
          <w:rFonts w:ascii="Times New Roman" w:hAnsi="Times New Roman" w:cs="Times New Roman"/>
          <w:u w:val="none"/>
          <w:lang w:val="en-US"/>
        </w:rPr>
        <w:t>II</w:t>
      </w:r>
      <w:r w:rsidR="00E02118" w:rsidRPr="00364D25">
        <w:rPr>
          <w:rFonts w:ascii="Times New Roman" w:hAnsi="Times New Roman" w:cs="Times New Roman"/>
          <w:u w:val="none"/>
        </w:rPr>
        <w:t xml:space="preserve"> Содержательный раздел Программы</w:t>
      </w:r>
      <w:bookmarkEnd w:id="51"/>
    </w:p>
    <w:p w14:paraId="3F81F139" w14:textId="0B98A069" w:rsidR="00E02118" w:rsidRPr="00364D25" w:rsidRDefault="00F957ED" w:rsidP="005F423E">
      <w:pPr>
        <w:pStyle w:val="1"/>
        <w:spacing w:line="480" w:lineRule="auto"/>
        <w:jc w:val="both"/>
        <w:rPr>
          <w:rFonts w:ascii="Times New Roman" w:hAnsi="Times New Roman" w:cs="Times New Roman"/>
          <w:u w:val="none"/>
        </w:rPr>
      </w:pPr>
      <w:bookmarkStart w:id="52" w:name="_Toc154695019"/>
      <w:r w:rsidRPr="00364D25">
        <w:rPr>
          <w:rFonts w:ascii="Times New Roman" w:hAnsi="Times New Roman" w:cs="Times New Roman"/>
          <w:u w:val="none"/>
        </w:rPr>
        <w:t>2.1. Обязательная часть</w:t>
      </w:r>
      <w:bookmarkEnd w:id="52"/>
    </w:p>
    <w:p w14:paraId="699E2FE2" w14:textId="77777777" w:rsidR="002F2CDE" w:rsidRPr="009D45E5" w:rsidRDefault="002F2CDE" w:rsidP="005F423E">
      <w:pPr>
        <w:spacing w:line="360" w:lineRule="auto"/>
        <w:ind w:firstLine="0"/>
        <w:rPr>
          <w:rFonts w:ascii="Times New Roman" w:hAnsi="Times New Roman" w:cs="Times New Roman"/>
          <w:sz w:val="24"/>
          <w:szCs w:val="24"/>
        </w:rPr>
      </w:pPr>
    </w:p>
    <w:p w14:paraId="749FCE3C" w14:textId="585E9B1B"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14:paraId="2ED84F14" w14:textId="3B2C53B7" w:rsidR="002F2CDE" w:rsidRDefault="002F2CDE" w:rsidP="005F423E">
      <w:pPr>
        <w:pStyle w:val="1"/>
        <w:spacing w:line="360" w:lineRule="auto"/>
        <w:jc w:val="both"/>
        <w:rPr>
          <w:rFonts w:ascii="Times New Roman" w:hAnsi="Times New Roman" w:cs="Times New Roman"/>
          <w:u w:val="none"/>
        </w:rPr>
      </w:pPr>
      <w:bookmarkStart w:id="53" w:name="_Toc154695020"/>
      <w:r w:rsidRPr="009D45E5">
        <w:rPr>
          <w:rFonts w:ascii="Times New Roman" w:hAnsi="Times New Roman" w:cs="Times New Roman"/>
          <w:u w:val="none"/>
        </w:rPr>
        <w:lastRenderedPageBreak/>
        <w:t>2.1.1. Образовательная область «Социально-коммуникативное развитие»</w:t>
      </w:r>
      <w:bookmarkEnd w:id="53"/>
    </w:p>
    <w:p w14:paraId="4D2DAAA9" w14:textId="77777777" w:rsidR="009D45E5" w:rsidRPr="009D45E5" w:rsidRDefault="009D45E5" w:rsidP="005F423E">
      <w:pPr>
        <w:spacing w:line="360" w:lineRule="auto"/>
      </w:pPr>
    </w:p>
    <w:p w14:paraId="31B7CB89" w14:textId="523153A6"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14:paraId="7308046F" w14:textId="77777777" w:rsidR="002F2CDE" w:rsidRPr="009D45E5" w:rsidRDefault="002F2CDE" w:rsidP="005F423E">
      <w:pPr>
        <w:pStyle w:val="a8"/>
        <w:numPr>
          <w:ilvl w:val="0"/>
          <w:numId w:val="2"/>
        </w:numPr>
        <w:spacing w:line="360" w:lineRule="auto"/>
        <w:jc w:val="both"/>
        <w:rPr>
          <w:rFonts w:ascii="Times New Roman" w:hAnsi="Times New Roman" w:cs="Times New Roman"/>
          <w:sz w:val="24"/>
          <w:szCs w:val="24"/>
        </w:rPr>
      </w:pPr>
      <w:r w:rsidRPr="009D45E5">
        <w:rPr>
          <w:rFonts w:ascii="Times New Roman" w:hAnsi="Times New Roman" w:cs="Times New Roman"/>
          <w:sz w:val="24"/>
          <w:szCs w:val="24"/>
        </w:rPr>
        <w:t>усвоения норм и ценностей, принятых в обществе, включая моральные и нравственные ценности;</w:t>
      </w:r>
    </w:p>
    <w:p w14:paraId="159F02F9" w14:textId="77777777" w:rsidR="002F2CDE" w:rsidRPr="009D45E5" w:rsidRDefault="002F2CDE" w:rsidP="005F423E">
      <w:pPr>
        <w:pStyle w:val="a8"/>
        <w:numPr>
          <w:ilvl w:val="0"/>
          <w:numId w:val="2"/>
        </w:numPr>
        <w:spacing w:line="360" w:lineRule="auto"/>
        <w:jc w:val="both"/>
        <w:rPr>
          <w:rFonts w:ascii="Times New Roman" w:hAnsi="Times New Roman" w:cs="Times New Roman"/>
          <w:sz w:val="24"/>
          <w:szCs w:val="24"/>
        </w:rPr>
      </w:pPr>
      <w:r w:rsidRPr="009D45E5">
        <w:rPr>
          <w:rFonts w:ascii="Times New Roman" w:hAnsi="Times New Roman" w:cs="Times New Roman"/>
          <w:sz w:val="24"/>
          <w:szCs w:val="24"/>
        </w:rPr>
        <w:t>развития общения и взаимодействия ребенка с ТНР с педагогическим работником и другими детьми;</w:t>
      </w:r>
    </w:p>
    <w:p w14:paraId="1041CC9F" w14:textId="77777777" w:rsidR="002F2CDE" w:rsidRPr="009D45E5" w:rsidRDefault="002F2CDE" w:rsidP="005F423E">
      <w:pPr>
        <w:pStyle w:val="a8"/>
        <w:numPr>
          <w:ilvl w:val="0"/>
          <w:numId w:val="2"/>
        </w:numPr>
        <w:spacing w:line="360" w:lineRule="auto"/>
        <w:jc w:val="both"/>
        <w:rPr>
          <w:rFonts w:ascii="Times New Roman" w:hAnsi="Times New Roman" w:cs="Times New Roman"/>
          <w:sz w:val="24"/>
          <w:szCs w:val="24"/>
        </w:rPr>
      </w:pPr>
      <w:r w:rsidRPr="009D45E5">
        <w:rPr>
          <w:rFonts w:ascii="Times New Roman" w:hAnsi="Times New Roman" w:cs="Times New Roman"/>
          <w:sz w:val="24"/>
          <w:szCs w:val="24"/>
        </w:rPr>
        <w:t>становления самостоятельности, целенаправленности и саморегуляции собственных действий;</w:t>
      </w:r>
    </w:p>
    <w:p w14:paraId="4753B226" w14:textId="77777777" w:rsidR="002F2CDE" w:rsidRPr="009D45E5" w:rsidRDefault="002F2CDE" w:rsidP="005F423E">
      <w:pPr>
        <w:pStyle w:val="a8"/>
        <w:numPr>
          <w:ilvl w:val="0"/>
          <w:numId w:val="2"/>
        </w:numPr>
        <w:spacing w:line="360" w:lineRule="auto"/>
        <w:jc w:val="both"/>
        <w:rPr>
          <w:rFonts w:ascii="Times New Roman" w:hAnsi="Times New Roman" w:cs="Times New Roman"/>
          <w:sz w:val="24"/>
          <w:szCs w:val="24"/>
        </w:rPr>
      </w:pPr>
      <w:r w:rsidRPr="009D45E5">
        <w:rPr>
          <w:rFonts w:ascii="Times New Roman" w:hAnsi="Times New Roman" w:cs="Times New Roman"/>
          <w:sz w:val="24"/>
          <w:szCs w:val="24"/>
        </w:rPr>
        <w:t>развития эмоциональной отзывчивости, сопереживания,</w:t>
      </w:r>
    </w:p>
    <w:p w14:paraId="70E63318" w14:textId="77777777" w:rsidR="002F2CDE" w:rsidRPr="009D45E5" w:rsidRDefault="002F2CDE" w:rsidP="005F423E">
      <w:pPr>
        <w:pStyle w:val="a8"/>
        <w:numPr>
          <w:ilvl w:val="0"/>
          <w:numId w:val="2"/>
        </w:numPr>
        <w:spacing w:line="360" w:lineRule="auto"/>
        <w:jc w:val="both"/>
        <w:rPr>
          <w:rFonts w:ascii="Times New Roman" w:hAnsi="Times New Roman" w:cs="Times New Roman"/>
          <w:sz w:val="24"/>
          <w:szCs w:val="24"/>
        </w:rPr>
      </w:pPr>
      <w:r w:rsidRPr="009D45E5">
        <w:rPr>
          <w:rFonts w:ascii="Times New Roman" w:hAnsi="Times New Roman" w:cs="Times New Roman"/>
          <w:sz w:val="24"/>
          <w:szCs w:val="24"/>
        </w:rPr>
        <w:t>формирования готовности к совместной деятельности с другими детьми и педагогическим работником,</w:t>
      </w:r>
    </w:p>
    <w:p w14:paraId="4A431103" w14:textId="77777777" w:rsidR="002F2CDE" w:rsidRPr="009D45E5" w:rsidRDefault="002F2CDE" w:rsidP="005F423E">
      <w:pPr>
        <w:pStyle w:val="a8"/>
        <w:numPr>
          <w:ilvl w:val="0"/>
          <w:numId w:val="2"/>
        </w:numPr>
        <w:spacing w:line="360" w:lineRule="auto"/>
        <w:jc w:val="both"/>
        <w:rPr>
          <w:rFonts w:ascii="Times New Roman" w:hAnsi="Times New Roman" w:cs="Times New Roman"/>
          <w:sz w:val="24"/>
          <w:szCs w:val="24"/>
        </w:rPr>
      </w:pPr>
      <w:r w:rsidRPr="009D45E5">
        <w:rPr>
          <w:rFonts w:ascii="Times New Roman" w:hAnsi="Times New Roman" w:cs="Times New Roman"/>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14:paraId="09F06C25" w14:textId="77777777" w:rsidR="002F2CDE" w:rsidRPr="009D45E5" w:rsidRDefault="002F2CDE" w:rsidP="005F423E">
      <w:pPr>
        <w:pStyle w:val="a8"/>
        <w:numPr>
          <w:ilvl w:val="0"/>
          <w:numId w:val="2"/>
        </w:numPr>
        <w:spacing w:line="360" w:lineRule="auto"/>
        <w:jc w:val="both"/>
        <w:rPr>
          <w:rFonts w:ascii="Times New Roman" w:hAnsi="Times New Roman" w:cs="Times New Roman"/>
          <w:sz w:val="24"/>
          <w:szCs w:val="24"/>
        </w:rPr>
      </w:pPr>
      <w:r w:rsidRPr="009D45E5">
        <w:rPr>
          <w:rFonts w:ascii="Times New Roman" w:hAnsi="Times New Roman" w:cs="Times New Roman"/>
          <w:sz w:val="24"/>
          <w:szCs w:val="24"/>
        </w:rPr>
        <w:t>формирования позитивных установок к различным видам труда и творчества;</w:t>
      </w:r>
    </w:p>
    <w:p w14:paraId="677188ED" w14:textId="77777777" w:rsidR="002F2CDE" w:rsidRPr="009D45E5" w:rsidRDefault="002F2CDE" w:rsidP="005F423E">
      <w:pPr>
        <w:pStyle w:val="a8"/>
        <w:numPr>
          <w:ilvl w:val="0"/>
          <w:numId w:val="2"/>
        </w:numPr>
        <w:spacing w:line="360" w:lineRule="auto"/>
        <w:jc w:val="both"/>
        <w:rPr>
          <w:rFonts w:ascii="Times New Roman" w:hAnsi="Times New Roman" w:cs="Times New Roman"/>
          <w:sz w:val="24"/>
          <w:szCs w:val="24"/>
        </w:rPr>
      </w:pPr>
      <w:r w:rsidRPr="009D45E5">
        <w:rPr>
          <w:rFonts w:ascii="Times New Roman" w:hAnsi="Times New Roman" w:cs="Times New Roman"/>
          <w:sz w:val="24"/>
          <w:szCs w:val="24"/>
        </w:rPr>
        <w:t>формирования основ безопасного поведения в быту, социуме, природе;</w:t>
      </w:r>
    </w:p>
    <w:p w14:paraId="099EE2DD" w14:textId="77777777" w:rsidR="002F2CDE" w:rsidRPr="009D45E5" w:rsidRDefault="002F2CDE" w:rsidP="005F423E">
      <w:pPr>
        <w:pStyle w:val="a8"/>
        <w:numPr>
          <w:ilvl w:val="0"/>
          <w:numId w:val="2"/>
        </w:numPr>
        <w:spacing w:line="360" w:lineRule="auto"/>
        <w:jc w:val="both"/>
        <w:rPr>
          <w:rFonts w:ascii="Times New Roman" w:hAnsi="Times New Roman" w:cs="Times New Roman"/>
          <w:sz w:val="24"/>
          <w:szCs w:val="24"/>
        </w:rPr>
      </w:pPr>
      <w:r w:rsidRPr="009D45E5">
        <w:rPr>
          <w:rFonts w:ascii="Times New Roman" w:hAnsi="Times New Roman" w:cs="Times New Roman"/>
          <w:sz w:val="24"/>
          <w:szCs w:val="24"/>
        </w:rPr>
        <w:t>развития коммуникативных и социальных навыков ребенка с ТНР;</w:t>
      </w:r>
    </w:p>
    <w:p w14:paraId="2F71E7F1" w14:textId="77777777" w:rsidR="002F2CDE" w:rsidRPr="009D45E5" w:rsidRDefault="002F2CDE" w:rsidP="005F423E">
      <w:pPr>
        <w:pStyle w:val="a8"/>
        <w:numPr>
          <w:ilvl w:val="0"/>
          <w:numId w:val="2"/>
        </w:numPr>
        <w:spacing w:line="360" w:lineRule="auto"/>
        <w:jc w:val="both"/>
        <w:rPr>
          <w:rFonts w:ascii="Times New Roman" w:hAnsi="Times New Roman" w:cs="Times New Roman"/>
          <w:sz w:val="24"/>
          <w:szCs w:val="24"/>
        </w:rPr>
      </w:pPr>
      <w:r w:rsidRPr="009D45E5">
        <w:rPr>
          <w:rFonts w:ascii="Times New Roman" w:hAnsi="Times New Roman" w:cs="Times New Roman"/>
          <w:sz w:val="24"/>
          <w:szCs w:val="24"/>
        </w:rPr>
        <w:t>развития игровой деятельности.</w:t>
      </w:r>
    </w:p>
    <w:p w14:paraId="3FDBD01C" w14:textId="620210F6"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Основное содержание образовательной деятельности с детьми младшего дошкольного возраста.</w:t>
      </w:r>
    </w:p>
    <w:p w14:paraId="6ECB878E"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p>
    <w:p w14:paraId="111C3412" w14:textId="79CF6F43" w:rsidR="002F2CDE" w:rsidRPr="00877FE1" w:rsidRDefault="002F2CDE" w:rsidP="005F423E">
      <w:pPr>
        <w:pStyle w:val="a8"/>
        <w:numPr>
          <w:ilvl w:val="0"/>
          <w:numId w:val="38"/>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 xml:space="preserve">формирование </w:t>
      </w:r>
      <w:r w:rsidR="00877FE1" w:rsidRPr="00877FE1">
        <w:rPr>
          <w:rFonts w:ascii="Times New Roman" w:hAnsi="Times New Roman" w:cs="Times New Roman"/>
          <w:sz w:val="24"/>
          <w:szCs w:val="24"/>
        </w:rPr>
        <w:t>представлений,</w:t>
      </w:r>
      <w:r w:rsidRPr="00877FE1">
        <w:rPr>
          <w:rFonts w:ascii="Times New Roman" w:hAnsi="Times New Roman" w:cs="Times New Roman"/>
          <w:sz w:val="24"/>
          <w:szCs w:val="24"/>
        </w:rPr>
        <w:t xml:space="preserve"> обучающихся о разнообразии окружающего их мира и людей;</w:t>
      </w:r>
    </w:p>
    <w:p w14:paraId="02065628" w14:textId="77777777" w:rsidR="002F2CDE" w:rsidRPr="00877FE1" w:rsidRDefault="002F2CDE" w:rsidP="005F423E">
      <w:pPr>
        <w:pStyle w:val="a8"/>
        <w:numPr>
          <w:ilvl w:val="0"/>
          <w:numId w:val="38"/>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воспитание правильного отношения к людям, вещам;</w:t>
      </w:r>
    </w:p>
    <w:p w14:paraId="4823F82D" w14:textId="1485498E" w:rsidR="002F2CDE" w:rsidRPr="00877FE1" w:rsidRDefault="002F2CDE" w:rsidP="005F423E">
      <w:pPr>
        <w:pStyle w:val="a8"/>
        <w:numPr>
          <w:ilvl w:val="0"/>
          <w:numId w:val="38"/>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обучение способам поведения в обществе, отражающим желания, возможности и предпочтения обучающихся (</w:t>
      </w:r>
      <w:r w:rsidR="00877FE1" w:rsidRPr="00877FE1">
        <w:rPr>
          <w:rFonts w:ascii="Times New Roman" w:hAnsi="Times New Roman" w:cs="Times New Roman"/>
          <w:sz w:val="24"/>
          <w:szCs w:val="24"/>
        </w:rPr>
        <w:t>«</w:t>
      </w:r>
      <w:r w:rsidRPr="00877FE1">
        <w:rPr>
          <w:rFonts w:ascii="Times New Roman" w:hAnsi="Times New Roman" w:cs="Times New Roman"/>
          <w:sz w:val="24"/>
          <w:szCs w:val="24"/>
        </w:rPr>
        <w:t>хочу - не хочу</w:t>
      </w:r>
      <w:r w:rsidR="00877FE1" w:rsidRPr="00877FE1">
        <w:rPr>
          <w:rFonts w:ascii="Times New Roman" w:hAnsi="Times New Roman" w:cs="Times New Roman"/>
          <w:sz w:val="24"/>
          <w:szCs w:val="24"/>
        </w:rPr>
        <w:t>»</w:t>
      </w:r>
      <w:r w:rsidRPr="00877FE1">
        <w:rPr>
          <w:rFonts w:ascii="Times New Roman" w:hAnsi="Times New Roman" w:cs="Times New Roman"/>
          <w:sz w:val="24"/>
          <w:szCs w:val="24"/>
        </w:rPr>
        <w:t xml:space="preserve">, </w:t>
      </w:r>
      <w:r w:rsidR="00877FE1" w:rsidRPr="00877FE1">
        <w:rPr>
          <w:rFonts w:ascii="Times New Roman" w:hAnsi="Times New Roman" w:cs="Times New Roman"/>
          <w:sz w:val="24"/>
          <w:szCs w:val="24"/>
        </w:rPr>
        <w:t>«</w:t>
      </w:r>
      <w:r w:rsidRPr="00877FE1">
        <w:rPr>
          <w:rFonts w:ascii="Times New Roman" w:hAnsi="Times New Roman" w:cs="Times New Roman"/>
          <w:sz w:val="24"/>
          <w:szCs w:val="24"/>
        </w:rPr>
        <w:t>могу - не могу</w:t>
      </w:r>
      <w:r w:rsidR="00877FE1" w:rsidRPr="00877FE1">
        <w:rPr>
          <w:rFonts w:ascii="Times New Roman" w:hAnsi="Times New Roman" w:cs="Times New Roman"/>
          <w:sz w:val="24"/>
          <w:szCs w:val="24"/>
        </w:rPr>
        <w:t>»</w:t>
      </w:r>
      <w:r w:rsidRPr="00877FE1">
        <w:rPr>
          <w:rFonts w:ascii="Times New Roman" w:hAnsi="Times New Roman" w:cs="Times New Roman"/>
          <w:sz w:val="24"/>
          <w:szCs w:val="24"/>
        </w:rPr>
        <w:t xml:space="preserve">, </w:t>
      </w:r>
      <w:r w:rsidR="00877FE1" w:rsidRPr="00877FE1">
        <w:rPr>
          <w:rFonts w:ascii="Times New Roman" w:hAnsi="Times New Roman" w:cs="Times New Roman"/>
          <w:sz w:val="24"/>
          <w:szCs w:val="24"/>
        </w:rPr>
        <w:t>«</w:t>
      </w:r>
      <w:r w:rsidRPr="00877FE1">
        <w:rPr>
          <w:rFonts w:ascii="Times New Roman" w:hAnsi="Times New Roman" w:cs="Times New Roman"/>
          <w:sz w:val="24"/>
          <w:szCs w:val="24"/>
        </w:rPr>
        <w:t>нравится - не нравится</w:t>
      </w:r>
      <w:r w:rsidR="00877FE1" w:rsidRPr="00877FE1">
        <w:rPr>
          <w:rFonts w:ascii="Times New Roman" w:hAnsi="Times New Roman" w:cs="Times New Roman"/>
          <w:sz w:val="24"/>
          <w:szCs w:val="24"/>
        </w:rPr>
        <w:t>»</w:t>
      </w:r>
      <w:r w:rsidRPr="00877FE1">
        <w:rPr>
          <w:rFonts w:ascii="Times New Roman" w:hAnsi="Times New Roman" w:cs="Times New Roman"/>
          <w:sz w:val="24"/>
          <w:szCs w:val="24"/>
        </w:rPr>
        <w:t>).</w:t>
      </w:r>
    </w:p>
    <w:p w14:paraId="26F4A04E" w14:textId="1A0C7F4F"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sidR="009D45E5">
        <w:rPr>
          <w:rFonts w:ascii="Times New Roman" w:hAnsi="Times New Roman" w:cs="Times New Roman"/>
          <w:sz w:val="24"/>
          <w:szCs w:val="24"/>
        </w:rPr>
        <w:t>«</w:t>
      </w:r>
      <w:r w:rsidRPr="009D45E5">
        <w:rPr>
          <w:rFonts w:ascii="Times New Roman" w:hAnsi="Times New Roman" w:cs="Times New Roman"/>
          <w:sz w:val="24"/>
          <w:szCs w:val="24"/>
        </w:rPr>
        <w:t>Социально-коммуникативное развитие</w:t>
      </w:r>
      <w:r w:rsidR="009D45E5">
        <w:rPr>
          <w:rFonts w:ascii="Times New Roman" w:hAnsi="Times New Roman" w:cs="Times New Roman"/>
          <w:sz w:val="24"/>
          <w:szCs w:val="24"/>
        </w:rPr>
        <w:t>»</w:t>
      </w:r>
      <w:r w:rsidRPr="009D45E5">
        <w:rPr>
          <w:rFonts w:ascii="Times New Roman" w:hAnsi="Times New Roman" w:cs="Times New Roman"/>
          <w:sz w:val="24"/>
          <w:szCs w:val="24"/>
        </w:rPr>
        <w:t xml:space="preserve"> по следующим разделам:</w:t>
      </w:r>
    </w:p>
    <w:p w14:paraId="11B6A588" w14:textId="77777777" w:rsidR="002F2CDE" w:rsidRPr="009D45E5" w:rsidRDefault="002F2CDE" w:rsidP="005F423E">
      <w:pPr>
        <w:pStyle w:val="a8"/>
        <w:numPr>
          <w:ilvl w:val="0"/>
          <w:numId w:val="2"/>
        </w:numPr>
        <w:spacing w:line="360" w:lineRule="auto"/>
        <w:jc w:val="both"/>
        <w:rPr>
          <w:rFonts w:ascii="Times New Roman" w:hAnsi="Times New Roman" w:cs="Times New Roman"/>
          <w:sz w:val="24"/>
          <w:szCs w:val="24"/>
        </w:rPr>
      </w:pPr>
      <w:r w:rsidRPr="009D45E5">
        <w:rPr>
          <w:rFonts w:ascii="Times New Roman" w:hAnsi="Times New Roman" w:cs="Times New Roman"/>
          <w:sz w:val="24"/>
          <w:szCs w:val="24"/>
        </w:rPr>
        <w:t>игра;</w:t>
      </w:r>
    </w:p>
    <w:p w14:paraId="26F91A0A" w14:textId="77777777" w:rsidR="002F2CDE" w:rsidRPr="009D45E5" w:rsidRDefault="002F2CDE" w:rsidP="005F423E">
      <w:pPr>
        <w:pStyle w:val="a8"/>
        <w:numPr>
          <w:ilvl w:val="0"/>
          <w:numId w:val="2"/>
        </w:numPr>
        <w:spacing w:line="360" w:lineRule="auto"/>
        <w:jc w:val="both"/>
        <w:rPr>
          <w:rFonts w:ascii="Times New Roman" w:hAnsi="Times New Roman" w:cs="Times New Roman"/>
          <w:sz w:val="24"/>
          <w:szCs w:val="24"/>
        </w:rPr>
      </w:pPr>
      <w:r w:rsidRPr="009D45E5">
        <w:rPr>
          <w:rFonts w:ascii="Times New Roman" w:hAnsi="Times New Roman" w:cs="Times New Roman"/>
          <w:sz w:val="24"/>
          <w:szCs w:val="24"/>
        </w:rPr>
        <w:t>представления о мире людей и рукотворных материалах;</w:t>
      </w:r>
    </w:p>
    <w:p w14:paraId="3D68BDFC" w14:textId="77777777" w:rsidR="002F2CDE" w:rsidRPr="009D45E5" w:rsidRDefault="002F2CDE" w:rsidP="005F423E">
      <w:pPr>
        <w:pStyle w:val="a8"/>
        <w:numPr>
          <w:ilvl w:val="0"/>
          <w:numId w:val="2"/>
        </w:numPr>
        <w:spacing w:line="360" w:lineRule="auto"/>
        <w:jc w:val="both"/>
        <w:rPr>
          <w:rFonts w:ascii="Times New Roman" w:hAnsi="Times New Roman" w:cs="Times New Roman"/>
          <w:sz w:val="24"/>
          <w:szCs w:val="24"/>
        </w:rPr>
      </w:pPr>
      <w:r w:rsidRPr="009D45E5">
        <w:rPr>
          <w:rFonts w:ascii="Times New Roman" w:hAnsi="Times New Roman" w:cs="Times New Roman"/>
          <w:sz w:val="24"/>
          <w:szCs w:val="24"/>
        </w:rPr>
        <w:t>безопасное поведение в быту, социуме, природе;</w:t>
      </w:r>
    </w:p>
    <w:p w14:paraId="764D49E8" w14:textId="77777777" w:rsidR="002F2CDE" w:rsidRPr="009D45E5" w:rsidRDefault="002F2CDE" w:rsidP="005F423E">
      <w:pPr>
        <w:pStyle w:val="a8"/>
        <w:numPr>
          <w:ilvl w:val="0"/>
          <w:numId w:val="2"/>
        </w:numPr>
        <w:spacing w:line="360" w:lineRule="auto"/>
        <w:jc w:val="both"/>
        <w:rPr>
          <w:rFonts w:ascii="Times New Roman" w:hAnsi="Times New Roman" w:cs="Times New Roman"/>
          <w:sz w:val="24"/>
          <w:szCs w:val="24"/>
        </w:rPr>
      </w:pPr>
      <w:r w:rsidRPr="009D45E5">
        <w:rPr>
          <w:rFonts w:ascii="Times New Roman" w:hAnsi="Times New Roman" w:cs="Times New Roman"/>
          <w:sz w:val="24"/>
          <w:szCs w:val="24"/>
        </w:rPr>
        <w:lastRenderedPageBreak/>
        <w:t>труд.</w:t>
      </w:r>
    </w:p>
    <w:p w14:paraId="0E192F90"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14:paraId="7742588A"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14:paraId="474B8CEF" w14:textId="56E651AA"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w:t>
      </w:r>
      <w:r w:rsidR="00877FE1">
        <w:rPr>
          <w:rFonts w:ascii="Times New Roman" w:hAnsi="Times New Roman" w:cs="Times New Roman"/>
          <w:sz w:val="24"/>
          <w:szCs w:val="24"/>
        </w:rPr>
        <w:t>«</w:t>
      </w:r>
      <w:r w:rsidRPr="009D45E5">
        <w:rPr>
          <w:rFonts w:ascii="Times New Roman" w:hAnsi="Times New Roman" w:cs="Times New Roman"/>
          <w:sz w:val="24"/>
          <w:szCs w:val="24"/>
        </w:rPr>
        <w:t>такой - не такой</w:t>
      </w:r>
      <w:r w:rsidR="00877FE1">
        <w:rPr>
          <w:rFonts w:ascii="Times New Roman" w:hAnsi="Times New Roman" w:cs="Times New Roman"/>
          <w:sz w:val="24"/>
          <w:szCs w:val="24"/>
        </w:rPr>
        <w:t>»</w:t>
      </w:r>
      <w:r w:rsidRPr="009D45E5">
        <w:rPr>
          <w:rFonts w:ascii="Times New Roman" w:hAnsi="Times New Roman" w:cs="Times New Roman"/>
          <w:sz w:val="24"/>
          <w:szCs w:val="24"/>
        </w:rPr>
        <w:t>,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14:paraId="386A8EC2"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14:paraId="6AF36B76"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14:paraId="176E768B" w14:textId="7F8DBE5E"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Образовательную деятельность в рамках указанной образовательной области проводят воспитатели, </w:t>
      </w:r>
      <w:r w:rsidR="00877FE1">
        <w:rPr>
          <w:rFonts w:ascii="Times New Roman" w:hAnsi="Times New Roman" w:cs="Times New Roman"/>
          <w:sz w:val="24"/>
          <w:szCs w:val="24"/>
        </w:rPr>
        <w:t>согласуя</w:t>
      </w:r>
      <w:r w:rsidRPr="009D45E5">
        <w:rPr>
          <w:rFonts w:ascii="Times New Roman" w:hAnsi="Times New Roman" w:cs="Times New Roman"/>
          <w:sz w:val="24"/>
          <w:szCs w:val="24"/>
        </w:rPr>
        <w:t xml:space="preserve">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14:paraId="03C682E6" w14:textId="48DEF55B"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Основное содержание образовательной деятельности с детьми среднего дошкольного возраста.</w:t>
      </w:r>
    </w:p>
    <w:p w14:paraId="2A46C347" w14:textId="7680DB25"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Содержание образовательной области </w:t>
      </w:r>
      <w:r w:rsidR="00877FE1">
        <w:rPr>
          <w:rFonts w:ascii="Times New Roman" w:hAnsi="Times New Roman" w:cs="Times New Roman"/>
          <w:sz w:val="24"/>
          <w:szCs w:val="24"/>
        </w:rPr>
        <w:t>«</w:t>
      </w:r>
      <w:r w:rsidRPr="009D45E5">
        <w:rPr>
          <w:rFonts w:ascii="Times New Roman" w:hAnsi="Times New Roman" w:cs="Times New Roman"/>
          <w:sz w:val="24"/>
          <w:szCs w:val="24"/>
        </w:rPr>
        <w:t>Социально-коммуникативное развитие</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w:t>
      </w:r>
      <w:r w:rsidRPr="009D45E5">
        <w:rPr>
          <w:rFonts w:ascii="Times New Roman" w:hAnsi="Times New Roman" w:cs="Times New Roman"/>
          <w:sz w:val="24"/>
          <w:szCs w:val="24"/>
        </w:rPr>
        <w:lastRenderedPageBreak/>
        <w:t>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14:paraId="77BE45B8"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14:paraId="59859642"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14:paraId="74E249E6"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14:paraId="2839FA49" w14:textId="60116B35"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w:t>
      </w:r>
      <w:r w:rsidR="00877FE1">
        <w:rPr>
          <w:rFonts w:ascii="Times New Roman" w:hAnsi="Times New Roman" w:cs="Times New Roman"/>
          <w:sz w:val="24"/>
          <w:szCs w:val="24"/>
        </w:rPr>
        <w:t>«</w:t>
      </w:r>
      <w:r w:rsidRPr="009D45E5">
        <w:rPr>
          <w:rFonts w:ascii="Times New Roman" w:hAnsi="Times New Roman" w:cs="Times New Roman"/>
          <w:sz w:val="24"/>
          <w:szCs w:val="24"/>
        </w:rPr>
        <w:t>ребенок среди сверстников</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14:paraId="53439491" w14:textId="266C44DE"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w:t>
      </w:r>
      <w:r w:rsidR="00877FE1" w:rsidRPr="009D45E5">
        <w:rPr>
          <w:rFonts w:ascii="Times New Roman" w:hAnsi="Times New Roman" w:cs="Times New Roman"/>
          <w:sz w:val="24"/>
          <w:szCs w:val="24"/>
        </w:rPr>
        <w:t>коммуникативных способностей,</w:t>
      </w:r>
      <w:r w:rsidRPr="009D45E5">
        <w:rPr>
          <w:rFonts w:ascii="Times New Roman" w:hAnsi="Times New Roman" w:cs="Times New Roman"/>
          <w:sz w:val="24"/>
          <w:szCs w:val="24"/>
        </w:rPr>
        <w:t xml:space="preserve">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w:t>
      </w:r>
      <w:r w:rsidRPr="009D45E5">
        <w:rPr>
          <w:rFonts w:ascii="Times New Roman" w:hAnsi="Times New Roman" w:cs="Times New Roman"/>
          <w:sz w:val="24"/>
          <w:szCs w:val="24"/>
        </w:rPr>
        <w:lastRenderedPageBreak/>
        <w:t>стимулировать доступные им средства общения (вербальные и невербальные).</w:t>
      </w:r>
    </w:p>
    <w:p w14:paraId="62A7548B" w14:textId="562CC752"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обр</w:t>
      </w:r>
      <w:r w:rsidR="00877FE1">
        <w:rPr>
          <w:rFonts w:ascii="Times New Roman" w:hAnsi="Times New Roman" w:cs="Times New Roman"/>
          <w:sz w:val="24"/>
          <w:szCs w:val="24"/>
        </w:rPr>
        <w:t>азовательной процесс в области «</w:t>
      </w:r>
      <w:r w:rsidRPr="009D45E5">
        <w:rPr>
          <w:rFonts w:ascii="Times New Roman" w:hAnsi="Times New Roman" w:cs="Times New Roman"/>
          <w:sz w:val="24"/>
          <w:szCs w:val="24"/>
        </w:rPr>
        <w:t>Соц</w:t>
      </w:r>
      <w:r w:rsidR="00877FE1">
        <w:rPr>
          <w:rFonts w:ascii="Times New Roman" w:hAnsi="Times New Roman" w:cs="Times New Roman"/>
          <w:sz w:val="24"/>
          <w:szCs w:val="24"/>
        </w:rPr>
        <w:t>иально-коммуникативное развитие»</w:t>
      </w:r>
      <w:r w:rsidRPr="009D45E5">
        <w:rPr>
          <w:rFonts w:ascii="Times New Roman" w:hAnsi="Times New Roman" w:cs="Times New Roman"/>
          <w:sz w:val="24"/>
          <w:szCs w:val="24"/>
        </w:rPr>
        <w:t xml:space="preserve">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14:paraId="4863387B" w14:textId="2C776DB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Основное содержание образовательной деятельности с детьми старшего дошкольного возраста.</w:t>
      </w:r>
    </w:p>
    <w:p w14:paraId="217A9450" w14:textId="0EE789AE"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Содержание образовательной области </w:t>
      </w:r>
      <w:r w:rsidR="00877FE1">
        <w:rPr>
          <w:rFonts w:ascii="Times New Roman" w:hAnsi="Times New Roman" w:cs="Times New Roman"/>
          <w:sz w:val="24"/>
          <w:szCs w:val="24"/>
        </w:rPr>
        <w:t>«</w:t>
      </w:r>
      <w:r w:rsidRPr="009D45E5">
        <w:rPr>
          <w:rFonts w:ascii="Times New Roman" w:hAnsi="Times New Roman" w:cs="Times New Roman"/>
          <w:sz w:val="24"/>
          <w:szCs w:val="24"/>
        </w:rPr>
        <w:t>Социально-коммуникативное развитие</w:t>
      </w:r>
      <w:r w:rsidR="00877FE1">
        <w:rPr>
          <w:rFonts w:ascii="Times New Roman" w:hAnsi="Times New Roman" w:cs="Times New Roman"/>
          <w:sz w:val="24"/>
          <w:szCs w:val="24"/>
        </w:rPr>
        <w:t xml:space="preserve">» </w:t>
      </w:r>
      <w:r w:rsidRPr="009D45E5">
        <w:rPr>
          <w:rFonts w:ascii="Times New Roman" w:hAnsi="Times New Roman" w:cs="Times New Roman"/>
          <w:sz w:val="24"/>
          <w:szCs w:val="24"/>
        </w:rPr>
        <w:t>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14:paraId="76987B6E"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6BD2268A" w14:textId="6DBFE372"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Образовательную деятельность в рамках области </w:t>
      </w:r>
      <w:r w:rsidR="00877FE1">
        <w:rPr>
          <w:rFonts w:ascii="Times New Roman" w:hAnsi="Times New Roman" w:cs="Times New Roman"/>
          <w:sz w:val="24"/>
          <w:szCs w:val="24"/>
        </w:rPr>
        <w:t>«</w:t>
      </w:r>
      <w:r w:rsidRPr="009D45E5">
        <w:rPr>
          <w:rFonts w:ascii="Times New Roman" w:hAnsi="Times New Roman" w:cs="Times New Roman"/>
          <w:sz w:val="24"/>
          <w:szCs w:val="24"/>
        </w:rPr>
        <w:t>Социально-коммуникативное развитие</w:t>
      </w:r>
      <w:r w:rsidR="00877FE1">
        <w:rPr>
          <w:rFonts w:ascii="Times New Roman" w:hAnsi="Times New Roman" w:cs="Times New Roman"/>
          <w:sz w:val="24"/>
          <w:szCs w:val="24"/>
        </w:rPr>
        <w:t xml:space="preserve">» </w:t>
      </w:r>
      <w:r w:rsidRPr="009D45E5">
        <w:rPr>
          <w:rFonts w:ascii="Times New Roman" w:hAnsi="Times New Roman" w:cs="Times New Roman"/>
          <w:sz w:val="24"/>
          <w:szCs w:val="24"/>
        </w:rPr>
        <w:t>проводят воспитатели, интегрируя ее содержание с тематикой логопедической работы, проводимой учителем-логопедом.</w:t>
      </w:r>
    </w:p>
    <w:p w14:paraId="781D675A" w14:textId="777E0B2E"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w:t>
      </w:r>
      <w:r w:rsidR="00877FE1" w:rsidRPr="009D45E5">
        <w:rPr>
          <w:rFonts w:ascii="Times New Roman" w:hAnsi="Times New Roman" w:cs="Times New Roman"/>
          <w:sz w:val="24"/>
          <w:szCs w:val="24"/>
        </w:rPr>
        <w:t>представлений,</w:t>
      </w:r>
      <w:r w:rsidRPr="009D45E5">
        <w:rPr>
          <w:rFonts w:ascii="Times New Roman" w:hAnsi="Times New Roman" w:cs="Times New Roman"/>
          <w:sz w:val="24"/>
          <w:szCs w:val="24"/>
        </w:rPr>
        <w:t xml:space="preserve">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14:paraId="1B12E534"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3EEFB8F5"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0D976A45"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w:t>
      </w:r>
      <w:r w:rsidRPr="009D45E5">
        <w:rPr>
          <w:rFonts w:ascii="Times New Roman" w:hAnsi="Times New Roman" w:cs="Times New Roman"/>
          <w:sz w:val="24"/>
          <w:szCs w:val="24"/>
        </w:rPr>
        <w:lastRenderedPageBreak/>
        <w:t>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14:paraId="04D495B0"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6A7F3263"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14:paraId="2CBCFBAC"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14:paraId="690FCB0D"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14:paraId="1DED9C33"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3F8E0846"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14:paraId="573E1883" w14:textId="3C1BBF3C" w:rsidR="00022D93" w:rsidRDefault="002F2CDE" w:rsidP="005F423E">
      <w:pPr>
        <w:pStyle w:val="1"/>
        <w:spacing w:line="360" w:lineRule="auto"/>
        <w:jc w:val="both"/>
        <w:rPr>
          <w:rFonts w:ascii="Times New Roman" w:hAnsi="Times New Roman" w:cs="Times New Roman"/>
          <w:u w:val="none"/>
        </w:rPr>
      </w:pPr>
      <w:bookmarkStart w:id="54" w:name="_Toc154695021"/>
      <w:r w:rsidRPr="00877FE1">
        <w:rPr>
          <w:rFonts w:ascii="Times New Roman" w:hAnsi="Times New Roman" w:cs="Times New Roman"/>
          <w:u w:val="none"/>
        </w:rPr>
        <w:t>2.</w:t>
      </w:r>
      <w:r w:rsidR="00B577A6" w:rsidRPr="00877FE1">
        <w:rPr>
          <w:rFonts w:ascii="Times New Roman" w:hAnsi="Times New Roman" w:cs="Times New Roman"/>
          <w:u w:val="none"/>
        </w:rPr>
        <w:t>1.</w:t>
      </w:r>
      <w:r w:rsidRPr="00877FE1">
        <w:rPr>
          <w:rFonts w:ascii="Times New Roman" w:hAnsi="Times New Roman" w:cs="Times New Roman"/>
          <w:u w:val="none"/>
        </w:rPr>
        <w:t xml:space="preserve">2. </w:t>
      </w:r>
      <w:r w:rsidR="00B577A6" w:rsidRPr="00877FE1">
        <w:rPr>
          <w:rFonts w:ascii="Times New Roman" w:hAnsi="Times New Roman" w:cs="Times New Roman"/>
          <w:u w:val="none"/>
        </w:rPr>
        <w:t>О</w:t>
      </w:r>
      <w:r w:rsidR="00022D93" w:rsidRPr="00877FE1">
        <w:rPr>
          <w:rFonts w:ascii="Times New Roman" w:hAnsi="Times New Roman" w:cs="Times New Roman"/>
          <w:u w:val="none"/>
        </w:rPr>
        <w:t>бразовательная об</w:t>
      </w:r>
      <w:r w:rsidR="00877FE1" w:rsidRPr="00877FE1">
        <w:rPr>
          <w:rFonts w:ascii="Times New Roman" w:hAnsi="Times New Roman" w:cs="Times New Roman"/>
          <w:u w:val="none"/>
        </w:rPr>
        <w:t>ласть «Познавательное развитие»</w:t>
      </w:r>
      <w:bookmarkEnd w:id="54"/>
    </w:p>
    <w:p w14:paraId="56E69B4B" w14:textId="77777777" w:rsidR="00877FE1" w:rsidRPr="00877FE1" w:rsidRDefault="00877FE1" w:rsidP="005F423E">
      <w:pPr>
        <w:spacing w:line="360" w:lineRule="auto"/>
      </w:pPr>
    </w:p>
    <w:p w14:paraId="46E044AA" w14:textId="043F353B"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образовательной области "Познавательное развитие" основными задачами образовательной деятельности с детьми являются создание условий для:</w:t>
      </w:r>
    </w:p>
    <w:p w14:paraId="24B7026E" w14:textId="77777777" w:rsidR="002F2CDE" w:rsidRPr="00877FE1" w:rsidRDefault="002F2CDE" w:rsidP="005F423E">
      <w:pPr>
        <w:pStyle w:val="a8"/>
        <w:numPr>
          <w:ilvl w:val="0"/>
          <w:numId w:val="39"/>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развития интересов обучающихся, любознательности и познавательной мотивации;</w:t>
      </w:r>
    </w:p>
    <w:p w14:paraId="1BE4F32E" w14:textId="77777777" w:rsidR="002F2CDE" w:rsidRPr="00877FE1" w:rsidRDefault="002F2CDE" w:rsidP="005F423E">
      <w:pPr>
        <w:pStyle w:val="a8"/>
        <w:numPr>
          <w:ilvl w:val="0"/>
          <w:numId w:val="39"/>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формирования познавательных действий, становления сознания;</w:t>
      </w:r>
    </w:p>
    <w:p w14:paraId="3951EE8C" w14:textId="77777777" w:rsidR="002F2CDE" w:rsidRPr="00877FE1" w:rsidRDefault="002F2CDE" w:rsidP="005F423E">
      <w:pPr>
        <w:pStyle w:val="a8"/>
        <w:numPr>
          <w:ilvl w:val="0"/>
          <w:numId w:val="39"/>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развития воображения и творческой активности;</w:t>
      </w:r>
    </w:p>
    <w:p w14:paraId="17394B9A" w14:textId="77777777" w:rsidR="002F2CDE" w:rsidRPr="00877FE1" w:rsidRDefault="002F2CDE" w:rsidP="005F423E">
      <w:pPr>
        <w:pStyle w:val="a8"/>
        <w:numPr>
          <w:ilvl w:val="0"/>
          <w:numId w:val="39"/>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lastRenderedPageBreak/>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0C160527" w14:textId="77777777" w:rsidR="002F2CDE" w:rsidRPr="00877FE1" w:rsidRDefault="002F2CDE" w:rsidP="005F423E">
      <w:pPr>
        <w:pStyle w:val="a8"/>
        <w:numPr>
          <w:ilvl w:val="0"/>
          <w:numId w:val="39"/>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43D0511B" w14:textId="77777777" w:rsidR="002F2CDE" w:rsidRPr="00877FE1" w:rsidRDefault="002F2CDE" w:rsidP="005F423E">
      <w:pPr>
        <w:pStyle w:val="a8"/>
        <w:numPr>
          <w:ilvl w:val="0"/>
          <w:numId w:val="39"/>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развития представлений о виртуальной среде, о возможностях и рисках интернета.</w:t>
      </w:r>
    </w:p>
    <w:p w14:paraId="29C44B88" w14:textId="267B71FB" w:rsidR="002F2CDE" w:rsidRPr="009D45E5" w:rsidRDefault="002F2CDE" w:rsidP="005F423E">
      <w:pPr>
        <w:spacing w:line="360" w:lineRule="auto"/>
        <w:ind w:firstLine="708"/>
        <w:rPr>
          <w:rFonts w:ascii="Times New Roman" w:hAnsi="Times New Roman" w:cs="Times New Roman"/>
          <w:sz w:val="24"/>
          <w:szCs w:val="24"/>
        </w:rPr>
      </w:pPr>
      <w:r w:rsidRPr="009D45E5">
        <w:rPr>
          <w:rFonts w:ascii="Times New Roman" w:hAnsi="Times New Roman" w:cs="Times New Roman"/>
          <w:sz w:val="24"/>
          <w:szCs w:val="24"/>
        </w:rPr>
        <w:t xml:space="preserve"> Основное содержание образовательной деятельности с детьми младшего дошкольного возраста:</w:t>
      </w:r>
    </w:p>
    <w:p w14:paraId="6A926843"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14:paraId="345C1676" w14:textId="77777777" w:rsidR="00877FE1"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Характер решаемых задач позволяет структурировать соде</w:t>
      </w:r>
      <w:r w:rsidR="00877FE1">
        <w:rPr>
          <w:rFonts w:ascii="Times New Roman" w:hAnsi="Times New Roman" w:cs="Times New Roman"/>
          <w:sz w:val="24"/>
          <w:szCs w:val="24"/>
        </w:rPr>
        <w:t>ржание образовательной области «</w:t>
      </w:r>
      <w:r w:rsidRPr="009D45E5">
        <w:rPr>
          <w:rFonts w:ascii="Times New Roman" w:hAnsi="Times New Roman" w:cs="Times New Roman"/>
          <w:sz w:val="24"/>
          <w:szCs w:val="24"/>
        </w:rPr>
        <w:t>Познавательное развитие</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по следующим разделам: </w:t>
      </w:r>
    </w:p>
    <w:p w14:paraId="0DB6B39A" w14:textId="4BD6873B" w:rsidR="002F2CDE" w:rsidRPr="00877FE1" w:rsidRDefault="002F2CDE" w:rsidP="005F423E">
      <w:pPr>
        <w:pStyle w:val="a8"/>
        <w:numPr>
          <w:ilvl w:val="0"/>
          <w:numId w:val="40"/>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конструктивные игры и конструирование;</w:t>
      </w:r>
    </w:p>
    <w:p w14:paraId="3514C595" w14:textId="77777777" w:rsidR="002F2CDE" w:rsidRPr="00877FE1" w:rsidRDefault="002F2CDE" w:rsidP="005F423E">
      <w:pPr>
        <w:pStyle w:val="a8"/>
        <w:numPr>
          <w:ilvl w:val="0"/>
          <w:numId w:val="40"/>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представления о себе и об окружающем природном мире;</w:t>
      </w:r>
    </w:p>
    <w:p w14:paraId="78ECA62A" w14:textId="77777777" w:rsidR="002F2CDE" w:rsidRPr="00877FE1" w:rsidRDefault="002F2CDE" w:rsidP="005F423E">
      <w:pPr>
        <w:pStyle w:val="a8"/>
        <w:numPr>
          <w:ilvl w:val="0"/>
          <w:numId w:val="40"/>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элементарные математические представления.</w:t>
      </w:r>
    </w:p>
    <w:p w14:paraId="29AF8C93"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14:paraId="4EB0ABDC"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14:paraId="6ABDE332"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w:t>
      </w:r>
      <w:r w:rsidRPr="009D45E5">
        <w:rPr>
          <w:rFonts w:ascii="Times New Roman" w:hAnsi="Times New Roman" w:cs="Times New Roman"/>
          <w:sz w:val="24"/>
          <w:szCs w:val="24"/>
        </w:rPr>
        <w:lastRenderedPageBreak/>
        <w:t>частей. С помощью этих игр педагогический работник обучает обучающихся простейшим обобщениям на основе установления сходных признаков.</w:t>
      </w:r>
    </w:p>
    <w:p w14:paraId="11C1F1EC" w14:textId="5C9DB572"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w:t>
      </w:r>
      <w:r w:rsidR="00877FE1">
        <w:rPr>
          <w:rFonts w:ascii="Times New Roman" w:hAnsi="Times New Roman" w:cs="Times New Roman"/>
          <w:sz w:val="24"/>
          <w:szCs w:val="24"/>
        </w:rPr>
        <w:t>«</w:t>
      </w:r>
      <w:r w:rsidRPr="009D45E5">
        <w:rPr>
          <w:rFonts w:ascii="Times New Roman" w:hAnsi="Times New Roman" w:cs="Times New Roman"/>
          <w:sz w:val="24"/>
          <w:szCs w:val="24"/>
        </w:rPr>
        <w:t>Что будем делать сначала?</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w:t>
      </w:r>
      <w:r w:rsidR="00877FE1">
        <w:rPr>
          <w:rFonts w:ascii="Times New Roman" w:hAnsi="Times New Roman" w:cs="Times New Roman"/>
          <w:sz w:val="24"/>
          <w:szCs w:val="24"/>
        </w:rPr>
        <w:t>«Что будем делать потом?»</w:t>
      </w:r>
      <w:r w:rsidRPr="009D45E5">
        <w:rPr>
          <w:rFonts w:ascii="Times New Roman" w:hAnsi="Times New Roman" w:cs="Times New Roman"/>
          <w:sz w:val="24"/>
          <w:szCs w:val="24"/>
        </w:rPr>
        <w:t>).</w:t>
      </w:r>
    </w:p>
    <w:p w14:paraId="586AAEC5" w14:textId="7CB8CE28"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Основное содержание образовательной деятельности с детьми среднего дошкольного возраста:</w:t>
      </w:r>
    </w:p>
    <w:p w14:paraId="0FBF92B6" w14:textId="4CB5764A"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Содержание образовательной области </w:t>
      </w:r>
      <w:r w:rsidR="00877FE1">
        <w:rPr>
          <w:rFonts w:ascii="Times New Roman" w:hAnsi="Times New Roman" w:cs="Times New Roman"/>
          <w:sz w:val="24"/>
          <w:szCs w:val="24"/>
        </w:rPr>
        <w:t>«</w:t>
      </w:r>
      <w:r w:rsidRPr="009D45E5">
        <w:rPr>
          <w:rFonts w:ascii="Times New Roman" w:hAnsi="Times New Roman" w:cs="Times New Roman"/>
          <w:sz w:val="24"/>
          <w:szCs w:val="24"/>
        </w:rPr>
        <w:t>Познавательное развитие</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14:paraId="436C0D1C" w14:textId="19083AE8"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В процессе </w:t>
      </w:r>
      <w:r w:rsidR="00877FE1" w:rsidRPr="009D45E5">
        <w:rPr>
          <w:rFonts w:ascii="Times New Roman" w:hAnsi="Times New Roman" w:cs="Times New Roman"/>
          <w:sz w:val="24"/>
          <w:szCs w:val="24"/>
        </w:rPr>
        <w:t>разнообразных видов деятельности,</w:t>
      </w:r>
      <w:r w:rsidRPr="009D45E5">
        <w:rPr>
          <w:rFonts w:ascii="Times New Roman" w:hAnsi="Times New Roman" w:cs="Times New Roman"/>
          <w:sz w:val="24"/>
          <w:szCs w:val="24"/>
        </w:rPr>
        <w:t xml:space="preserve"> обучающихся узнают о функциональных свойствах и назначении объектов, учатся анализировать их, устанавливать причинные, временные и </w:t>
      </w:r>
      <w:r w:rsidR="00877FE1" w:rsidRPr="009D45E5">
        <w:rPr>
          <w:rFonts w:ascii="Times New Roman" w:hAnsi="Times New Roman" w:cs="Times New Roman"/>
          <w:sz w:val="24"/>
          <w:szCs w:val="24"/>
        </w:rPr>
        <w:t>другие связи,</w:t>
      </w:r>
      <w:r w:rsidRPr="009D45E5">
        <w:rPr>
          <w:rFonts w:ascii="Times New Roman" w:hAnsi="Times New Roman" w:cs="Times New Roman"/>
          <w:sz w:val="24"/>
          <w:szCs w:val="24"/>
        </w:rPr>
        <w:t xml:space="preserve">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14:paraId="233FBF78"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14:paraId="5FA11F55" w14:textId="77777777" w:rsidR="002F2CDE" w:rsidRPr="00877FE1" w:rsidRDefault="002F2CDE" w:rsidP="005F423E">
      <w:pPr>
        <w:pStyle w:val="a8"/>
        <w:numPr>
          <w:ilvl w:val="0"/>
          <w:numId w:val="41"/>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конструирование;</w:t>
      </w:r>
    </w:p>
    <w:p w14:paraId="433BD752" w14:textId="77777777" w:rsidR="002F2CDE" w:rsidRPr="00877FE1" w:rsidRDefault="002F2CDE" w:rsidP="005F423E">
      <w:pPr>
        <w:pStyle w:val="a8"/>
        <w:numPr>
          <w:ilvl w:val="0"/>
          <w:numId w:val="41"/>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развитие представлений о себе и окружающем мире;</w:t>
      </w:r>
    </w:p>
    <w:p w14:paraId="69C03DA7" w14:textId="77777777" w:rsidR="002F2CDE" w:rsidRPr="00877FE1" w:rsidRDefault="002F2CDE" w:rsidP="005F423E">
      <w:pPr>
        <w:pStyle w:val="a8"/>
        <w:numPr>
          <w:ilvl w:val="0"/>
          <w:numId w:val="41"/>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элементарные математические представления.</w:t>
      </w:r>
    </w:p>
    <w:p w14:paraId="0F0A19D8"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Педагогический работник развивает и поддерживает у обучающихся словесное сопровождение практических действий.</w:t>
      </w:r>
    </w:p>
    <w:p w14:paraId="118E35B5"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14:paraId="17AF2A1D"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14:paraId="35EF4758"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lastRenderedPageBreak/>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14:paraId="3790C646"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14:paraId="481333F6" w14:textId="68D07F00"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Основное содержание образовательной деятельности с детьми старшего дошкольного возраста:</w:t>
      </w:r>
    </w:p>
    <w:p w14:paraId="23BD379D"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14:paraId="2D0B544F"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14:paraId="26AE1F1C" w14:textId="77777777" w:rsidR="002F2CDE" w:rsidRPr="00877FE1" w:rsidRDefault="002F2CDE" w:rsidP="005F423E">
      <w:pPr>
        <w:pStyle w:val="a8"/>
        <w:numPr>
          <w:ilvl w:val="0"/>
          <w:numId w:val="42"/>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конструирование;</w:t>
      </w:r>
    </w:p>
    <w:p w14:paraId="00EC48CC" w14:textId="77777777" w:rsidR="002F2CDE" w:rsidRPr="00877FE1" w:rsidRDefault="002F2CDE" w:rsidP="005F423E">
      <w:pPr>
        <w:pStyle w:val="a8"/>
        <w:numPr>
          <w:ilvl w:val="0"/>
          <w:numId w:val="42"/>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развитие представлений о себе и об окружающем мире;</w:t>
      </w:r>
    </w:p>
    <w:p w14:paraId="03B16280" w14:textId="77777777" w:rsidR="002F2CDE" w:rsidRPr="00877FE1" w:rsidRDefault="002F2CDE" w:rsidP="005F423E">
      <w:pPr>
        <w:pStyle w:val="a8"/>
        <w:numPr>
          <w:ilvl w:val="0"/>
          <w:numId w:val="42"/>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формирование элементарных математических представлений.</w:t>
      </w:r>
    </w:p>
    <w:p w14:paraId="471C784E"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2A402954"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7A7E3FB2" w14:textId="77777777" w:rsidR="002F2CDE" w:rsidRPr="009D45E5" w:rsidRDefault="002F2CD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w:t>
      </w:r>
      <w:r w:rsidRPr="009D45E5">
        <w:rPr>
          <w:rFonts w:ascii="Times New Roman" w:hAnsi="Times New Roman" w:cs="Times New Roman"/>
          <w:sz w:val="24"/>
          <w:szCs w:val="24"/>
        </w:rPr>
        <w:lastRenderedPageBreak/>
        <w:t>разных народов.</w:t>
      </w:r>
    </w:p>
    <w:p w14:paraId="2AB01CA3" w14:textId="65FE30AC" w:rsidR="0088409C" w:rsidRDefault="0088409C" w:rsidP="005F423E">
      <w:pPr>
        <w:pStyle w:val="1"/>
        <w:spacing w:line="360" w:lineRule="auto"/>
        <w:jc w:val="both"/>
        <w:rPr>
          <w:rFonts w:ascii="Times New Roman" w:hAnsi="Times New Roman" w:cs="Times New Roman"/>
          <w:u w:val="none"/>
        </w:rPr>
      </w:pPr>
      <w:bookmarkStart w:id="55" w:name="_Toc154695022"/>
      <w:r w:rsidRPr="00877FE1">
        <w:rPr>
          <w:rFonts w:ascii="Times New Roman" w:hAnsi="Times New Roman" w:cs="Times New Roman"/>
          <w:u w:val="none"/>
        </w:rPr>
        <w:t>2.1.3. Образовате</w:t>
      </w:r>
      <w:r w:rsidR="00877FE1" w:rsidRPr="00877FE1">
        <w:rPr>
          <w:rFonts w:ascii="Times New Roman" w:hAnsi="Times New Roman" w:cs="Times New Roman"/>
          <w:u w:val="none"/>
        </w:rPr>
        <w:t>льная область «Речевое развитие»</w:t>
      </w:r>
      <w:bookmarkEnd w:id="55"/>
    </w:p>
    <w:p w14:paraId="64E19EFC" w14:textId="77777777" w:rsidR="00877FE1" w:rsidRPr="00877FE1" w:rsidRDefault="00877FE1" w:rsidP="005F423E">
      <w:pPr>
        <w:spacing w:line="360" w:lineRule="auto"/>
      </w:pPr>
    </w:p>
    <w:p w14:paraId="64007CE5" w14:textId="41476844"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образовательной области "Речевое развитие" основными задачами образовательной деятельности с детьми является создание условий для:</w:t>
      </w:r>
    </w:p>
    <w:p w14:paraId="01C4451F"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овладения речью как средством общения и культуры;</w:t>
      </w:r>
    </w:p>
    <w:p w14:paraId="619C6743"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обогащения активного словаря;</w:t>
      </w:r>
    </w:p>
    <w:p w14:paraId="48326D9A"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развития связной, грамматически правильной диалогической и монологической речи;</w:t>
      </w:r>
    </w:p>
    <w:p w14:paraId="51A38BE1"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развития речевого творчества;</w:t>
      </w:r>
    </w:p>
    <w:p w14:paraId="0A3A15E7"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развития звуковой и интонационной культуры речи, фонематического слуха;</w:t>
      </w:r>
    </w:p>
    <w:p w14:paraId="7166E641"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знакомства с книжной культурой, детской литературой;</w:t>
      </w:r>
    </w:p>
    <w:p w14:paraId="139C3351"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69831EB9" w14:textId="00AD0B42"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профилактики речевых нарушений и их системных последствий.</w:t>
      </w:r>
    </w:p>
    <w:p w14:paraId="663E8C60" w14:textId="7C24828E"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Основное содержание образовательной деятельности с детьми младшего дошкольного возраста:</w:t>
      </w:r>
    </w:p>
    <w:p w14:paraId="089C31AB"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14:paraId="6B2A2B16"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14:paraId="4BC3CD26"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lastRenderedPageBreak/>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14:paraId="31A202D9"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14:paraId="2F5402B8"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14:paraId="44F9160C"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14:paraId="22CFB5F5"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14:paraId="15844B8D" w14:textId="769F21C8"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Основное содержание образовательной деятельности с детьми среднего дошкольного возраста:</w:t>
      </w:r>
    </w:p>
    <w:p w14:paraId="0F532802"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14:paraId="043288A8"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w:t>
      </w:r>
      <w:r w:rsidRPr="009D45E5">
        <w:rPr>
          <w:rFonts w:ascii="Times New Roman" w:hAnsi="Times New Roman" w:cs="Times New Roman"/>
          <w:sz w:val="24"/>
          <w:szCs w:val="24"/>
        </w:rPr>
        <w:lastRenderedPageBreak/>
        <w:t>вербализовывать свое отношение к окружающему миру, предметам и явлениям, делать элементарные словесные обобщения.</w:t>
      </w:r>
    </w:p>
    <w:p w14:paraId="21B143CA"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14:paraId="28825D0C"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14:paraId="2C3865D5" w14:textId="1FB179EC"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Основное содержание образовательной деятельности с детьми старшего дошкольного возраста:</w:t>
      </w:r>
    </w:p>
    <w:p w14:paraId="0AA7795E"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14:paraId="55E7CE95"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38ED1640"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w:t>
      </w:r>
      <w:r w:rsidRPr="009D45E5">
        <w:rPr>
          <w:rFonts w:ascii="Times New Roman" w:hAnsi="Times New Roman" w:cs="Times New Roman"/>
          <w:sz w:val="24"/>
          <w:szCs w:val="24"/>
        </w:rPr>
        <w:lastRenderedPageBreak/>
        <w:t>предметный, социальный и игровой опыт обучающихся.</w:t>
      </w:r>
    </w:p>
    <w:p w14:paraId="7A7B7335" w14:textId="1C5799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w:t>
      </w:r>
      <w:r w:rsidR="00877FE1">
        <w:rPr>
          <w:rFonts w:ascii="Times New Roman" w:hAnsi="Times New Roman" w:cs="Times New Roman"/>
          <w:sz w:val="24"/>
          <w:szCs w:val="24"/>
        </w:rPr>
        <w:t>, например, отвечая на вопросы «</w:t>
      </w:r>
      <w:r w:rsidRPr="009D45E5">
        <w:rPr>
          <w:rFonts w:ascii="Times New Roman" w:hAnsi="Times New Roman" w:cs="Times New Roman"/>
          <w:sz w:val="24"/>
          <w:szCs w:val="24"/>
        </w:rPr>
        <w:t>Почему?..</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w:t>
      </w:r>
      <w:r w:rsidR="00877FE1">
        <w:rPr>
          <w:rFonts w:ascii="Times New Roman" w:hAnsi="Times New Roman" w:cs="Times New Roman"/>
          <w:sz w:val="24"/>
          <w:szCs w:val="24"/>
        </w:rPr>
        <w:t>«</w:t>
      </w:r>
      <w:r w:rsidRPr="009D45E5">
        <w:rPr>
          <w:rFonts w:ascii="Times New Roman" w:hAnsi="Times New Roman" w:cs="Times New Roman"/>
          <w:sz w:val="24"/>
          <w:szCs w:val="24"/>
        </w:rPr>
        <w:t>Когда?..</w:t>
      </w:r>
      <w:r w:rsidR="00877FE1">
        <w:rPr>
          <w:rFonts w:ascii="Times New Roman" w:hAnsi="Times New Roman" w:cs="Times New Roman"/>
          <w:sz w:val="24"/>
          <w:szCs w:val="24"/>
        </w:rPr>
        <w:t>»</w:t>
      </w:r>
      <w:r w:rsidRPr="009D45E5">
        <w:rPr>
          <w:rFonts w:ascii="Times New Roman" w:hAnsi="Times New Roman" w:cs="Times New Roman"/>
          <w:sz w:val="24"/>
          <w:szCs w:val="24"/>
        </w:rPr>
        <w:t>,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14:paraId="6CFFAFE9" w14:textId="7777777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280C80FF" w14:textId="41C75E07" w:rsidR="0088409C" w:rsidRPr="009D45E5" w:rsidRDefault="0088409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w:t>
      </w:r>
      <w:r w:rsidR="00877FE1" w:rsidRPr="009D45E5">
        <w:rPr>
          <w:rFonts w:ascii="Times New Roman" w:hAnsi="Times New Roman" w:cs="Times New Roman"/>
          <w:sz w:val="24"/>
          <w:szCs w:val="24"/>
        </w:rPr>
        <w:t>возможностей развития,</w:t>
      </w:r>
      <w:r w:rsidRPr="009D45E5">
        <w:rPr>
          <w:rFonts w:ascii="Times New Roman" w:hAnsi="Times New Roman" w:cs="Times New Roman"/>
          <w:sz w:val="24"/>
          <w:szCs w:val="24"/>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11508075" w14:textId="77777777" w:rsidR="00EB67B0" w:rsidRPr="009D45E5" w:rsidRDefault="00EB67B0" w:rsidP="005F423E">
      <w:pPr>
        <w:spacing w:line="360" w:lineRule="auto"/>
        <w:rPr>
          <w:rFonts w:ascii="Times New Roman" w:hAnsi="Times New Roman" w:cs="Times New Roman"/>
          <w:sz w:val="24"/>
          <w:szCs w:val="24"/>
        </w:rPr>
      </w:pPr>
    </w:p>
    <w:p w14:paraId="57405CDB" w14:textId="1FEE44DB" w:rsidR="00A05784" w:rsidRDefault="00A05784" w:rsidP="005F423E">
      <w:pPr>
        <w:pStyle w:val="1"/>
        <w:spacing w:line="360" w:lineRule="auto"/>
        <w:jc w:val="both"/>
        <w:rPr>
          <w:rFonts w:ascii="Times New Roman" w:hAnsi="Times New Roman" w:cs="Times New Roman"/>
          <w:u w:val="none"/>
        </w:rPr>
      </w:pPr>
      <w:bookmarkStart w:id="56" w:name="_Toc154695023"/>
      <w:r w:rsidRPr="00877FE1">
        <w:rPr>
          <w:rFonts w:ascii="Times New Roman" w:hAnsi="Times New Roman" w:cs="Times New Roman"/>
          <w:u w:val="none"/>
        </w:rPr>
        <w:t xml:space="preserve">2.1.4. Образовательная область </w:t>
      </w:r>
      <w:r w:rsidR="00877FE1" w:rsidRPr="00877FE1">
        <w:rPr>
          <w:rFonts w:ascii="Times New Roman" w:hAnsi="Times New Roman" w:cs="Times New Roman"/>
          <w:u w:val="none"/>
        </w:rPr>
        <w:t>«</w:t>
      </w:r>
      <w:r w:rsidRPr="00877FE1">
        <w:rPr>
          <w:rFonts w:ascii="Times New Roman" w:hAnsi="Times New Roman" w:cs="Times New Roman"/>
          <w:u w:val="none"/>
        </w:rPr>
        <w:t>Художественно-эстетическое развитие</w:t>
      </w:r>
      <w:r w:rsidR="00877FE1" w:rsidRPr="00877FE1">
        <w:rPr>
          <w:rFonts w:ascii="Times New Roman" w:hAnsi="Times New Roman" w:cs="Times New Roman"/>
          <w:u w:val="none"/>
        </w:rPr>
        <w:t>»</w:t>
      </w:r>
      <w:bookmarkEnd w:id="56"/>
    </w:p>
    <w:p w14:paraId="0FDF9A06" w14:textId="77777777" w:rsidR="00877FE1" w:rsidRPr="00877FE1" w:rsidRDefault="00877FE1" w:rsidP="005F423E">
      <w:pPr>
        <w:spacing w:line="360" w:lineRule="auto"/>
      </w:pPr>
    </w:p>
    <w:p w14:paraId="7BFF56E4" w14:textId="2FF84C5E"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В образовательной области </w:t>
      </w:r>
      <w:r w:rsidR="00877FE1">
        <w:rPr>
          <w:rFonts w:ascii="Times New Roman" w:hAnsi="Times New Roman" w:cs="Times New Roman"/>
          <w:sz w:val="24"/>
          <w:szCs w:val="24"/>
        </w:rPr>
        <w:t>«</w:t>
      </w:r>
      <w:r w:rsidRPr="009D45E5">
        <w:rPr>
          <w:rFonts w:ascii="Times New Roman" w:hAnsi="Times New Roman" w:cs="Times New Roman"/>
          <w:sz w:val="24"/>
          <w:szCs w:val="24"/>
        </w:rPr>
        <w:t>Художественно-эстетическое развитие</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основными задачами образовательной деятельности с детьми является создание условий для:</w:t>
      </w:r>
    </w:p>
    <w:p w14:paraId="0DB5503C"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7FD3B462" w14:textId="77777777" w:rsidR="00A05784" w:rsidRPr="00877FE1" w:rsidRDefault="00A05784" w:rsidP="005F423E">
      <w:pPr>
        <w:pStyle w:val="a8"/>
        <w:numPr>
          <w:ilvl w:val="0"/>
          <w:numId w:val="43"/>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развития способности к восприятию музыки, художественной литературы, фольклора;</w:t>
      </w:r>
    </w:p>
    <w:p w14:paraId="77BC0258" w14:textId="77777777" w:rsidR="00A05784" w:rsidRPr="00877FE1" w:rsidRDefault="00A05784" w:rsidP="005F423E">
      <w:pPr>
        <w:pStyle w:val="a8"/>
        <w:numPr>
          <w:ilvl w:val="0"/>
          <w:numId w:val="43"/>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02B2D5CB"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w:t>
      </w:r>
      <w:r w:rsidRPr="009D45E5">
        <w:rPr>
          <w:rFonts w:ascii="Times New Roman" w:hAnsi="Times New Roman" w:cs="Times New Roman"/>
          <w:sz w:val="24"/>
          <w:szCs w:val="24"/>
        </w:rPr>
        <w:lastRenderedPageBreak/>
        <w:t>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14:paraId="21C08EE9" w14:textId="7F712AF8"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Основное содержание образовательной деятельности с детьми младшего дошкольного возраста.</w:t>
      </w:r>
    </w:p>
    <w:p w14:paraId="73374308"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14:paraId="2A137834" w14:textId="78E3DFA3"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Характер задач, решаемых образовательной областью </w:t>
      </w:r>
      <w:r w:rsidR="00877FE1">
        <w:rPr>
          <w:rFonts w:ascii="Times New Roman" w:hAnsi="Times New Roman" w:cs="Times New Roman"/>
          <w:sz w:val="24"/>
          <w:szCs w:val="24"/>
        </w:rPr>
        <w:t>«</w:t>
      </w:r>
      <w:r w:rsidRPr="009D45E5">
        <w:rPr>
          <w:rFonts w:ascii="Times New Roman" w:hAnsi="Times New Roman" w:cs="Times New Roman"/>
          <w:sz w:val="24"/>
          <w:szCs w:val="24"/>
        </w:rPr>
        <w:t>Художественно-эстетическое развитие</w:t>
      </w:r>
      <w:r w:rsidR="00877FE1">
        <w:rPr>
          <w:rFonts w:ascii="Times New Roman" w:hAnsi="Times New Roman" w:cs="Times New Roman"/>
          <w:sz w:val="24"/>
          <w:szCs w:val="24"/>
        </w:rPr>
        <w:t>»</w:t>
      </w:r>
      <w:r w:rsidRPr="009D45E5">
        <w:rPr>
          <w:rFonts w:ascii="Times New Roman" w:hAnsi="Times New Roman" w:cs="Times New Roman"/>
          <w:sz w:val="24"/>
          <w:szCs w:val="24"/>
        </w:rPr>
        <w:t>, позволяет структурировать ее содержание также по разделам:</w:t>
      </w:r>
    </w:p>
    <w:p w14:paraId="47F724C1" w14:textId="77777777" w:rsidR="00A05784" w:rsidRPr="00877FE1" w:rsidRDefault="00A05784" w:rsidP="005F423E">
      <w:pPr>
        <w:pStyle w:val="a8"/>
        <w:numPr>
          <w:ilvl w:val="0"/>
          <w:numId w:val="44"/>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изобразительное творчество;</w:t>
      </w:r>
    </w:p>
    <w:p w14:paraId="6F49CCFD" w14:textId="77777777" w:rsidR="00A05784" w:rsidRPr="00877FE1" w:rsidRDefault="00A05784" w:rsidP="005F423E">
      <w:pPr>
        <w:pStyle w:val="a8"/>
        <w:numPr>
          <w:ilvl w:val="0"/>
          <w:numId w:val="44"/>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музыка.</w:t>
      </w:r>
    </w:p>
    <w:p w14:paraId="7D49EDAF" w14:textId="0D3FA54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Для реализации задач раздела </w:t>
      </w:r>
      <w:r w:rsidR="00877FE1">
        <w:rPr>
          <w:rFonts w:ascii="Times New Roman" w:hAnsi="Times New Roman" w:cs="Times New Roman"/>
          <w:sz w:val="24"/>
          <w:szCs w:val="24"/>
        </w:rPr>
        <w:t>«</w:t>
      </w:r>
      <w:r w:rsidRPr="009D45E5">
        <w:rPr>
          <w:rFonts w:ascii="Times New Roman" w:hAnsi="Times New Roman" w:cs="Times New Roman"/>
          <w:sz w:val="24"/>
          <w:szCs w:val="24"/>
        </w:rPr>
        <w:t>Изобразительное творчество</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14:paraId="18304272" w14:textId="2CF7CDF0"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Содержание раздела </w:t>
      </w:r>
      <w:r w:rsidR="00877FE1">
        <w:rPr>
          <w:rFonts w:ascii="Times New Roman" w:hAnsi="Times New Roman" w:cs="Times New Roman"/>
          <w:sz w:val="24"/>
          <w:szCs w:val="24"/>
        </w:rPr>
        <w:t>«</w:t>
      </w:r>
      <w:r w:rsidRPr="009D45E5">
        <w:rPr>
          <w:rFonts w:ascii="Times New Roman" w:hAnsi="Times New Roman" w:cs="Times New Roman"/>
          <w:sz w:val="24"/>
          <w:szCs w:val="24"/>
        </w:rPr>
        <w:t>Музыка</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14:paraId="0E71CA3C"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14:paraId="3E6829D4" w14:textId="603B736C"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Основное содержание образовательной деятельности с детьми среднего дошкольного возраста.</w:t>
      </w:r>
    </w:p>
    <w:p w14:paraId="3D196F2D"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14:paraId="13CADDED" w14:textId="645BE075"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Содержание образовательной области </w:t>
      </w:r>
      <w:r w:rsidR="00877FE1">
        <w:rPr>
          <w:rFonts w:ascii="Times New Roman" w:hAnsi="Times New Roman" w:cs="Times New Roman"/>
          <w:sz w:val="24"/>
          <w:szCs w:val="24"/>
        </w:rPr>
        <w:t>«</w:t>
      </w:r>
      <w:r w:rsidRPr="009D45E5">
        <w:rPr>
          <w:rFonts w:ascii="Times New Roman" w:hAnsi="Times New Roman" w:cs="Times New Roman"/>
          <w:sz w:val="24"/>
          <w:szCs w:val="24"/>
        </w:rPr>
        <w:t>Худож</w:t>
      </w:r>
      <w:r w:rsidR="00877FE1">
        <w:rPr>
          <w:rFonts w:ascii="Times New Roman" w:hAnsi="Times New Roman" w:cs="Times New Roman"/>
          <w:sz w:val="24"/>
          <w:szCs w:val="24"/>
        </w:rPr>
        <w:t xml:space="preserve">ественно-эстетическое развитие» </w:t>
      </w:r>
      <w:r w:rsidRPr="009D45E5">
        <w:rPr>
          <w:rFonts w:ascii="Times New Roman" w:hAnsi="Times New Roman" w:cs="Times New Roman"/>
          <w:sz w:val="24"/>
          <w:szCs w:val="24"/>
        </w:rPr>
        <w:lastRenderedPageBreak/>
        <w:t>представлено разделами "Изобразительное творчество" и "Музыка".</w:t>
      </w:r>
    </w:p>
    <w:p w14:paraId="68B098FF" w14:textId="7B4B942A"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w:t>
      </w:r>
      <w:r w:rsidR="00877FE1">
        <w:rPr>
          <w:rFonts w:ascii="Times New Roman" w:hAnsi="Times New Roman" w:cs="Times New Roman"/>
          <w:sz w:val="24"/>
          <w:szCs w:val="24"/>
        </w:rPr>
        <w:t>«</w:t>
      </w:r>
      <w:r w:rsidRPr="009D45E5">
        <w:rPr>
          <w:rFonts w:ascii="Times New Roman" w:hAnsi="Times New Roman" w:cs="Times New Roman"/>
          <w:sz w:val="24"/>
          <w:szCs w:val="24"/>
        </w:rPr>
        <w:t>Художественно-эстетическое развитие</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являются родители (законные представители) обучающихся, а также все остальные специалисты, работающие с детьми с ТНР.</w:t>
      </w:r>
    </w:p>
    <w:p w14:paraId="59EA6EEA"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14:paraId="11ADDFA7"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14:paraId="5669B892"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14:paraId="30DAAE01"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14:paraId="50522498" w14:textId="6801EEB1"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При реализации направления </w:t>
      </w:r>
      <w:r w:rsidR="00877FE1">
        <w:rPr>
          <w:rFonts w:ascii="Times New Roman" w:hAnsi="Times New Roman" w:cs="Times New Roman"/>
          <w:sz w:val="24"/>
          <w:szCs w:val="24"/>
        </w:rPr>
        <w:t>«</w:t>
      </w:r>
      <w:r w:rsidRPr="009D45E5">
        <w:rPr>
          <w:rFonts w:ascii="Times New Roman" w:hAnsi="Times New Roman" w:cs="Times New Roman"/>
          <w:sz w:val="24"/>
          <w:szCs w:val="24"/>
        </w:rPr>
        <w:t>Музыка</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14:paraId="7A52B8F3"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w:t>
      </w:r>
      <w:r w:rsidRPr="009D45E5">
        <w:rPr>
          <w:rFonts w:ascii="Times New Roman" w:hAnsi="Times New Roman" w:cs="Times New Roman"/>
          <w:sz w:val="24"/>
          <w:szCs w:val="24"/>
        </w:rPr>
        <w:lastRenderedPageBreak/>
        <w:t>музыкально-ритмических занятий используются на групповых и индивидуальных коррекционных занятиях с детьми.</w:t>
      </w:r>
    </w:p>
    <w:p w14:paraId="528E4B65" w14:textId="338A6B19"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Основное содержание образовательной деятельности с детьми старшего дошкольного возраста.</w:t>
      </w:r>
    </w:p>
    <w:p w14:paraId="37EF4B1E"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7221872D"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0B4BBBEB"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14:paraId="7374CF81"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63497D59"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14:paraId="155AB858" w14:textId="7C23AC89"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Реализация содержания раздела </w:t>
      </w:r>
      <w:r w:rsidR="00877FE1">
        <w:rPr>
          <w:rFonts w:ascii="Times New Roman" w:hAnsi="Times New Roman" w:cs="Times New Roman"/>
          <w:sz w:val="24"/>
          <w:szCs w:val="24"/>
        </w:rPr>
        <w:t>«</w:t>
      </w:r>
      <w:r w:rsidRPr="009D45E5">
        <w:rPr>
          <w:rFonts w:ascii="Times New Roman" w:hAnsi="Times New Roman" w:cs="Times New Roman"/>
          <w:sz w:val="24"/>
          <w:szCs w:val="24"/>
        </w:rPr>
        <w:t>Музыка</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направлена на обогащение музыкальных впечатлений обучающихся, совершенствование их певческих, танцевальных навыков и умений.</w:t>
      </w:r>
    </w:p>
    <w:p w14:paraId="545EC8DB"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534C5EF0"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14:paraId="33E2EDD0"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В этот период музыкальный руководитель, воспитатели и другие специалисты </w:t>
      </w:r>
      <w:r w:rsidRPr="009D45E5">
        <w:rPr>
          <w:rFonts w:ascii="Times New Roman" w:hAnsi="Times New Roman" w:cs="Times New Roman"/>
          <w:sz w:val="24"/>
          <w:szCs w:val="24"/>
        </w:rPr>
        <w:lastRenderedPageBreak/>
        <w:t>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23CA0920" w14:textId="77777777" w:rsidR="00A05784"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14:paraId="2D2EF456" w14:textId="77777777" w:rsidR="00877FE1" w:rsidRPr="009D45E5" w:rsidRDefault="00877FE1" w:rsidP="005F423E">
      <w:pPr>
        <w:spacing w:line="360" w:lineRule="auto"/>
        <w:rPr>
          <w:rFonts w:ascii="Times New Roman" w:hAnsi="Times New Roman" w:cs="Times New Roman"/>
          <w:sz w:val="24"/>
          <w:szCs w:val="24"/>
        </w:rPr>
      </w:pPr>
    </w:p>
    <w:p w14:paraId="13C9889B" w14:textId="7EFE814A" w:rsidR="00827BA1" w:rsidRPr="00877FE1" w:rsidRDefault="00A05784" w:rsidP="005F423E">
      <w:pPr>
        <w:pStyle w:val="1"/>
        <w:spacing w:line="360" w:lineRule="auto"/>
        <w:jc w:val="both"/>
        <w:rPr>
          <w:rFonts w:ascii="Times New Roman" w:hAnsi="Times New Roman" w:cs="Times New Roman"/>
          <w:u w:val="none"/>
        </w:rPr>
      </w:pPr>
      <w:bookmarkStart w:id="57" w:name="_Toc154695024"/>
      <w:r w:rsidRPr="00877FE1">
        <w:rPr>
          <w:rFonts w:ascii="Times New Roman" w:hAnsi="Times New Roman" w:cs="Times New Roman"/>
          <w:u w:val="none"/>
        </w:rPr>
        <w:t>2.</w:t>
      </w:r>
      <w:r w:rsidR="00827BA1" w:rsidRPr="00877FE1">
        <w:rPr>
          <w:rFonts w:ascii="Times New Roman" w:hAnsi="Times New Roman" w:cs="Times New Roman"/>
          <w:u w:val="none"/>
        </w:rPr>
        <w:t>1.5. Образовательная область «Физическое развитие»</w:t>
      </w:r>
      <w:bookmarkEnd w:id="57"/>
    </w:p>
    <w:p w14:paraId="7D6060A1" w14:textId="77777777" w:rsidR="00877FE1" w:rsidRPr="009D45E5" w:rsidRDefault="00877FE1" w:rsidP="005F423E">
      <w:pPr>
        <w:spacing w:line="360" w:lineRule="auto"/>
        <w:rPr>
          <w:rFonts w:ascii="Times New Roman" w:hAnsi="Times New Roman" w:cs="Times New Roman"/>
          <w:sz w:val="24"/>
          <w:szCs w:val="24"/>
        </w:rPr>
      </w:pPr>
    </w:p>
    <w:p w14:paraId="18CCCBD2" w14:textId="358A6A04" w:rsidR="00A05784" w:rsidRPr="009D45E5" w:rsidRDefault="00827BA1"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w:t>
      </w:r>
      <w:r w:rsidR="00A05784" w:rsidRPr="009D45E5">
        <w:rPr>
          <w:rFonts w:ascii="Times New Roman" w:hAnsi="Times New Roman" w:cs="Times New Roman"/>
          <w:sz w:val="24"/>
          <w:szCs w:val="24"/>
        </w:rPr>
        <w:t>В области физического развития ребенка основными задачами образовательной деятельности являются создание условий для:</w:t>
      </w:r>
    </w:p>
    <w:p w14:paraId="03B3FDCD" w14:textId="77777777" w:rsidR="00A05784" w:rsidRPr="00877FE1" w:rsidRDefault="00A05784" w:rsidP="005F423E">
      <w:pPr>
        <w:pStyle w:val="a8"/>
        <w:numPr>
          <w:ilvl w:val="0"/>
          <w:numId w:val="45"/>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становления у обучающихся ценностей здорового образа жизни;</w:t>
      </w:r>
    </w:p>
    <w:p w14:paraId="2B1C5207" w14:textId="77777777" w:rsidR="00A05784" w:rsidRPr="00877FE1" w:rsidRDefault="00A05784" w:rsidP="005F423E">
      <w:pPr>
        <w:pStyle w:val="a8"/>
        <w:numPr>
          <w:ilvl w:val="0"/>
          <w:numId w:val="45"/>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7883A4FD" w14:textId="77777777" w:rsidR="00A05784" w:rsidRPr="00877FE1" w:rsidRDefault="00A05784" w:rsidP="005F423E">
      <w:pPr>
        <w:pStyle w:val="a8"/>
        <w:numPr>
          <w:ilvl w:val="0"/>
          <w:numId w:val="45"/>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развития представлений о своем теле и своих физических возможностях;</w:t>
      </w:r>
    </w:p>
    <w:p w14:paraId="6D5D84EE" w14:textId="77777777" w:rsidR="00A05784" w:rsidRPr="00877FE1" w:rsidRDefault="00A05784" w:rsidP="005F423E">
      <w:pPr>
        <w:pStyle w:val="a8"/>
        <w:numPr>
          <w:ilvl w:val="0"/>
          <w:numId w:val="45"/>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приобретения двигательного опыта и совершенствования двигательной активности;</w:t>
      </w:r>
    </w:p>
    <w:p w14:paraId="37C18497" w14:textId="77777777" w:rsidR="00A05784" w:rsidRPr="00877FE1" w:rsidRDefault="00A05784" w:rsidP="005F423E">
      <w:pPr>
        <w:pStyle w:val="a8"/>
        <w:numPr>
          <w:ilvl w:val="0"/>
          <w:numId w:val="45"/>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14:paraId="16085E83" w14:textId="05D66E0A" w:rsidR="00A05784" w:rsidRPr="009D45E5" w:rsidRDefault="00827BA1"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 </w:t>
      </w:r>
      <w:r w:rsidR="00877FE1">
        <w:rPr>
          <w:rFonts w:ascii="Times New Roman" w:hAnsi="Times New Roman" w:cs="Times New Roman"/>
          <w:sz w:val="24"/>
          <w:szCs w:val="24"/>
        </w:rPr>
        <w:t>в</w:t>
      </w:r>
      <w:r w:rsidR="00A05784" w:rsidRPr="009D45E5">
        <w:rPr>
          <w:rFonts w:ascii="Times New Roman" w:hAnsi="Times New Roman" w:cs="Times New Roman"/>
          <w:sz w:val="24"/>
          <w:szCs w:val="24"/>
        </w:rPr>
        <w:t xml:space="preserve">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14:paraId="5A1E9045" w14:textId="4070D780" w:rsidR="00A05784" w:rsidRPr="009D45E5" w:rsidRDefault="00827BA1"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w:t>
      </w:r>
      <w:r w:rsidR="00A05784" w:rsidRPr="009D45E5">
        <w:rPr>
          <w:rFonts w:ascii="Times New Roman" w:hAnsi="Times New Roman" w:cs="Times New Roman"/>
          <w:sz w:val="24"/>
          <w:szCs w:val="24"/>
        </w:rPr>
        <w:t xml:space="preserve"> </w:t>
      </w:r>
      <w:r w:rsidR="00877FE1" w:rsidRPr="009D45E5">
        <w:rPr>
          <w:rFonts w:ascii="Times New Roman" w:hAnsi="Times New Roman" w:cs="Times New Roman"/>
          <w:sz w:val="24"/>
          <w:szCs w:val="24"/>
        </w:rPr>
        <w:t>в</w:t>
      </w:r>
      <w:r w:rsidR="00A05784" w:rsidRPr="009D45E5">
        <w:rPr>
          <w:rFonts w:ascii="Times New Roman" w:hAnsi="Times New Roman" w:cs="Times New Roman"/>
          <w:sz w:val="24"/>
          <w:szCs w:val="24"/>
        </w:rPr>
        <w:t xml:space="preserve">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w:t>
      </w:r>
      <w:r w:rsidR="00A05784" w:rsidRPr="009D45E5">
        <w:rPr>
          <w:rFonts w:ascii="Times New Roman" w:hAnsi="Times New Roman" w:cs="Times New Roman"/>
          <w:sz w:val="24"/>
          <w:szCs w:val="24"/>
        </w:rPr>
        <w:lastRenderedPageBreak/>
        <w:t>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6191883F"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2724C948" w14:textId="6EEAD57D"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494A9451"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4D28B401" w14:textId="63C7F22A"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Основное содержание образовательной деятельности с детьм</w:t>
      </w:r>
      <w:r w:rsidR="00827BA1" w:rsidRPr="009D45E5">
        <w:rPr>
          <w:rFonts w:ascii="Times New Roman" w:hAnsi="Times New Roman" w:cs="Times New Roman"/>
          <w:sz w:val="24"/>
          <w:szCs w:val="24"/>
        </w:rPr>
        <w:t>и младшего дошкольного возраста.</w:t>
      </w:r>
    </w:p>
    <w:p w14:paraId="2D8E5644" w14:textId="3BDE18A3"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Задачи образовательной области </w:t>
      </w:r>
      <w:r w:rsidR="00877FE1">
        <w:rPr>
          <w:rFonts w:ascii="Times New Roman" w:hAnsi="Times New Roman" w:cs="Times New Roman"/>
          <w:sz w:val="24"/>
          <w:szCs w:val="24"/>
        </w:rPr>
        <w:t>«</w:t>
      </w:r>
      <w:r w:rsidRPr="009D45E5">
        <w:rPr>
          <w:rFonts w:ascii="Times New Roman" w:hAnsi="Times New Roman" w:cs="Times New Roman"/>
          <w:sz w:val="24"/>
          <w:szCs w:val="24"/>
        </w:rPr>
        <w:t>Физическое развитие</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14:paraId="4890489E" w14:textId="0FDD5B43"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Характер решаемых задач позволяет структурировать содержание образовательной </w:t>
      </w:r>
      <w:r w:rsidR="00877FE1">
        <w:rPr>
          <w:rFonts w:ascii="Times New Roman" w:hAnsi="Times New Roman" w:cs="Times New Roman"/>
          <w:sz w:val="24"/>
          <w:szCs w:val="24"/>
        </w:rPr>
        <w:t>области «</w:t>
      </w:r>
      <w:r w:rsidRPr="009D45E5">
        <w:rPr>
          <w:rFonts w:ascii="Times New Roman" w:hAnsi="Times New Roman" w:cs="Times New Roman"/>
          <w:sz w:val="24"/>
          <w:szCs w:val="24"/>
        </w:rPr>
        <w:t>Физическое развитие</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по следующим разделам:</w:t>
      </w:r>
    </w:p>
    <w:p w14:paraId="623EAE09" w14:textId="77777777" w:rsidR="00A05784" w:rsidRPr="00877FE1" w:rsidRDefault="00A05784" w:rsidP="005F423E">
      <w:pPr>
        <w:pStyle w:val="a8"/>
        <w:numPr>
          <w:ilvl w:val="0"/>
          <w:numId w:val="46"/>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физическая культура;</w:t>
      </w:r>
    </w:p>
    <w:p w14:paraId="19A78AE7" w14:textId="77777777" w:rsidR="00A05784" w:rsidRPr="00877FE1" w:rsidRDefault="00A05784" w:rsidP="005F423E">
      <w:pPr>
        <w:pStyle w:val="a8"/>
        <w:numPr>
          <w:ilvl w:val="0"/>
          <w:numId w:val="46"/>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представления о здоровом образе жизни и гигиене.</w:t>
      </w:r>
    </w:p>
    <w:p w14:paraId="4B888E84" w14:textId="421A31EF"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Образовательную деятельность в рамках образов</w:t>
      </w:r>
      <w:r w:rsidR="00877FE1">
        <w:rPr>
          <w:rFonts w:ascii="Times New Roman" w:hAnsi="Times New Roman" w:cs="Times New Roman"/>
          <w:sz w:val="24"/>
          <w:szCs w:val="24"/>
        </w:rPr>
        <w:t xml:space="preserve">ательной области «Физическое развитие» </w:t>
      </w:r>
      <w:r w:rsidRPr="009D45E5">
        <w:rPr>
          <w:rFonts w:ascii="Times New Roman" w:hAnsi="Times New Roman" w:cs="Times New Roman"/>
          <w:sz w:val="24"/>
          <w:szCs w:val="24"/>
        </w:rPr>
        <w:t>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14:paraId="50D04C8C"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w:t>
      </w:r>
      <w:r w:rsidRPr="009D45E5">
        <w:rPr>
          <w:rFonts w:ascii="Times New Roman" w:hAnsi="Times New Roman" w:cs="Times New Roman"/>
          <w:sz w:val="24"/>
          <w:szCs w:val="24"/>
        </w:rPr>
        <w:lastRenderedPageBreak/>
        <w:t>обучающихся представлений о здоровом образе жизни, приобщение их к физической культуре.</w:t>
      </w:r>
    </w:p>
    <w:p w14:paraId="62157498" w14:textId="367CFBD5"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Задачи образовательной области </w:t>
      </w:r>
      <w:r w:rsidR="00877FE1">
        <w:rPr>
          <w:rFonts w:ascii="Times New Roman" w:hAnsi="Times New Roman" w:cs="Times New Roman"/>
          <w:sz w:val="24"/>
          <w:szCs w:val="24"/>
        </w:rPr>
        <w:t>«</w:t>
      </w:r>
      <w:r w:rsidRPr="009D45E5">
        <w:rPr>
          <w:rFonts w:ascii="Times New Roman" w:hAnsi="Times New Roman" w:cs="Times New Roman"/>
          <w:sz w:val="24"/>
          <w:szCs w:val="24"/>
        </w:rPr>
        <w:t>Физическое развитие</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14:paraId="6C26CDF9" w14:textId="4211AA42"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В логике построения "Программы" образовательная область </w:t>
      </w:r>
      <w:r w:rsidR="00877FE1">
        <w:rPr>
          <w:rFonts w:ascii="Times New Roman" w:hAnsi="Times New Roman" w:cs="Times New Roman"/>
          <w:sz w:val="24"/>
          <w:szCs w:val="24"/>
        </w:rPr>
        <w:t>«</w:t>
      </w:r>
      <w:r w:rsidRPr="009D45E5">
        <w:rPr>
          <w:rFonts w:ascii="Times New Roman" w:hAnsi="Times New Roman" w:cs="Times New Roman"/>
          <w:sz w:val="24"/>
          <w:szCs w:val="24"/>
        </w:rPr>
        <w:t>Физическое развитие</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должна стать интегрирующей сенсорно-перцептивное и моторно-двигательное развитие обучающихся.</w:t>
      </w:r>
    </w:p>
    <w:p w14:paraId="27B8B2BC" w14:textId="23EEB03B"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Основное содержание образовательной деятельности с детьми среднего дошкольного возраста.</w:t>
      </w:r>
    </w:p>
    <w:p w14:paraId="73AD91B6" w14:textId="738035CB"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w:t>
      </w:r>
      <w:r w:rsidR="00877FE1">
        <w:rPr>
          <w:rFonts w:ascii="Times New Roman" w:hAnsi="Times New Roman" w:cs="Times New Roman"/>
          <w:sz w:val="24"/>
          <w:szCs w:val="24"/>
        </w:rPr>
        <w:t>«</w:t>
      </w:r>
      <w:r w:rsidRPr="009D45E5">
        <w:rPr>
          <w:rFonts w:ascii="Times New Roman" w:hAnsi="Times New Roman" w:cs="Times New Roman"/>
          <w:sz w:val="24"/>
          <w:szCs w:val="24"/>
        </w:rPr>
        <w:t>Физическое развитие</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по следующим разделам:</w:t>
      </w:r>
    </w:p>
    <w:p w14:paraId="64BBF4E4" w14:textId="77777777" w:rsidR="00A05784" w:rsidRPr="00877FE1" w:rsidRDefault="00A05784" w:rsidP="005F423E">
      <w:pPr>
        <w:pStyle w:val="a8"/>
        <w:numPr>
          <w:ilvl w:val="0"/>
          <w:numId w:val="47"/>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физическая культура;</w:t>
      </w:r>
    </w:p>
    <w:p w14:paraId="19AEBFBF" w14:textId="77777777" w:rsidR="00A05784" w:rsidRPr="00877FE1" w:rsidRDefault="00A05784" w:rsidP="005F423E">
      <w:pPr>
        <w:pStyle w:val="a8"/>
        <w:numPr>
          <w:ilvl w:val="0"/>
          <w:numId w:val="47"/>
        </w:numPr>
        <w:spacing w:line="360" w:lineRule="auto"/>
        <w:jc w:val="both"/>
        <w:rPr>
          <w:rFonts w:ascii="Times New Roman" w:hAnsi="Times New Roman" w:cs="Times New Roman"/>
          <w:sz w:val="24"/>
          <w:szCs w:val="24"/>
        </w:rPr>
      </w:pPr>
      <w:r w:rsidRPr="00877FE1">
        <w:rPr>
          <w:rFonts w:ascii="Times New Roman" w:hAnsi="Times New Roman" w:cs="Times New Roman"/>
          <w:sz w:val="24"/>
          <w:szCs w:val="24"/>
        </w:rPr>
        <w:t>представления о здоровом образе жизни и гигиене.</w:t>
      </w:r>
    </w:p>
    <w:p w14:paraId="5FFED1F5"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14:paraId="4DC9A076"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14:paraId="4B1D9D64" w14:textId="78296A5C"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В этот период реализация задач образовательной области </w:t>
      </w:r>
      <w:r w:rsidR="00877FE1">
        <w:rPr>
          <w:rFonts w:ascii="Times New Roman" w:hAnsi="Times New Roman" w:cs="Times New Roman"/>
          <w:sz w:val="24"/>
          <w:szCs w:val="24"/>
        </w:rPr>
        <w:t>«</w:t>
      </w:r>
      <w:r w:rsidRPr="009D45E5">
        <w:rPr>
          <w:rFonts w:ascii="Times New Roman" w:hAnsi="Times New Roman" w:cs="Times New Roman"/>
          <w:sz w:val="24"/>
          <w:szCs w:val="24"/>
        </w:rPr>
        <w:t>Физическое развитие</w:t>
      </w:r>
      <w:r w:rsidR="00877FE1">
        <w:rPr>
          <w:rFonts w:ascii="Times New Roman" w:hAnsi="Times New Roman" w:cs="Times New Roman"/>
          <w:sz w:val="24"/>
          <w:szCs w:val="24"/>
        </w:rPr>
        <w:t>»</w:t>
      </w:r>
      <w:r w:rsidRPr="009D45E5">
        <w:rPr>
          <w:rFonts w:ascii="Times New Roman" w:hAnsi="Times New Roman" w:cs="Times New Roman"/>
          <w:sz w:val="24"/>
          <w:szCs w:val="24"/>
        </w:rPr>
        <w:t xml:space="preserve"> должна стать прочной основой, интегрирующей сенсорно-перцептивное и моторно-двигательное развитие обучающихся с нарушением речи.</w:t>
      </w:r>
    </w:p>
    <w:p w14:paraId="4A2BECF4" w14:textId="4EA8270B"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Основное содержание образовательной деятельности с детьм</w:t>
      </w:r>
      <w:r w:rsidR="00827BA1" w:rsidRPr="009D45E5">
        <w:rPr>
          <w:rFonts w:ascii="Times New Roman" w:hAnsi="Times New Roman" w:cs="Times New Roman"/>
          <w:sz w:val="24"/>
          <w:szCs w:val="24"/>
        </w:rPr>
        <w:t xml:space="preserve">и старшего дошкольного </w:t>
      </w:r>
      <w:r w:rsidR="00827BA1" w:rsidRPr="009D45E5">
        <w:rPr>
          <w:rFonts w:ascii="Times New Roman" w:hAnsi="Times New Roman" w:cs="Times New Roman"/>
          <w:sz w:val="24"/>
          <w:szCs w:val="24"/>
        </w:rPr>
        <w:lastRenderedPageBreak/>
        <w:t>возраста.</w:t>
      </w:r>
    </w:p>
    <w:p w14:paraId="122E2E80"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14:paraId="10BAA085"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62ACD4BF"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1B6A99B3"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14:paraId="63973A99"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3BAFDFDE"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14:paraId="652C0AC8"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65A69144" w14:textId="77777777"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В этот период педагогические работники разнообразят условия для формирования у </w:t>
      </w:r>
      <w:r w:rsidRPr="009D45E5">
        <w:rPr>
          <w:rFonts w:ascii="Times New Roman" w:hAnsi="Times New Roman" w:cs="Times New Roman"/>
          <w:sz w:val="24"/>
          <w:szCs w:val="24"/>
        </w:rPr>
        <w:lastRenderedPageBreak/>
        <w:t>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421FCC26" w14:textId="41A15D0F" w:rsidR="00A05784" w:rsidRPr="009D45E5" w:rsidRDefault="00A0578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В этот период является значимым расширение и уточнение </w:t>
      </w:r>
      <w:r w:rsidR="00877FE1" w:rsidRPr="009D45E5">
        <w:rPr>
          <w:rFonts w:ascii="Times New Roman" w:hAnsi="Times New Roman" w:cs="Times New Roman"/>
          <w:sz w:val="24"/>
          <w:szCs w:val="24"/>
        </w:rPr>
        <w:t>представлений,</w:t>
      </w:r>
      <w:r w:rsidRPr="009D45E5">
        <w:rPr>
          <w:rFonts w:ascii="Times New Roman" w:hAnsi="Times New Roman" w:cs="Times New Roman"/>
          <w:sz w:val="24"/>
          <w:szCs w:val="24"/>
        </w:rPr>
        <w:t xml:space="preserve">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14:paraId="62A5583A" w14:textId="3A72474E" w:rsidR="00336E08" w:rsidRPr="00877FE1" w:rsidRDefault="002C7DD5" w:rsidP="005F423E">
      <w:pPr>
        <w:pStyle w:val="1"/>
        <w:spacing w:line="360" w:lineRule="auto"/>
        <w:jc w:val="both"/>
        <w:rPr>
          <w:rFonts w:ascii="Times New Roman" w:hAnsi="Times New Roman" w:cs="Times New Roman"/>
          <w:u w:val="none"/>
        </w:rPr>
      </w:pPr>
      <w:bookmarkStart w:id="58" w:name="_Toc154695025"/>
      <w:r w:rsidRPr="00877FE1">
        <w:rPr>
          <w:rFonts w:ascii="Times New Roman" w:hAnsi="Times New Roman" w:cs="Times New Roman"/>
          <w:u w:val="none"/>
        </w:rPr>
        <w:t>2.2.</w:t>
      </w:r>
      <w:r w:rsidR="00AD2A7E" w:rsidRPr="00877FE1">
        <w:rPr>
          <w:rFonts w:ascii="Times New Roman" w:hAnsi="Times New Roman" w:cs="Times New Roman"/>
          <w:u w:val="none"/>
        </w:rPr>
        <w:t xml:space="preserve"> Описание вариативных форм, способов, методов</w:t>
      </w:r>
      <w:r w:rsidR="00877FE1" w:rsidRPr="00877FE1">
        <w:rPr>
          <w:rFonts w:ascii="Times New Roman" w:hAnsi="Times New Roman" w:cs="Times New Roman"/>
          <w:u w:val="none"/>
        </w:rPr>
        <w:t xml:space="preserve"> и средств реализации Программы</w:t>
      </w:r>
      <w:bookmarkEnd w:id="58"/>
    </w:p>
    <w:p w14:paraId="3B936C50" w14:textId="77777777" w:rsidR="00877FE1" w:rsidRPr="009D45E5" w:rsidRDefault="00877FE1" w:rsidP="005F423E">
      <w:pPr>
        <w:spacing w:line="360" w:lineRule="auto"/>
        <w:rPr>
          <w:rFonts w:ascii="Times New Roman" w:hAnsi="Times New Roman" w:cs="Times New Roman"/>
          <w:sz w:val="24"/>
          <w:szCs w:val="24"/>
        </w:rPr>
      </w:pPr>
    </w:p>
    <w:p w14:paraId="25C2AEF7" w14:textId="77777777" w:rsidR="009A1531" w:rsidRPr="009D45E5" w:rsidRDefault="009A1531" w:rsidP="005F423E">
      <w:pPr>
        <w:pStyle w:val="aa"/>
        <w:spacing w:line="360" w:lineRule="auto"/>
        <w:ind w:left="0" w:firstLine="567"/>
        <w:rPr>
          <w:rStyle w:val="fontstyle01"/>
          <w:rFonts w:ascii="Times New Roman" w:hAnsi="Times New Roman"/>
        </w:rPr>
      </w:pPr>
      <w:r w:rsidRPr="009D45E5">
        <w:rPr>
          <w:szCs w:val="24"/>
        </w:rPr>
        <w:t>Формы,</w:t>
      </w:r>
      <w:r w:rsidRPr="009D45E5">
        <w:rPr>
          <w:spacing w:val="1"/>
          <w:szCs w:val="24"/>
        </w:rPr>
        <w:t xml:space="preserve"> </w:t>
      </w:r>
      <w:r w:rsidRPr="009D45E5">
        <w:rPr>
          <w:szCs w:val="24"/>
        </w:rPr>
        <w:t>способы,</w:t>
      </w:r>
      <w:r w:rsidRPr="009D45E5">
        <w:rPr>
          <w:spacing w:val="1"/>
          <w:szCs w:val="24"/>
        </w:rPr>
        <w:t xml:space="preserve"> </w:t>
      </w:r>
      <w:r w:rsidRPr="009D45E5">
        <w:rPr>
          <w:szCs w:val="24"/>
        </w:rPr>
        <w:t>методы</w:t>
      </w:r>
      <w:r w:rsidRPr="009D45E5">
        <w:rPr>
          <w:spacing w:val="1"/>
          <w:szCs w:val="24"/>
        </w:rPr>
        <w:t xml:space="preserve"> </w:t>
      </w:r>
      <w:r w:rsidRPr="009D45E5">
        <w:rPr>
          <w:szCs w:val="24"/>
        </w:rPr>
        <w:t>и</w:t>
      </w:r>
      <w:r w:rsidRPr="009D45E5">
        <w:rPr>
          <w:spacing w:val="1"/>
          <w:szCs w:val="24"/>
        </w:rPr>
        <w:t xml:space="preserve"> </w:t>
      </w:r>
      <w:r w:rsidRPr="009D45E5">
        <w:rPr>
          <w:szCs w:val="24"/>
        </w:rPr>
        <w:t>средства</w:t>
      </w:r>
      <w:r w:rsidRPr="009D45E5">
        <w:rPr>
          <w:spacing w:val="1"/>
          <w:szCs w:val="24"/>
        </w:rPr>
        <w:t xml:space="preserve"> </w:t>
      </w:r>
      <w:r w:rsidRPr="009D45E5">
        <w:rPr>
          <w:szCs w:val="24"/>
        </w:rPr>
        <w:t>реализации</w:t>
      </w:r>
      <w:r w:rsidRPr="009D45E5">
        <w:rPr>
          <w:spacing w:val="1"/>
          <w:szCs w:val="24"/>
        </w:rPr>
        <w:t xml:space="preserve"> </w:t>
      </w:r>
      <w:r w:rsidRPr="009D45E5">
        <w:rPr>
          <w:szCs w:val="24"/>
        </w:rPr>
        <w:t>Программы</w:t>
      </w:r>
      <w:r w:rsidRPr="009D45E5">
        <w:rPr>
          <w:spacing w:val="1"/>
          <w:szCs w:val="24"/>
        </w:rPr>
        <w:t xml:space="preserve"> </w:t>
      </w:r>
      <w:r w:rsidRPr="009D45E5">
        <w:rPr>
          <w:szCs w:val="24"/>
        </w:rPr>
        <w:t>образования</w:t>
      </w:r>
      <w:r w:rsidRPr="009D45E5">
        <w:rPr>
          <w:spacing w:val="1"/>
          <w:szCs w:val="24"/>
        </w:rPr>
        <w:t xml:space="preserve"> </w:t>
      </w:r>
      <w:r w:rsidRPr="009D45E5">
        <w:rPr>
          <w:szCs w:val="24"/>
        </w:rPr>
        <w:t>определены в соответствии с задачами воспитания и обучения, возрастными и</w:t>
      </w:r>
      <w:r w:rsidRPr="009D45E5">
        <w:rPr>
          <w:spacing w:val="1"/>
          <w:szCs w:val="24"/>
        </w:rPr>
        <w:t xml:space="preserve"> </w:t>
      </w:r>
      <w:r w:rsidRPr="009D45E5">
        <w:rPr>
          <w:szCs w:val="24"/>
        </w:rPr>
        <w:t>индивидуальными</w:t>
      </w:r>
      <w:r w:rsidRPr="009D45E5">
        <w:rPr>
          <w:spacing w:val="1"/>
          <w:szCs w:val="24"/>
        </w:rPr>
        <w:t xml:space="preserve"> </w:t>
      </w:r>
      <w:r w:rsidRPr="009D45E5">
        <w:rPr>
          <w:szCs w:val="24"/>
        </w:rPr>
        <w:t>особенностями</w:t>
      </w:r>
      <w:r w:rsidRPr="009D45E5">
        <w:rPr>
          <w:spacing w:val="1"/>
          <w:szCs w:val="24"/>
        </w:rPr>
        <w:t xml:space="preserve"> </w:t>
      </w:r>
      <w:r w:rsidRPr="009D45E5">
        <w:rPr>
          <w:szCs w:val="24"/>
        </w:rPr>
        <w:t>детей,</w:t>
      </w:r>
      <w:r w:rsidRPr="009D45E5">
        <w:rPr>
          <w:spacing w:val="1"/>
          <w:szCs w:val="24"/>
        </w:rPr>
        <w:t xml:space="preserve"> </w:t>
      </w:r>
      <w:r w:rsidRPr="009D45E5">
        <w:rPr>
          <w:szCs w:val="24"/>
        </w:rPr>
        <w:t>спецификой</w:t>
      </w:r>
      <w:r w:rsidRPr="009D45E5">
        <w:rPr>
          <w:spacing w:val="1"/>
          <w:szCs w:val="24"/>
        </w:rPr>
        <w:t xml:space="preserve"> </w:t>
      </w:r>
      <w:r w:rsidRPr="009D45E5">
        <w:rPr>
          <w:szCs w:val="24"/>
        </w:rPr>
        <w:t>их</w:t>
      </w:r>
      <w:r w:rsidRPr="009D45E5">
        <w:rPr>
          <w:spacing w:val="1"/>
          <w:szCs w:val="24"/>
        </w:rPr>
        <w:t xml:space="preserve"> </w:t>
      </w:r>
      <w:r w:rsidRPr="009D45E5">
        <w:rPr>
          <w:szCs w:val="24"/>
        </w:rPr>
        <w:t>образовательных</w:t>
      </w:r>
      <w:r w:rsidRPr="009D45E5">
        <w:rPr>
          <w:spacing w:val="1"/>
          <w:szCs w:val="24"/>
        </w:rPr>
        <w:t xml:space="preserve"> </w:t>
      </w:r>
      <w:r w:rsidRPr="009D45E5">
        <w:rPr>
          <w:szCs w:val="24"/>
        </w:rPr>
        <w:t>потребностей</w:t>
      </w:r>
      <w:r w:rsidRPr="009D45E5">
        <w:rPr>
          <w:spacing w:val="1"/>
          <w:szCs w:val="24"/>
        </w:rPr>
        <w:t xml:space="preserve"> </w:t>
      </w:r>
      <w:r w:rsidRPr="009D45E5">
        <w:rPr>
          <w:szCs w:val="24"/>
        </w:rPr>
        <w:t>и</w:t>
      </w:r>
      <w:r w:rsidRPr="009D45E5">
        <w:rPr>
          <w:spacing w:val="1"/>
          <w:szCs w:val="24"/>
        </w:rPr>
        <w:t xml:space="preserve"> </w:t>
      </w:r>
      <w:r w:rsidRPr="009D45E5">
        <w:rPr>
          <w:szCs w:val="24"/>
        </w:rPr>
        <w:t>интересов. Существенное значение имеют сформировавшиеся у педагога практики воспитания и</w:t>
      </w:r>
      <w:r w:rsidRPr="009D45E5">
        <w:rPr>
          <w:spacing w:val="1"/>
          <w:szCs w:val="24"/>
        </w:rPr>
        <w:t xml:space="preserve"> </w:t>
      </w:r>
      <w:r w:rsidRPr="009D45E5">
        <w:rPr>
          <w:szCs w:val="24"/>
        </w:rPr>
        <w:t>обучения детей, оценка результативности форм, методов, средств образовательной деятельности</w:t>
      </w:r>
      <w:r w:rsidRPr="009D45E5">
        <w:rPr>
          <w:spacing w:val="1"/>
          <w:szCs w:val="24"/>
        </w:rPr>
        <w:t xml:space="preserve"> </w:t>
      </w:r>
      <w:r w:rsidRPr="009D45E5">
        <w:rPr>
          <w:szCs w:val="24"/>
        </w:rPr>
        <w:t>применительно</w:t>
      </w:r>
      <w:r w:rsidRPr="009D45E5">
        <w:rPr>
          <w:spacing w:val="-4"/>
          <w:szCs w:val="24"/>
        </w:rPr>
        <w:t xml:space="preserve"> </w:t>
      </w:r>
      <w:r w:rsidRPr="009D45E5">
        <w:rPr>
          <w:szCs w:val="24"/>
        </w:rPr>
        <w:t>к конкретной возрастной</w:t>
      </w:r>
      <w:r w:rsidRPr="009D45E5">
        <w:rPr>
          <w:spacing w:val="-1"/>
          <w:szCs w:val="24"/>
        </w:rPr>
        <w:t xml:space="preserve"> </w:t>
      </w:r>
      <w:r w:rsidRPr="009D45E5">
        <w:rPr>
          <w:szCs w:val="24"/>
        </w:rPr>
        <w:t>группе</w:t>
      </w:r>
      <w:r w:rsidRPr="009D45E5">
        <w:rPr>
          <w:spacing w:val="-1"/>
          <w:szCs w:val="24"/>
        </w:rPr>
        <w:t xml:space="preserve"> </w:t>
      </w:r>
      <w:r w:rsidRPr="009D45E5">
        <w:rPr>
          <w:szCs w:val="24"/>
        </w:rPr>
        <w:t>детей.</w:t>
      </w:r>
    </w:p>
    <w:p w14:paraId="38BF0F60" w14:textId="77777777" w:rsidR="009A1531" w:rsidRPr="009D45E5" w:rsidRDefault="009A1531" w:rsidP="005F423E">
      <w:pPr>
        <w:spacing w:line="360" w:lineRule="auto"/>
        <w:ind w:firstLine="567"/>
        <w:rPr>
          <w:rStyle w:val="fontstyle01"/>
          <w:rFonts w:ascii="Times New Roman" w:hAnsi="Times New Roman" w:cs="Times New Roman"/>
        </w:rPr>
      </w:pPr>
      <w:r w:rsidRPr="009D45E5">
        <w:rPr>
          <w:rStyle w:val="fontstyle01"/>
          <w:rFonts w:ascii="Times New Roman" w:hAnsi="Times New Roman" w:cs="Times New Roman"/>
        </w:rPr>
        <w:t>Для достижения задач воспитания в ходе реализации Программы педагог может</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 xml:space="preserve">использовать следующие методы: </w:t>
      </w:r>
    </w:p>
    <w:p w14:paraId="14BDA0F5"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Style w:val="fontstyle01"/>
          <w:rFonts w:ascii="Times New Roman" w:hAnsi="Times New Roman" w:cs="Times New Roman"/>
        </w:rPr>
        <w:t>- организации опыта поведения и деятельности (приучение к положительным формам общественного</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поведения, упражнение, воспитывающие ситуации, игровые методы);</w:t>
      </w:r>
    </w:p>
    <w:p w14:paraId="49D48AA1"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Style w:val="fontstyle01"/>
          <w:rFonts w:ascii="Times New Roman" w:hAnsi="Times New Roman" w:cs="Times New Roman"/>
        </w:rPr>
        <w:t>- осознания детьми опыта поведения и деятельности (рассказ на моральные темы, разъяснение норм и</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правил поведения, чтение художественной литературы, этические беседы, обсуждение поступков и</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жизненных ситуаций, личный пример);</w:t>
      </w:r>
    </w:p>
    <w:p w14:paraId="79D72218" w14:textId="77777777" w:rsidR="009A1531" w:rsidRPr="009D45E5" w:rsidRDefault="009A1531" w:rsidP="005F423E">
      <w:pPr>
        <w:spacing w:line="360" w:lineRule="auto"/>
        <w:ind w:firstLine="567"/>
        <w:rPr>
          <w:rFonts w:ascii="Times New Roman" w:eastAsia="Times New Roman" w:hAnsi="Times New Roman" w:cs="Times New Roman"/>
          <w:sz w:val="24"/>
          <w:szCs w:val="24"/>
        </w:rPr>
      </w:pPr>
      <w:r w:rsidRPr="009D45E5">
        <w:rPr>
          <w:rStyle w:val="fontstyle01"/>
          <w:rFonts w:ascii="Times New Roman" w:hAnsi="Times New Roman" w:cs="Times New Roman"/>
        </w:rPr>
        <w:t>- мотивации опыта поведения и деятельности (поощрение, методы развития эмоций, игры,</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lastRenderedPageBreak/>
        <w:t>соревнования, проектные методы).</w:t>
      </w:r>
    </w:p>
    <w:p w14:paraId="4D43EA3B"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Style w:val="fontstyle01"/>
          <w:rFonts w:ascii="Times New Roman" w:hAnsi="Times New Roman" w:cs="Times New Roman"/>
        </w:rPr>
        <w:t>При организации обучения целесообразно дополнять традиционные методы (словесные, наглядные,</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практические) методами, в основу которых положен характер познавательной деятельности детей:</w:t>
      </w:r>
      <w:r w:rsidRPr="009D45E5">
        <w:rPr>
          <w:rFonts w:ascii="Times New Roman" w:hAnsi="Times New Roman" w:cs="Times New Roman"/>
          <w:color w:val="000000"/>
          <w:sz w:val="24"/>
          <w:szCs w:val="24"/>
        </w:rPr>
        <w:t xml:space="preserve"> </w:t>
      </w:r>
    </w:p>
    <w:p w14:paraId="417DA87C"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Style w:val="fontstyle01"/>
          <w:rFonts w:ascii="Times New Roman" w:hAnsi="Times New Roman" w:cs="Times New Roman"/>
        </w:rPr>
        <w:t>1) при использовании информационно-рецептивного метода предъявляется информация,</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организуются действия ребенка с объектом изучения (распознающее наблюдение, рассматривание</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картин, демонстрация кино- и диафильмов, просмотр компьютерных презентаций, рассказы педагога</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или детей, чтение);</w:t>
      </w:r>
    </w:p>
    <w:p w14:paraId="0CB568BA"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Style w:val="fontstyle01"/>
          <w:rFonts w:ascii="Times New Roman" w:hAnsi="Times New Roman" w:cs="Times New Roman"/>
        </w:rPr>
        <w:t xml:space="preserve"> 2) репродуктивный метод предполагает создание условий для воспроизведения представлений и</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способов деятельности, руководство их выполнением (упражнения на основе образца педагога, беседа,</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составление рассказов с опорой на предметную или предметно-схематическую модель);</w:t>
      </w:r>
      <w:r w:rsidRPr="009D45E5">
        <w:rPr>
          <w:rFonts w:ascii="Times New Roman" w:hAnsi="Times New Roman" w:cs="Times New Roman"/>
          <w:color w:val="000000"/>
          <w:sz w:val="24"/>
          <w:szCs w:val="24"/>
        </w:rPr>
        <w:t xml:space="preserve"> </w:t>
      </w:r>
    </w:p>
    <w:p w14:paraId="267F6C95"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Style w:val="fontstyle01"/>
          <w:rFonts w:ascii="Times New Roman" w:hAnsi="Times New Roman" w:cs="Times New Roman"/>
        </w:rPr>
        <w:t xml:space="preserve"> 3) метод проблемного изложения представляет собой постановку проблемы и раскрытие пути ее</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решения в процессе организации опытов, наблюдений;</w:t>
      </w:r>
    </w:p>
    <w:p w14:paraId="01754EC6"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Style w:val="fontstyle01"/>
          <w:rFonts w:ascii="Times New Roman" w:hAnsi="Times New Roman" w:cs="Times New Roman"/>
        </w:rPr>
        <w:t>4) при применении эвристического метода (частично-поискового) проблемная задача делится на</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части - проблемы, в решении которых принимают участие дети (применение представлений в новых</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условиях);</w:t>
      </w:r>
      <w:r w:rsidRPr="009D45E5">
        <w:rPr>
          <w:rFonts w:ascii="Times New Roman" w:hAnsi="Times New Roman" w:cs="Times New Roman"/>
          <w:color w:val="000000"/>
          <w:sz w:val="24"/>
          <w:szCs w:val="24"/>
        </w:rPr>
        <w:t xml:space="preserve"> </w:t>
      </w:r>
    </w:p>
    <w:p w14:paraId="0C5BAFB7" w14:textId="77777777" w:rsidR="009A1531" w:rsidRPr="009D45E5" w:rsidRDefault="009A1531" w:rsidP="005F423E">
      <w:pPr>
        <w:spacing w:line="360" w:lineRule="auto"/>
        <w:ind w:firstLine="567"/>
        <w:rPr>
          <w:rFonts w:ascii="Times New Roman" w:eastAsia="Times New Roman" w:hAnsi="Times New Roman" w:cs="Times New Roman"/>
          <w:sz w:val="24"/>
          <w:szCs w:val="24"/>
        </w:rPr>
      </w:pPr>
      <w:r w:rsidRPr="009D45E5">
        <w:rPr>
          <w:rStyle w:val="fontstyle01"/>
          <w:rFonts w:ascii="Times New Roman" w:hAnsi="Times New Roman" w:cs="Times New Roman"/>
        </w:rPr>
        <w:t>5) исследовательский метод включает составление и предъявление проблемных ситуаций, ситуаций</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для экспериментирования и опытов (творческие задания, опыты, экспериментирование). Для решения</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задач воспитания и обучения широко применяется метод проектов. Он способствует развитию у детей</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исследовательской активности, познавательных интересов, коммуникативных и творческих</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способностей, навыков сотрудничества и другое. Выполняя совместные проекты, дети получают</w:t>
      </w:r>
      <w:r w:rsidRPr="009D45E5">
        <w:rPr>
          <w:rFonts w:ascii="Times New Roman" w:hAnsi="Times New Roman" w:cs="Times New Roman"/>
          <w:color w:val="000000"/>
          <w:sz w:val="24"/>
          <w:szCs w:val="24"/>
        </w:rPr>
        <w:br/>
      </w:r>
      <w:r w:rsidRPr="009D45E5">
        <w:rPr>
          <w:rStyle w:val="fontstyle01"/>
          <w:rFonts w:ascii="Times New Roman" w:hAnsi="Times New Roman" w:cs="Times New Roman"/>
        </w:rPr>
        <w:t>представления о своих возможностях, умениях, потребностях.</w:t>
      </w:r>
    </w:p>
    <w:p w14:paraId="3470B249" w14:textId="77777777" w:rsidR="009A1531" w:rsidRPr="009D45E5" w:rsidRDefault="009A1531" w:rsidP="005F423E">
      <w:pPr>
        <w:spacing w:line="360" w:lineRule="auto"/>
        <w:ind w:firstLine="567"/>
        <w:rPr>
          <w:rStyle w:val="fontstyle01"/>
          <w:rFonts w:ascii="Times New Roman" w:hAnsi="Times New Roman" w:cs="Times New Roman"/>
        </w:rPr>
      </w:pPr>
      <w:r w:rsidRPr="009D45E5">
        <w:rPr>
          <w:rStyle w:val="fontstyle01"/>
          <w:rFonts w:ascii="Times New Roman" w:hAnsi="Times New Roman" w:cs="Times New Roman"/>
        </w:rPr>
        <w:t>Осуществляя выбор методов воспитания и обучения, педагог учитывает возрастные и личностные</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особенности детей, педагогический потенциал каждого метода, условия его применения, реализуемые</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цели и задачи, прогнозирует возможные результаты. Для решения задач воспитания и обучения</w:t>
      </w:r>
      <w:r w:rsidRPr="009D45E5">
        <w:rPr>
          <w:rFonts w:ascii="Times New Roman" w:hAnsi="Times New Roman" w:cs="Times New Roman"/>
          <w:color w:val="000000"/>
          <w:sz w:val="24"/>
          <w:szCs w:val="24"/>
        </w:rPr>
        <w:t xml:space="preserve"> </w:t>
      </w:r>
      <w:r w:rsidRPr="009D45E5">
        <w:rPr>
          <w:rStyle w:val="fontstyle01"/>
          <w:rFonts w:ascii="Times New Roman" w:hAnsi="Times New Roman" w:cs="Times New Roman"/>
        </w:rPr>
        <w:t>целесообразно использовать комплекс методов.</w:t>
      </w:r>
    </w:p>
    <w:p w14:paraId="62745F57"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При организации детской деятельности используются различные методы и технологии: проектирование, моделирование, ИКТ, здоровьесберегающие технологии, игровые технологии.  Условие их использования: технология, а также формы и методы организации адекватны возрасту детей и актуальны для них.</w:t>
      </w:r>
    </w:p>
    <w:p w14:paraId="257A735F"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Один из метод решения образовательных задач – </w:t>
      </w:r>
      <w:r w:rsidRPr="009D45E5">
        <w:rPr>
          <w:rFonts w:ascii="Times New Roman" w:hAnsi="Times New Roman" w:cs="Times New Roman"/>
          <w:i/>
          <w:iCs/>
          <w:sz w:val="24"/>
          <w:szCs w:val="24"/>
        </w:rPr>
        <w:t>моделирование</w:t>
      </w:r>
      <w:r w:rsidRPr="009D45E5">
        <w:rPr>
          <w:rFonts w:ascii="Times New Roman" w:hAnsi="Times New Roman" w:cs="Times New Roman"/>
          <w:sz w:val="24"/>
          <w:szCs w:val="24"/>
        </w:rPr>
        <w:t xml:space="preserve">, напрямую связанный с интеллектуальным развитием и развитием познавательных способностей, в частности. Он предполагает использование наглядных пространственных моделей. Это разного рода эталоны, схемы, модели-символы, словесно задаваемые правила и инструкции.  Основной путь развития </w:t>
      </w:r>
      <w:r w:rsidRPr="009D45E5">
        <w:rPr>
          <w:rFonts w:ascii="Times New Roman" w:hAnsi="Times New Roman" w:cs="Times New Roman"/>
          <w:sz w:val="24"/>
          <w:szCs w:val="24"/>
        </w:rPr>
        <w:lastRenderedPageBreak/>
        <w:t>способностей — это постоянный переход от внешних действий с условными заместителями (схемами, моделями, символами) к действиям в уме.</w:t>
      </w:r>
    </w:p>
    <w:p w14:paraId="65A8CEBD"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Действия наглядного моделирования постепенно усложняются в зависимости от возраста детей:</w:t>
      </w:r>
    </w:p>
    <w:p w14:paraId="18101097"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действия замещения (наличие замещаемого и его условный заместитель),</w:t>
      </w:r>
    </w:p>
    <w:p w14:paraId="3B5921DC"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использование самих моделей: модель дает взрослый в готовом виде, а задача ребенка – с ее помощью решить познавательную задачу,</w:t>
      </w:r>
    </w:p>
    <w:p w14:paraId="6574C6D1"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построение модели осуществляется самим ребенком: сначала по наличной ситуации, затем по своему замыслу, но в соответствии с заданными условиями.</w:t>
      </w:r>
    </w:p>
    <w:p w14:paraId="4BFC2E38"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Данная ООП предполагает использование метода моделирования как технологии, т.е. он является базовым в образовательной работе с детьми, предполагает непрерывность и последовательность его применения во всех образовательных областях с учетом возрастных особенностей детей.</w:t>
      </w:r>
    </w:p>
    <w:p w14:paraId="24860292" w14:textId="77777777" w:rsidR="009A1531" w:rsidRPr="009D45E5" w:rsidRDefault="009A1531" w:rsidP="005F423E">
      <w:pPr>
        <w:pStyle w:val="Default"/>
        <w:spacing w:line="360" w:lineRule="auto"/>
        <w:ind w:firstLine="567"/>
        <w:jc w:val="both"/>
        <w:rPr>
          <w:color w:val="auto"/>
        </w:rPr>
      </w:pPr>
      <w:r w:rsidRPr="009D45E5">
        <w:rPr>
          <w:color w:val="auto"/>
        </w:rPr>
        <w:t xml:space="preserve">Существует ряд закономерностей овладения моделированием как средством мыслительной деятельности: </w:t>
      </w:r>
    </w:p>
    <w:p w14:paraId="441D67EA" w14:textId="77777777" w:rsidR="009A1531" w:rsidRPr="009D45E5" w:rsidRDefault="009A1531" w:rsidP="005F423E">
      <w:pPr>
        <w:pStyle w:val="Default"/>
        <w:spacing w:line="360" w:lineRule="auto"/>
        <w:ind w:firstLine="567"/>
        <w:jc w:val="both"/>
        <w:rPr>
          <w:color w:val="auto"/>
        </w:rPr>
      </w:pPr>
      <w:r w:rsidRPr="009D45E5">
        <w:rPr>
          <w:color w:val="auto"/>
        </w:rPr>
        <w:t xml:space="preserve">- Построение модели предполагает использование обозначения ее частей в виде заместителей. Овладение действиями замещения предшествует овладению действиями моделирования и лежат в их основе. </w:t>
      </w:r>
    </w:p>
    <w:p w14:paraId="372863C9" w14:textId="77777777" w:rsidR="009A1531" w:rsidRPr="009D45E5" w:rsidRDefault="009A1531" w:rsidP="005F423E">
      <w:pPr>
        <w:pStyle w:val="Default"/>
        <w:spacing w:line="360" w:lineRule="auto"/>
        <w:ind w:firstLine="567"/>
        <w:jc w:val="both"/>
        <w:rPr>
          <w:color w:val="auto"/>
        </w:rPr>
      </w:pPr>
      <w:r w:rsidRPr="009D45E5">
        <w:rPr>
          <w:color w:val="auto"/>
        </w:rPr>
        <w:t xml:space="preserve">- Существуют заместители и модели, сходные по внешнему виду с обозначаемыми объектами. Они называются иконическими. Возможно также обозначение объектов реальности заместителями, имеющими с обозначаемым лишь условную связь. Такие заместители и модели носят название условно-символических. Овладение иконическим замещением и моделированием более доступно, чем условно-символическим. </w:t>
      </w:r>
    </w:p>
    <w:p w14:paraId="2388DF74" w14:textId="77777777" w:rsidR="009A1531" w:rsidRPr="009D45E5" w:rsidRDefault="009A1531" w:rsidP="005F423E">
      <w:pPr>
        <w:pStyle w:val="Default"/>
        <w:spacing w:line="360" w:lineRule="auto"/>
        <w:ind w:firstLine="567"/>
        <w:jc w:val="both"/>
        <w:rPr>
          <w:color w:val="auto"/>
        </w:rPr>
      </w:pPr>
      <w:r w:rsidRPr="009D45E5">
        <w:rPr>
          <w:color w:val="auto"/>
        </w:rPr>
        <w:t xml:space="preserve">- Для работы с моделями могут использоваться заместители в виде предметов (кружки, квадраты, различные фишки, значки и др.) или в виде их графического изображения. Модели при этом носят названия предметных или графических соответственно. Овладение предметным моделированием предшествует овладению моделированием графическим. </w:t>
      </w:r>
    </w:p>
    <w:p w14:paraId="54F118EA"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Модели могут предлагаться детям в готовом виде, а могут изображаться или создаваться детьми самостоятельно. Использование готовых моделей более легкий этап в овладении действиями моделирования и предшествует этапу самостоятельного создания их детьми.</w:t>
      </w:r>
    </w:p>
    <w:p w14:paraId="4055B68E"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Этапы освоения моделирования детьми</w:t>
      </w:r>
    </w:p>
    <w:p w14:paraId="33492E7E" w14:textId="77777777" w:rsidR="009A1531" w:rsidRPr="009D45E5" w:rsidRDefault="009A1531" w:rsidP="005F423E">
      <w:pPr>
        <w:spacing w:line="360" w:lineRule="auto"/>
        <w:ind w:firstLine="567"/>
        <w:rPr>
          <w:rFonts w:ascii="Times New Roman" w:hAnsi="Times New Roman" w:cs="Times New Roman"/>
          <w:sz w:val="24"/>
          <w:szCs w:val="24"/>
          <w:u w:val="single"/>
        </w:rPr>
      </w:pPr>
      <w:r w:rsidRPr="009D45E5">
        <w:rPr>
          <w:rFonts w:ascii="Times New Roman" w:hAnsi="Times New Roman" w:cs="Times New Roman"/>
          <w:sz w:val="24"/>
          <w:szCs w:val="24"/>
          <w:u w:val="single"/>
        </w:rPr>
        <w:t>2 младшая группа</w:t>
      </w:r>
    </w:p>
    <w:p w14:paraId="19896780"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Центральными задачами развития умственных способностей во 2 младшей группе являются развитие сенсорных способностей (усвоение сенсорных эталонов и действий с ними) и простейших форм символизации. </w:t>
      </w:r>
    </w:p>
    <w:p w14:paraId="4754572A" w14:textId="77777777" w:rsidR="009A1531" w:rsidRPr="009D45E5" w:rsidRDefault="009A1531" w:rsidP="005F423E">
      <w:pPr>
        <w:spacing w:line="360" w:lineRule="auto"/>
        <w:ind w:firstLine="567"/>
        <w:rPr>
          <w:rFonts w:ascii="Times New Roman" w:hAnsi="Times New Roman" w:cs="Times New Roman"/>
          <w:sz w:val="24"/>
          <w:szCs w:val="24"/>
          <w:u w:val="single"/>
        </w:rPr>
      </w:pPr>
      <w:r w:rsidRPr="009D45E5">
        <w:rPr>
          <w:rFonts w:ascii="Times New Roman" w:hAnsi="Times New Roman" w:cs="Times New Roman"/>
          <w:sz w:val="24"/>
          <w:szCs w:val="24"/>
          <w:u w:val="single"/>
        </w:rPr>
        <w:t>Средняя группа</w:t>
      </w:r>
    </w:p>
    <w:p w14:paraId="09A0D2E8"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lastRenderedPageBreak/>
        <w:t>Со средней группы идет развитие способности к моделированию.  Основные типы моделей, которыми овладевают дети, - это моделирование пространственных отношений:</w:t>
      </w:r>
    </w:p>
    <w:p w14:paraId="79C7D04A"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графический план (ориентирование в пространстве),</w:t>
      </w:r>
    </w:p>
    <w:p w14:paraId="018EA810"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графические модели предметов (конструирование),</w:t>
      </w:r>
    </w:p>
    <w:p w14:paraId="58D226FB"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освоение форм символизации (литература)</w:t>
      </w:r>
    </w:p>
    <w:p w14:paraId="112E5BBB" w14:textId="77777777" w:rsidR="009A1531" w:rsidRPr="009D45E5" w:rsidRDefault="009A1531" w:rsidP="005F423E">
      <w:pPr>
        <w:spacing w:line="360" w:lineRule="auto"/>
        <w:ind w:firstLine="567"/>
        <w:rPr>
          <w:rFonts w:ascii="Times New Roman" w:hAnsi="Times New Roman" w:cs="Times New Roman"/>
          <w:sz w:val="24"/>
          <w:szCs w:val="24"/>
          <w:u w:val="single"/>
        </w:rPr>
      </w:pPr>
      <w:r w:rsidRPr="009D45E5">
        <w:rPr>
          <w:rFonts w:ascii="Times New Roman" w:hAnsi="Times New Roman" w:cs="Times New Roman"/>
          <w:sz w:val="24"/>
          <w:szCs w:val="24"/>
          <w:u w:val="single"/>
        </w:rPr>
        <w:t>Старшая группа</w:t>
      </w:r>
    </w:p>
    <w:p w14:paraId="3A81CD21"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Овладение наглядным моделированием проходит по нескольким линиям:</w:t>
      </w:r>
    </w:p>
    <w:p w14:paraId="20A74DAC"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1.Расширение диапазона моделируемых отношений. К моделированию пространственных отношений прибавляется моделирование временных отношений, логических и др.</w:t>
      </w:r>
    </w:p>
    <w:p w14:paraId="4D5B7B6D"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2.Изменяется степень обобщенности моделируемых отношений внутри каждого типа: учатся строить модели, имеющие обобщенный смысл и отображающие существенные черты многих объектов и ситуаций.</w:t>
      </w:r>
    </w:p>
    <w:p w14:paraId="499AEA6D"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3.Изменение самих наглядных моделей: идет движение от «иконических» моделей (они сохраняют сходство с предметом) к моделям чисто условного изображения (числовая ось, звуковой состав).</w:t>
      </w:r>
    </w:p>
    <w:p w14:paraId="57202BAB" w14:textId="77777777" w:rsidR="009A1531" w:rsidRPr="009D45E5" w:rsidRDefault="009A1531" w:rsidP="005F423E">
      <w:pPr>
        <w:spacing w:line="360" w:lineRule="auto"/>
        <w:ind w:firstLine="567"/>
        <w:rPr>
          <w:rFonts w:ascii="Times New Roman" w:hAnsi="Times New Roman" w:cs="Times New Roman"/>
          <w:sz w:val="24"/>
          <w:szCs w:val="24"/>
          <w:u w:val="single"/>
        </w:rPr>
      </w:pPr>
      <w:r w:rsidRPr="009D45E5">
        <w:rPr>
          <w:rFonts w:ascii="Times New Roman" w:hAnsi="Times New Roman" w:cs="Times New Roman"/>
          <w:sz w:val="24"/>
          <w:szCs w:val="24"/>
          <w:u w:val="single"/>
        </w:rPr>
        <w:t>Подготовительная группа</w:t>
      </w:r>
    </w:p>
    <w:p w14:paraId="08381152"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Происходит процесс перехода моделирования во внутренний план. Этот процесс проходит этапы:</w:t>
      </w:r>
    </w:p>
    <w:p w14:paraId="69FD343A"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-построение модели по наличной ситуации,</w:t>
      </w:r>
    </w:p>
    <w:p w14:paraId="31C9932D"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-построение модели по собственному замыслу, но в соответствии с требованиями задачи.</w:t>
      </w:r>
    </w:p>
    <w:p w14:paraId="1D1FF3BA" w14:textId="77777777" w:rsidR="009A1531" w:rsidRPr="009D45E5" w:rsidRDefault="009A1531"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В последнем случае моделирование выступает в функции планирования деятельности. Способность к внутреннему планированию представляет ядро умственных способностей.</w:t>
      </w:r>
    </w:p>
    <w:p w14:paraId="6DD5D9E5"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eastAsia="Calibri" w:hAnsi="Times New Roman" w:cs="Times New Roman"/>
          <w:i/>
          <w:iCs/>
          <w:sz w:val="24"/>
          <w:szCs w:val="24"/>
        </w:rPr>
        <w:t>Проектная деятельность</w:t>
      </w:r>
      <w:r w:rsidRPr="009D45E5">
        <w:rPr>
          <w:rFonts w:ascii="Times New Roman" w:eastAsia="Calibri" w:hAnsi="Times New Roman" w:cs="Times New Roman"/>
          <w:sz w:val="24"/>
          <w:szCs w:val="24"/>
        </w:rPr>
        <w:t xml:space="preserve"> - </w:t>
      </w:r>
      <w:r w:rsidRPr="009D45E5">
        <w:rPr>
          <w:rFonts w:ascii="Times New Roman" w:hAnsi="Times New Roman" w:cs="Times New Roman"/>
          <w:color w:val="000000"/>
          <w:sz w:val="24"/>
          <w:szCs w:val="24"/>
        </w:rPr>
        <w:t xml:space="preserve">это создание педагогом условий, позволяющих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 Проектная деятельность основана на сотворчестве всех участников образовательного процесса. Проект - это специально организованный взрослым и выполняемый детьми комплекс действий, завершающийся созданием творческих работ. Метод проектов - система обучения, при которой дети приобретают знания в процессе планирования и выполнения постоянно усложняющихся практических заданий - проектов. Метод проектов всегда предполагает решение воспитанниками какой-то проблемы. Проектный метод актуален и эффективен, он развивает познавательную активность, исследовательское мышление, коммуникативные и практические навыки ребенка-дошкольника, способствует успешному переходу к следующей ступени обучения. Для младшего дошкольника характерен повышенный интерес ко всему, что происходит вокруг. Ежедневно дети познают все новые и новые предметы, стремятся узнать не только их названия, но и черты сходства, задумываются над простейшими причинами наблюдаемых явлений. Метод проекта </w:t>
      </w:r>
      <w:r w:rsidRPr="009D45E5">
        <w:rPr>
          <w:rFonts w:ascii="Times New Roman" w:hAnsi="Times New Roman" w:cs="Times New Roman"/>
          <w:color w:val="000000"/>
          <w:sz w:val="24"/>
          <w:szCs w:val="24"/>
        </w:rPr>
        <w:lastRenderedPageBreak/>
        <w:t xml:space="preserve">содержит разнообразные формы исследовательской работы, которые легко вписываются в совместную деятельность воспитателя с детьми дошкольного возраста. Именно этот возраст характеризуется более устойчивым вниманием, наблюдательностью, способностью к началам анализа, синтеза, самооценке, а также стремлением к совместной деятельности. И, что немало важно, проект учитывает совместную познавательно – поисковую деятельность детей, педагогов и родителей. </w:t>
      </w:r>
    </w:p>
    <w:p w14:paraId="4015104A"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Метод проектов может использоваться в работе с детьми, не только старшего, но и начиная с младшего дошкольного возраста. Задачи исследовательской деятельности для каждого возраста специфичны, позволяют определить задачи обучения, сформировать предпосылки учебных и исследовательских умений и навыков в соответствии с основными линиями развития.</w:t>
      </w:r>
    </w:p>
    <w:p w14:paraId="031EC885"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u w:val="single"/>
        </w:rPr>
        <w:t>Первый этап</w:t>
      </w:r>
      <w:r w:rsidRPr="009D45E5">
        <w:rPr>
          <w:rFonts w:ascii="Times New Roman" w:hAnsi="Times New Roman" w:cs="Times New Roman"/>
          <w:color w:val="000000"/>
          <w:sz w:val="24"/>
          <w:szCs w:val="24"/>
        </w:rPr>
        <w:t xml:space="preserve"> – подражательно-исполнительский, реализация которого возможна с детьми 3,5–5 лет. На этом этапе дети участвуют в проекте «на вторых ролях», выполняют действия по прямому предложению взрослого или путём подражания ему, что не противоречит природе маленького ребёнка; в этом возрасте ещё существует потребность установить и сохранить положительное отношение к взрослому и подражать ему.</w:t>
      </w:r>
    </w:p>
    <w:p w14:paraId="4EFF3D6E"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u w:val="single"/>
        </w:rPr>
        <w:t>Второй этап</w:t>
      </w:r>
      <w:r w:rsidRPr="009D45E5">
        <w:rPr>
          <w:rFonts w:ascii="Times New Roman" w:hAnsi="Times New Roman" w:cs="Times New Roman"/>
          <w:color w:val="000000"/>
          <w:sz w:val="24"/>
          <w:szCs w:val="24"/>
        </w:rPr>
        <w:t xml:space="preserve"> – развивающий, он характерен для детей 5–6 лет, которые уже имеют опыт разнообразной совместной деятельности, могут согласовывать действия, оказывать друг другу помощь. Ребёнок уже реже обращается к взрослому с просьбами, активнее организует совместную деятельность со сверстниками.</w:t>
      </w:r>
    </w:p>
    <w:p w14:paraId="30E477C3"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w:t>
      </w:r>
    </w:p>
    <w:p w14:paraId="47D3334E"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u w:val="single"/>
        </w:rPr>
        <w:t>Третий этап</w:t>
      </w:r>
      <w:r w:rsidRPr="009D45E5">
        <w:rPr>
          <w:rFonts w:ascii="Times New Roman" w:hAnsi="Times New Roman" w:cs="Times New Roman"/>
          <w:color w:val="000000"/>
          <w:sz w:val="24"/>
          <w:szCs w:val="24"/>
        </w:rPr>
        <w:t xml:space="preserve"> – творческий, он характерен для детей 6–7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её.</w:t>
      </w:r>
    </w:p>
    <w:p w14:paraId="0C640B69"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i/>
          <w:iCs/>
          <w:color w:val="000000"/>
          <w:sz w:val="24"/>
          <w:szCs w:val="24"/>
        </w:rPr>
        <w:t>Познавательно-исследовательская деятельность</w:t>
      </w:r>
      <w:r w:rsidRPr="009D45E5">
        <w:rPr>
          <w:rFonts w:ascii="Times New Roman" w:hAnsi="Times New Roman" w:cs="Times New Roman"/>
          <w:color w:val="000000"/>
          <w:sz w:val="24"/>
          <w:szCs w:val="24"/>
        </w:rPr>
        <w:t xml:space="preserve"> детей имеет основу в спонтанном экспериментировании, поисковой активности ребёнка. </w:t>
      </w:r>
    </w:p>
    <w:p w14:paraId="751666FA"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К этому виду деятельности относятся экспериментирование и исследование. В познавательно-исследовательской деятельности дошкольник получает возможность напрямую удовлетворить присущую ему любознательность (почему, зачем, как устроен мир, практикуется в установлении причинно-следственных родовых, пространственных и временных связей между предметами и явлениями, что позволяет ему не только расширять, но и упорядочивать свои представления о мире, достигать высокого умственного развития.</w:t>
      </w:r>
    </w:p>
    <w:p w14:paraId="7779689F"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u w:val="single"/>
        </w:rPr>
        <w:t>«Экспериментирование»</w:t>
      </w:r>
      <w:r w:rsidRPr="009D45E5">
        <w:rPr>
          <w:rFonts w:ascii="Times New Roman" w:hAnsi="Times New Roman" w:cs="Times New Roman"/>
          <w:color w:val="000000"/>
          <w:sz w:val="24"/>
          <w:szCs w:val="24"/>
        </w:rPr>
        <w:t xml:space="preserve"> - форма познавательно-исследовательской деятельности, </w:t>
      </w:r>
      <w:r w:rsidRPr="009D45E5">
        <w:rPr>
          <w:rFonts w:ascii="Times New Roman" w:hAnsi="Times New Roman" w:cs="Times New Roman"/>
          <w:color w:val="000000"/>
          <w:sz w:val="24"/>
          <w:szCs w:val="24"/>
        </w:rPr>
        <w:lastRenderedPageBreak/>
        <w:t>направленная на преобразование вещей или ускорение процессов, происходящих с ними. При формировании познавательной активности экспериментирование рассматривают как средство, близкое к идеальному.</w:t>
      </w:r>
    </w:p>
    <w:p w14:paraId="07AF99DF"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u w:val="single"/>
        </w:rPr>
        <w:t>«Исследование»</w:t>
      </w:r>
      <w:r w:rsidRPr="009D45E5">
        <w:rPr>
          <w:rFonts w:ascii="Times New Roman" w:hAnsi="Times New Roman" w:cs="Times New Roman"/>
          <w:color w:val="000000"/>
          <w:sz w:val="24"/>
          <w:szCs w:val="24"/>
        </w:rPr>
        <w:t xml:space="preserve"> - особая форма познавательно-исследовательской деятельности, направленная на освоение ребёнком способов реализации познавательных инициатив. Постановка и решение познавательной задачи осуществляются ребёнком с помощью поисковых действий.</w:t>
      </w:r>
    </w:p>
    <w:p w14:paraId="76AEA818"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Исследовательская, поисковая активность - естественное состояние ребенка, он настроен на познание окружающего мира, он хочет познавать : рвет бумагу и смотрит, что получится; проводит опыты с разными предметами; измеряет глубину снежного покрова на участке, объем воды и т. д. Все это объекты исследования.</w:t>
      </w:r>
    </w:p>
    <w:p w14:paraId="2573A7BE"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Исследовательское поведение для дошкольника - главный источник по-лучения представлений о мире. Наша задача - помочь детям в проведении этих исследований, сделать их полезными: при выборе объекта исследования; при поиске метода его изучения; при сборе и обобщении материалов; при доведении полученного продукта до логического завершения — представления результатов, полученных в исследовании. Умозаключения детей основываются на собственном практическом опыте, а не на словесной информации, которую они получают от воспитателя. Следовательно, необходимо использовать практические методы.</w:t>
      </w:r>
    </w:p>
    <w:p w14:paraId="60F6E3C9"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Для проведения исследовательской деятельности, необходимо обустроить «Лабораторию». В ней должны быть приборы - «помощники» : лабораторная посуда, весы, объекты живой и неживой природы, емкости для игр с водой разных объемов и форм. Природный материал: камешки, глина, песок, ракушки, птичьи перья, спил и листья деревьев, мох, семена и т. д. Утилизированный материал: проволока, кусочки кожи, меха, ткани, пробки; разные виды бумаги; красители: гуашь, акварельные краски; медицинские материалы: пипетки, колбы, мерные ложки, резиновые груши, шприцы (без игл); прочие материалы: зеркала, воздушные шары, масло, мука, соль, сахар, сито, свечи.</w:t>
      </w:r>
    </w:p>
    <w:p w14:paraId="7A8D85F6"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 xml:space="preserve">Одно из направлений детской экспериментальной деятельности - </w:t>
      </w:r>
      <w:r w:rsidRPr="009D45E5">
        <w:rPr>
          <w:rFonts w:ascii="Times New Roman" w:hAnsi="Times New Roman" w:cs="Times New Roman"/>
          <w:color w:val="000000"/>
          <w:sz w:val="24"/>
          <w:szCs w:val="24"/>
          <w:u w:val="single"/>
        </w:rPr>
        <w:t>опыты.</w:t>
      </w:r>
      <w:r w:rsidRPr="009D45E5">
        <w:rPr>
          <w:rFonts w:ascii="Times New Roman" w:hAnsi="Times New Roman" w:cs="Times New Roman"/>
          <w:color w:val="000000"/>
          <w:sz w:val="24"/>
          <w:szCs w:val="24"/>
        </w:rPr>
        <w:t xml:space="preserve"> Они проводятся как на занятиях, так и в свободной самостоятельной и совместной с воспитателем деятельности.</w:t>
      </w:r>
    </w:p>
    <w:p w14:paraId="22591672"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u w:val="single"/>
        </w:rPr>
        <w:t>Опыт</w:t>
      </w:r>
      <w:r w:rsidRPr="009D45E5">
        <w:rPr>
          <w:rFonts w:ascii="Times New Roman" w:hAnsi="Times New Roman" w:cs="Times New Roman"/>
          <w:color w:val="000000"/>
          <w:sz w:val="24"/>
          <w:szCs w:val="24"/>
        </w:rPr>
        <w:t xml:space="preserve"> - это наблюдение за явлениями природы, которое производится в специально организованных условиях.</w:t>
      </w:r>
    </w:p>
    <w:p w14:paraId="4EBED26E"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В организации и проведении опытов можно выделить несколько этапов:</w:t>
      </w:r>
    </w:p>
    <w:p w14:paraId="099B9696"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1) Постановка проблемы (задачи).</w:t>
      </w:r>
    </w:p>
    <w:p w14:paraId="30ECBD0E"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2) Поиск путей решения проблемы.</w:t>
      </w:r>
    </w:p>
    <w:p w14:paraId="051D7D49"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3) Проведение опытов.</w:t>
      </w:r>
    </w:p>
    <w:p w14:paraId="575BF9AA"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4) Фиксация наблюдений.</w:t>
      </w:r>
    </w:p>
    <w:p w14:paraId="7E85C5AC"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5) Обсуждение результатов и формулировка выводов.</w:t>
      </w:r>
    </w:p>
    <w:p w14:paraId="6CFD4C4C"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lastRenderedPageBreak/>
        <w:t>Познавательная задача эксперимента должна быть ясно и четко сформулирована. Ее решение требует анализа, соотнесения известных и неизвестных данных. В ходе опыта дети высказывают свои предположения о причинах наблюдаемого явления, выбирают способ решения познавательной задачи. Благодаря опытам у детей развиваются способности сравнивать, сопоставлять, делать выводы, высказывать свои суждения и умозаключения. Огромное значение имеют опыты и для осознания причинно-следственных связей. Очень важно, что в процессе проведения опытов задействован каждый ребенок.</w:t>
      </w:r>
    </w:p>
    <w:p w14:paraId="4C64E057"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Для того чтобы научить малышей выделять простейшие связи в наблюдаемых природных процессах, работу можно начинать с 4 лет. В этом возрасте развиваем у детей представление об отдельных, часто встречающихся явлениях неживой природы (осадки - снег, дождь, град; свойства песка, воды; утро - вечер, день - ночь и т. д., а также знакомим с объектами живой природы — комнатными и дикорастущими растениями, дикими и домашними животными. В результате дети приобретают определенный багаж знаний о мире природы. У них возникает познавательный интерес к объектам природы, желание узнавать новое о свойствах вещей, активно исследовать их. Они задают вопросы: «Почему осенью улетают птицы? Где зимой живут жучки и бабочки? Почему снег в комнате тает?» В этом возрасте внимание детей становится более устойчивым, они могут довольно долго наблюдать за животными и растениями.</w:t>
      </w:r>
    </w:p>
    <w:p w14:paraId="54FF56A0"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Сущность наблюдений заключается в чувственном познании природных объектов через различные формы восприятия — зрительную, слуховую, тактильную, кинестетическую, обонятельную и др. Детей знакомят с небольшим количеством растений в помещении и на участке. Рассматривая их, наблюдая за их ростом и развитием в разных условиях внешней среды, дошкольники учатся различать растения, правильно называть, ориентируясь на характерные признаки — форму, размер, окраску листьев, плодов, цветов, стеблей. В содержание наблюдений за животными включаются следующие компоненты: способ передвижения (как и с помощью каких органов оно происходит); облик: части тела, особенности строения, характеристики (окраска, форма, размер) внешних органов; ориентировка в пространстве (как прислушиваются к звукам и шумам, как осматриваются); как реагируют на окружающее; среда обитания : особенности местности, корм, другие животные — соседи (враги, нейтральные); взаимоотношения с людьми (реакция на их появление); жизненные проявления в разные сезоны: изменения в окраске в переходные сезоны, гнездостроение, запас кормов, их поиск зимой.</w:t>
      </w:r>
    </w:p>
    <w:p w14:paraId="62AB1CFA"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Помимо содержания чрезвычайно важно определить организационно - методические формы проведения наблюдений за объектами природы. Педагогический процесс должен быть построен таким образом, чтобы интерес детей к обитателям уголка возрастал, представления о них постоянно расширялись, Этим требованиям отвечает циклическое наблюдение, которое организуется в различные режимные моменты повседневной жизни.</w:t>
      </w:r>
    </w:p>
    <w:p w14:paraId="59838F64"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lastRenderedPageBreak/>
        <w:t>Отдельно взятый цикл — это ряд взаимосвязанных наблюдений за конкретным объектом уголка природы или участка детского сада. Каждое из наблюдений цикла имеет свое содержание, свою цель, не повторяет другие наблюдения, но взаимосвязано с ними. Цикл наблюдений позволяет ребенку чувственным путем и самостоятельно приобрести систему конкретных знаний о животных или растениях, которые живут по соседству с ним. Многоразовое обращение к одному и тому же объекту на протяжении 1—3 месяцев формирует устойчивый познавательный интерес детей к нему. В результате у малышей возникает потребность в новых самостоятельных наблюдениях.</w:t>
      </w:r>
    </w:p>
    <w:p w14:paraId="2720D0BD"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Специальные циклы наблюдений посвящаются представителям растительного мира: комнатным растениям, растениям, произрастающим на участке детского сада (рябине, клену, сосне, тополю и пр., первоцветам. Все, что постоянно находится рядом с ребенком, должно быть им замечено, должно привлекать его внимание, вызывать интерес: зимующие птицы, насекомые и т. д.</w:t>
      </w:r>
    </w:p>
    <w:p w14:paraId="30F49B3B" w14:textId="77777777" w:rsidR="009A1531" w:rsidRPr="009D45E5" w:rsidRDefault="009A1531" w:rsidP="005F423E">
      <w:pPr>
        <w:spacing w:line="360" w:lineRule="auto"/>
        <w:ind w:firstLine="567"/>
        <w:rPr>
          <w:rFonts w:ascii="Times New Roman" w:eastAsia="Times New Roman" w:hAnsi="Times New Roman" w:cs="Times New Roman"/>
          <w:sz w:val="24"/>
          <w:szCs w:val="24"/>
        </w:rPr>
      </w:pPr>
      <w:r w:rsidRPr="009D45E5">
        <w:rPr>
          <w:rFonts w:ascii="Times New Roman" w:eastAsia="Times New Roman" w:hAnsi="Times New Roman" w:cs="Times New Roman"/>
          <w:i/>
          <w:iCs/>
          <w:sz w:val="24"/>
          <w:szCs w:val="24"/>
        </w:rPr>
        <w:t>Информационные образовательные технологии</w:t>
      </w:r>
      <w:r w:rsidRPr="009D45E5">
        <w:rPr>
          <w:rFonts w:ascii="Times New Roman" w:eastAsia="Times New Roman" w:hAnsi="Times New Roman" w:cs="Times New Roman"/>
          <w:sz w:val="24"/>
          <w:szCs w:val="24"/>
        </w:rPr>
        <w:t xml:space="preserve"> – это все технологии в сфере образования, использующие специальные технические средства (компьютер, аудио, кино, видео) для достижения педагогических целей. </w:t>
      </w:r>
    </w:p>
    <w:p w14:paraId="32F40598" w14:textId="77777777" w:rsidR="009A1531" w:rsidRPr="009D45E5" w:rsidRDefault="009A1531" w:rsidP="005F423E">
      <w:pPr>
        <w:spacing w:line="360" w:lineRule="auto"/>
        <w:ind w:firstLine="567"/>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 xml:space="preserve">Информационно-коммуникационные технологии в образовании (ИКТ) – это комплекс учебно-методических материалов, технических и инструментальных средств вычислительной техники в учебном процессе, формах и методах их применения для совершенствования деятельности специалистов учреждений образования (администрации, воспитателей, специалистов), а также для образования (развития, диагностики, коррекции) детей. </w:t>
      </w:r>
    </w:p>
    <w:p w14:paraId="568765EB" w14:textId="77777777" w:rsidR="009A1531" w:rsidRPr="009D45E5" w:rsidRDefault="009A1531" w:rsidP="005F423E">
      <w:pPr>
        <w:spacing w:line="360" w:lineRule="auto"/>
        <w:ind w:firstLine="567"/>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 xml:space="preserve">На сегодняшний день воспитателю доступен довольно обширный выбор ИКТ  в работе с детьми. Это компьютер, использование сети интернет, телевизор, видео, DVD, различного рода мультимедиа - и аудиовизуальное оборудование.  </w:t>
      </w:r>
    </w:p>
    <w:p w14:paraId="235DD013"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Педагоги детского сада используют дозированно ИКТ в работе с детьми. Педагогическая практика подтверждает: использование информационно-коммуникативных технологий в работе с детьми – оптимальное средство для образования, развития и воспитания дошкольников, начиная с 4-летнего возраста, а также для проведения мониторинга интегративных качеств личности.  Сохраняя здоровье и зрение детей, применение ИКТ ограничено по времени:  для детей 4-6 лет норма не должна превышать 10 минут. Периодичность занятий 2 раза в неделю. В соответствии с гигиеническими требованиями к организации учебных занятий с использованием новых информационных технологий, длительность работы с компьютером зависит от индивидуально-возрастных особенностей занимающихся.</w:t>
      </w:r>
    </w:p>
    <w:p w14:paraId="61042B5D"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Использование информационно-коммуникативных компьютерных технологий помогает: </w:t>
      </w:r>
    </w:p>
    <w:p w14:paraId="78006D0B"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привлекать пассивных детей к активной деятельности;</w:t>
      </w:r>
    </w:p>
    <w:p w14:paraId="43642C2B"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делать ООД более наглядными, интенсивными;</w:t>
      </w:r>
    </w:p>
    <w:p w14:paraId="74FF3A1F"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lastRenderedPageBreak/>
        <w:t>- активизировать познавательный интерес;</w:t>
      </w:r>
    </w:p>
    <w:p w14:paraId="7E65A28E"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активизировать мыслительные процессы (анализ, синтез и др.);</w:t>
      </w:r>
    </w:p>
    <w:p w14:paraId="1C1A25FD"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реализовать личностно-ориентированные, дифференцированные подходы в образовательной деятельности.</w:t>
      </w:r>
    </w:p>
    <w:p w14:paraId="32300CE3" w14:textId="77777777" w:rsidR="009A1531" w:rsidRPr="009D45E5" w:rsidRDefault="009A1531" w:rsidP="005F423E">
      <w:pPr>
        <w:spacing w:line="360" w:lineRule="auto"/>
        <w:ind w:firstLine="567"/>
        <w:contextualSpacing/>
        <w:rPr>
          <w:rFonts w:ascii="Times New Roman" w:eastAsia="Calibri" w:hAnsi="Times New Roman" w:cs="Times New Roman"/>
          <w:sz w:val="24"/>
          <w:szCs w:val="24"/>
        </w:rPr>
      </w:pPr>
      <w:r w:rsidRPr="009D45E5">
        <w:rPr>
          <w:rFonts w:ascii="Times New Roman" w:eastAsia="Calibri" w:hAnsi="Times New Roman" w:cs="Times New Roman"/>
          <w:sz w:val="24"/>
          <w:szCs w:val="24"/>
        </w:rPr>
        <w:t>Наиболее широко ИКТ в нашем детском саду педагоги используются при работе со старшими дошкольниками. Это, как правило, фильмы, детские программы и мультимедийные презентации. Мультимедийные презентации позволяют представить обучающий и развивающий материал как систему ярких опорных образов, наполненных исчерпывающей структурированной информацией в алгоритмическом порядке. В этом случае задействуются различные каналы восприятия, что позволяет заложить информацию не только в фактографическом, но и в ассоциативном виде в память детей.</w:t>
      </w:r>
    </w:p>
    <w:p w14:paraId="786B4038" w14:textId="77777777" w:rsidR="009A1531" w:rsidRPr="009D45E5" w:rsidRDefault="009A1531" w:rsidP="005F423E">
      <w:pPr>
        <w:spacing w:line="360" w:lineRule="auto"/>
        <w:ind w:firstLine="567"/>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 xml:space="preserve"> Использование ИКТ в играх, танцах: движения, звук, мультипликация надолго привлекает внимание детей и способствует повышению у них интереса к изучаемому материалу. Высокая динамика способствует эффективному усвоению материала, развитию памяти, воображения, творчества детей.</w:t>
      </w:r>
    </w:p>
    <w:p w14:paraId="458BA9CB" w14:textId="77777777" w:rsidR="009A1531" w:rsidRPr="009D45E5" w:rsidRDefault="009A1531" w:rsidP="005F423E">
      <w:pPr>
        <w:spacing w:line="360" w:lineRule="auto"/>
        <w:ind w:firstLine="567"/>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 xml:space="preserve">Использование в ООД (например, по познавательному развитию – окружающий мир): слайд-шоу и видеофрагменты позволяет показать те моменты из окружающего мира, наблюдение которых вызывает затруднения: например, рост цветка, вращение планет вокруг Солнца, движение волн, вот идёт дождь и др. </w:t>
      </w:r>
    </w:p>
    <w:p w14:paraId="19FD978E"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i/>
          <w:iCs/>
          <w:sz w:val="24"/>
          <w:szCs w:val="24"/>
        </w:rPr>
        <w:t>Здоровьесберегающая технология</w:t>
      </w:r>
      <w:r w:rsidRPr="009D45E5">
        <w:rPr>
          <w:rFonts w:ascii="Times New Roman" w:eastAsia="Calibri" w:hAnsi="Times New Roman" w:cs="Times New Roman"/>
          <w:sz w:val="24"/>
          <w:szCs w:val="24"/>
        </w:rPr>
        <w:t xml:space="preserve"> - 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w:t>
      </w:r>
    </w:p>
    <w:p w14:paraId="30ABEF04"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Цель здоровьесберегающих, образовательных технологий:</w:t>
      </w:r>
    </w:p>
    <w:p w14:paraId="4EFD2A6B"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обеспечить дошкольнику возможность сохранения здоровья;</w:t>
      </w:r>
    </w:p>
    <w:p w14:paraId="61512D07"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сформировать у него необходимые знания, умения и навыки по ЗОЖ;</w:t>
      </w:r>
    </w:p>
    <w:p w14:paraId="02393D70"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научить использовать полученные знания в повседневной жизни.</w:t>
      </w:r>
    </w:p>
    <w:p w14:paraId="68F6A7A2"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Направления здоровьеберегающих технологий, применяемые в ДОУ в работе с детьми </w:t>
      </w:r>
    </w:p>
    <w:p w14:paraId="5989E9AA" w14:textId="77777777" w:rsidR="009A1531" w:rsidRPr="009D45E5" w:rsidRDefault="009A1531" w:rsidP="005F423E">
      <w:pPr>
        <w:widowControl/>
        <w:numPr>
          <w:ilvl w:val="0"/>
          <w:numId w:val="29"/>
        </w:numPr>
        <w:autoSpaceDE/>
        <w:autoSpaceDN/>
        <w:adjustRightInd/>
        <w:spacing w:line="360" w:lineRule="auto"/>
        <w:ind w:left="0" w:firstLine="567"/>
        <w:rPr>
          <w:rFonts w:ascii="Times New Roman" w:eastAsia="Calibri" w:hAnsi="Times New Roman" w:cs="Times New Roman"/>
          <w:bCs/>
          <w:i/>
          <w:iCs/>
          <w:sz w:val="24"/>
          <w:szCs w:val="24"/>
        </w:rPr>
      </w:pPr>
      <w:r w:rsidRPr="009D45E5">
        <w:rPr>
          <w:rFonts w:ascii="Times New Roman" w:eastAsia="Calibri" w:hAnsi="Times New Roman" w:cs="Times New Roman"/>
          <w:bCs/>
          <w:i/>
          <w:iCs/>
          <w:sz w:val="24"/>
          <w:szCs w:val="24"/>
        </w:rPr>
        <w:t xml:space="preserve">Технология стимулирования и сохранения детей дошкольного возраста: </w:t>
      </w:r>
    </w:p>
    <w:p w14:paraId="1AD5FA3F"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Динамические паузы</w:t>
      </w:r>
    </w:p>
    <w:p w14:paraId="1DEE1469"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Динамическая пауза — это пауза в учебной или трудовой деятельности, заполненная разнообразными видами двигательной активности. Предназначена для предупреждения утомления и снижения работоспособности. Проводится во время занятий 2-5 минут по мере утомляемости детей во всех возрастных группах.</w:t>
      </w:r>
    </w:p>
    <w:p w14:paraId="5191CB99"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Подвижные и спортивные игры</w:t>
      </w:r>
    </w:p>
    <w:p w14:paraId="613C830C"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Проводятся ежедневно на прогулках, а также в групповой комнате, но подвижные игры со средней степенью подвижности и как часть физкультурного занятия. Проводятся ежедневно во </w:t>
      </w:r>
      <w:r w:rsidRPr="009D45E5">
        <w:rPr>
          <w:rFonts w:ascii="Times New Roman" w:eastAsia="Calibri" w:hAnsi="Times New Roman" w:cs="Times New Roman"/>
          <w:sz w:val="24"/>
          <w:szCs w:val="24"/>
        </w:rPr>
        <w:lastRenderedPageBreak/>
        <w:t>всех возрастных группах.</w:t>
      </w:r>
    </w:p>
    <w:p w14:paraId="697C54B9"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Релаксация</w:t>
      </w:r>
    </w:p>
    <w:p w14:paraId="61CB3697" w14:textId="77777777" w:rsidR="009A1531" w:rsidRPr="009D45E5" w:rsidRDefault="009A1531" w:rsidP="005F423E">
      <w:pPr>
        <w:spacing w:line="360" w:lineRule="auto"/>
        <w:ind w:firstLine="567"/>
        <w:contextualSpacing/>
        <w:rPr>
          <w:rFonts w:ascii="Times New Roman" w:eastAsia="Calibri" w:hAnsi="Times New Roman" w:cs="Times New Roman"/>
          <w:sz w:val="24"/>
          <w:szCs w:val="24"/>
        </w:rPr>
      </w:pPr>
      <w:r w:rsidRPr="009D45E5">
        <w:rPr>
          <w:rFonts w:ascii="Times New Roman" w:eastAsia="Calibri" w:hAnsi="Times New Roman" w:cs="Times New Roman"/>
          <w:sz w:val="24"/>
          <w:szCs w:val="24"/>
        </w:rPr>
        <w:t>Релаксация – глубокое мышечное расслабление, сопровождающееся снятием психического напряжения.  К релаксационным мероприятиям можно отнести: аутотренинг, визуализацию и медитативные техники, прогрессивное мышечное расслабление (релаксация по Якобсону), йога, танцы, ароматерапия и техники дыхания, рисование мандал. Используется спокойная классическая музыка (Чайковский, Рахманинов), звуки природы. Использует педагог-психолог в своей работе с детьми, а также педагоги групп.</w:t>
      </w:r>
    </w:p>
    <w:p w14:paraId="4BFA2296"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Пальчиковая гимнастика</w:t>
      </w:r>
    </w:p>
    <w:p w14:paraId="560DA544" w14:textId="77777777" w:rsidR="009A1531" w:rsidRPr="009D45E5" w:rsidRDefault="009A1531" w:rsidP="005F423E">
      <w:pPr>
        <w:spacing w:line="360" w:lineRule="auto"/>
        <w:ind w:firstLine="567"/>
        <w:contextualSpacing/>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Пальчиковая гимнастика – упражнения для пальчиков рук. Рука имеет большое "представительство" в коре головного мозга, поэтому пальчиковая гимнастика имеет большое значение для развития ребенка. Проводится ежедневно с младшего возраста индивидуально либо с подгруппой детей. Рекомендуется всем детям, особенно с речевыми проблемами.  </w:t>
      </w:r>
    </w:p>
    <w:p w14:paraId="6489F433"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Гимнастика для глаз</w:t>
      </w:r>
    </w:p>
    <w:p w14:paraId="1B6A21D8" w14:textId="77777777" w:rsidR="009A1531" w:rsidRPr="009D45E5" w:rsidRDefault="009A1531" w:rsidP="005F423E">
      <w:pPr>
        <w:spacing w:line="360" w:lineRule="auto"/>
        <w:ind w:firstLine="567"/>
        <w:contextualSpacing/>
        <w:rPr>
          <w:rFonts w:ascii="Times New Roman" w:eastAsia="Calibri" w:hAnsi="Times New Roman" w:cs="Times New Roman"/>
          <w:sz w:val="24"/>
          <w:szCs w:val="24"/>
        </w:rPr>
      </w:pPr>
      <w:r w:rsidRPr="009D45E5">
        <w:rPr>
          <w:rFonts w:ascii="Times New Roman" w:eastAsia="Calibri" w:hAnsi="Times New Roman" w:cs="Times New Roman"/>
          <w:sz w:val="24"/>
          <w:szCs w:val="24"/>
        </w:rPr>
        <w:t>Используется ежедневно по 3-5 мин. в любое свободное время; в зависимости от интенсивности зрительной нагрузки с младшего возраста.</w:t>
      </w:r>
    </w:p>
    <w:p w14:paraId="51A122BA"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 Дыхательная гимнастика</w:t>
      </w:r>
    </w:p>
    <w:p w14:paraId="2DBE0972"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Проводится ежедневно с младшего возраста в различных формах физкультурно-оздоровительной работы с детьми. Активизируется кислородный обмен во всех тканях организма, что способствует нормализации и оптимизации его работы в целом.</w:t>
      </w:r>
    </w:p>
    <w:p w14:paraId="6E7D2604"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Гимнастика бодрящая</w:t>
      </w:r>
    </w:p>
    <w:p w14:paraId="52284BDB" w14:textId="77777777" w:rsidR="009A1531" w:rsidRPr="009D45E5" w:rsidRDefault="009A1531" w:rsidP="005F423E">
      <w:pPr>
        <w:tabs>
          <w:tab w:val="left" w:pos="0"/>
        </w:tabs>
        <w:spacing w:line="360" w:lineRule="auto"/>
        <w:ind w:firstLine="567"/>
        <w:contextualSpacing/>
        <w:rPr>
          <w:rFonts w:ascii="Times New Roman" w:eastAsia="Calibri" w:hAnsi="Times New Roman" w:cs="Times New Roman"/>
          <w:sz w:val="24"/>
          <w:szCs w:val="24"/>
        </w:rPr>
      </w:pPr>
      <w:r w:rsidRPr="009D45E5">
        <w:rPr>
          <w:rFonts w:ascii="Times New Roman" w:eastAsia="Calibri" w:hAnsi="Times New Roman" w:cs="Times New Roman"/>
          <w:sz w:val="24"/>
          <w:szCs w:val="24"/>
        </w:rPr>
        <w:t>Проводится ежедневно после дневного сна, форма проведения различна: упражнения на кроватках, обширное умывание, ходьба по коврикам «здоровья» и т.д.</w:t>
      </w:r>
    </w:p>
    <w:p w14:paraId="6EF2F9AE" w14:textId="77777777" w:rsidR="009A1531" w:rsidRPr="009D45E5" w:rsidRDefault="009A1531" w:rsidP="005F423E">
      <w:pPr>
        <w:widowControl/>
        <w:numPr>
          <w:ilvl w:val="0"/>
          <w:numId w:val="29"/>
        </w:numPr>
        <w:autoSpaceDE/>
        <w:autoSpaceDN/>
        <w:adjustRightInd/>
        <w:spacing w:line="360" w:lineRule="auto"/>
        <w:ind w:left="0" w:firstLine="567"/>
        <w:rPr>
          <w:rFonts w:ascii="Times New Roman" w:eastAsia="Calibri" w:hAnsi="Times New Roman" w:cs="Times New Roman"/>
          <w:bCs/>
          <w:i/>
          <w:iCs/>
          <w:sz w:val="24"/>
          <w:szCs w:val="24"/>
        </w:rPr>
      </w:pPr>
      <w:r w:rsidRPr="009D45E5">
        <w:rPr>
          <w:rFonts w:ascii="Times New Roman" w:eastAsia="Calibri" w:hAnsi="Times New Roman" w:cs="Times New Roman"/>
          <w:bCs/>
          <w:i/>
          <w:iCs/>
          <w:sz w:val="24"/>
          <w:szCs w:val="24"/>
        </w:rPr>
        <w:t>Технология обучения правильному и здоровому образу жизни</w:t>
      </w:r>
    </w:p>
    <w:p w14:paraId="7A618257"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Утренняя гимнастика</w:t>
      </w:r>
    </w:p>
    <w:p w14:paraId="09D246CF" w14:textId="77777777" w:rsidR="009A1531" w:rsidRPr="009D45E5" w:rsidRDefault="009A1531" w:rsidP="005F423E">
      <w:pPr>
        <w:spacing w:line="360" w:lineRule="auto"/>
        <w:ind w:firstLine="567"/>
        <w:contextualSpacing/>
        <w:rPr>
          <w:rFonts w:ascii="Times New Roman" w:eastAsia="Calibri" w:hAnsi="Times New Roman" w:cs="Times New Roman"/>
          <w:sz w:val="24"/>
          <w:szCs w:val="24"/>
        </w:rPr>
      </w:pPr>
      <w:r w:rsidRPr="009D45E5">
        <w:rPr>
          <w:rFonts w:ascii="Times New Roman" w:eastAsia="Calibri" w:hAnsi="Times New Roman" w:cs="Times New Roman"/>
          <w:sz w:val="24"/>
          <w:szCs w:val="24"/>
        </w:rPr>
        <w:t>Проводится ежедневно с детьми с раннего возраста.</w:t>
      </w:r>
    </w:p>
    <w:p w14:paraId="62F328C5"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Физкультурные занятия</w:t>
      </w:r>
    </w:p>
    <w:p w14:paraId="257008E6" w14:textId="77777777" w:rsidR="009A1531" w:rsidRPr="009D45E5" w:rsidRDefault="009A1531" w:rsidP="005F423E">
      <w:pPr>
        <w:spacing w:line="360" w:lineRule="auto"/>
        <w:ind w:firstLine="567"/>
        <w:contextualSpacing/>
        <w:rPr>
          <w:rFonts w:ascii="Times New Roman" w:eastAsia="Calibri" w:hAnsi="Times New Roman" w:cs="Times New Roman"/>
          <w:sz w:val="24"/>
          <w:szCs w:val="24"/>
        </w:rPr>
      </w:pPr>
      <w:r w:rsidRPr="009D45E5">
        <w:rPr>
          <w:rFonts w:ascii="Times New Roman" w:eastAsia="Calibri" w:hAnsi="Times New Roman" w:cs="Times New Roman"/>
          <w:sz w:val="24"/>
          <w:szCs w:val="24"/>
        </w:rPr>
        <w:t>Занятия проводятся в соответствии с расписанием занятий, требованиями СаНПиН и  программой, по которой работает ДОУ. Все возрастные группы.</w:t>
      </w:r>
    </w:p>
    <w:p w14:paraId="561238A5"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Активный отдых</w:t>
      </w:r>
    </w:p>
    <w:p w14:paraId="1413EAA9" w14:textId="77777777" w:rsidR="009A1531" w:rsidRPr="009D45E5" w:rsidRDefault="009A1531" w:rsidP="005F423E">
      <w:pPr>
        <w:spacing w:line="360" w:lineRule="auto"/>
        <w:ind w:firstLine="567"/>
        <w:contextualSpacing/>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Регулярно, в соответствии с планами работы с детьми проводятся физкультурные праздники, досуги, развлечения, дни здоровья. </w:t>
      </w:r>
    </w:p>
    <w:p w14:paraId="5B1E0B44" w14:textId="77777777" w:rsidR="009A1531" w:rsidRPr="009D45E5" w:rsidRDefault="009A1531" w:rsidP="005F423E">
      <w:pPr>
        <w:widowControl/>
        <w:numPr>
          <w:ilvl w:val="0"/>
          <w:numId w:val="29"/>
        </w:numPr>
        <w:autoSpaceDE/>
        <w:autoSpaceDN/>
        <w:adjustRightInd/>
        <w:spacing w:line="360" w:lineRule="auto"/>
        <w:ind w:left="0" w:firstLine="567"/>
        <w:rPr>
          <w:rFonts w:ascii="Times New Roman" w:eastAsia="Calibri" w:hAnsi="Times New Roman" w:cs="Times New Roman"/>
          <w:bCs/>
          <w:i/>
          <w:iCs/>
          <w:sz w:val="24"/>
          <w:szCs w:val="24"/>
        </w:rPr>
      </w:pPr>
      <w:r w:rsidRPr="009D45E5">
        <w:rPr>
          <w:rFonts w:ascii="Times New Roman" w:eastAsia="Calibri" w:hAnsi="Times New Roman" w:cs="Times New Roman"/>
          <w:bCs/>
          <w:i/>
          <w:iCs/>
          <w:sz w:val="24"/>
          <w:szCs w:val="24"/>
        </w:rPr>
        <w:t xml:space="preserve">Коррекционные технологии  </w:t>
      </w:r>
    </w:p>
    <w:p w14:paraId="2AA3208C"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Техника воздействия песком           </w:t>
      </w:r>
    </w:p>
    <w:p w14:paraId="4F246377"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В ДОУ созданы: комната для игр с водой и песком для детей раннего возраста и комната для песочной терапии, в которых регулярно проводятся занятия с детьми. Взаимодействие с </w:t>
      </w:r>
      <w:r w:rsidRPr="009D45E5">
        <w:rPr>
          <w:rFonts w:ascii="Times New Roman" w:eastAsia="Calibri" w:hAnsi="Times New Roman" w:cs="Times New Roman"/>
          <w:sz w:val="24"/>
          <w:szCs w:val="24"/>
        </w:rPr>
        <w:lastRenderedPageBreak/>
        <w:t>песком очищает энергетику ребёнка. Стабилизирует эмоциональное состояние, улучшает самочувствие детей.  Дети играют индивидуально и в группах, без ограничения возраста.</w:t>
      </w:r>
    </w:p>
    <w:p w14:paraId="4208A672"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Основные принципы здоровьесбережения: </w:t>
      </w:r>
    </w:p>
    <w:p w14:paraId="60E63190"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принцип «Не навреди!»;</w:t>
      </w:r>
    </w:p>
    <w:p w14:paraId="7A084C75"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непрерывности здоровьесберегающего процесса;</w:t>
      </w:r>
    </w:p>
    <w:p w14:paraId="2B6A1AF8"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систематичности и последовательности;</w:t>
      </w:r>
    </w:p>
    <w:p w14:paraId="20995651"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принцип доступности и индивидуальности;</w:t>
      </w:r>
    </w:p>
    <w:p w14:paraId="35911A13"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 всестороннего и гармонического развития личности;</w:t>
      </w:r>
    </w:p>
    <w:p w14:paraId="1AA20AAB"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 системного чередования нагрузок и отдыха;</w:t>
      </w:r>
    </w:p>
    <w:p w14:paraId="55800BB3" w14:textId="77777777" w:rsidR="009A1531" w:rsidRPr="009D45E5" w:rsidRDefault="009A1531" w:rsidP="005F423E">
      <w:pPr>
        <w:widowControl/>
        <w:numPr>
          <w:ilvl w:val="0"/>
          <w:numId w:val="30"/>
        </w:numPr>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постепенного наращивания оздоровительных воздействий</w:t>
      </w:r>
    </w:p>
    <w:p w14:paraId="2C4DBA1B"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 Использование специальных форм здоровьесберегающих технологий с применением развивающей программы оздоровления, приводит не только к сохранению, но и к развитию здоровья воспитанников.</w:t>
      </w:r>
    </w:p>
    <w:p w14:paraId="3CE95CC0" w14:textId="77777777" w:rsidR="009A1531" w:rsidRPr="009D45E5" w:rsidRDefault="009A1531" w:rsidP="005F423E">
      <w:pPr>
        <w:shd w:val="clear" w:color="auto" w:fill="FFFFFF"/>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bCs/>
          <w:i/>
          <w:iCs/>
          <w:sz w:val="24"/>
          <w:szCs w:val="24"/>
        </w:rPr>
        <w:t>Игровая педагогическая технология</w:t>
      </w:r>
      <w:r w:rsidRPr="009D45E5">
        <w:rPr>
          <w:rFonts w:ascii="Times New Roman" w:eastAsia="Calibri" w:hAnsi="Times New Roman" w:cs="Times New Roman"/>
          <w:sz w:val="24"/>
          <w:szCs w:val="24"/>
        </w:rPr>
        <w:t xml:space="preserve"> - организация педагогического процесса в форме различных педагогических игр. Это последовательная деятельность педагога по: отбору, разработке, подготовке игр; включению детей в игровую деятельность; осуществлению самой игры; подведению итогов, результатов игровой деятельности.</w:t>
      </w:r>
    </w:p>
    <w:p w14:paraId="5F97FB67" w14:textId="77777777" w:rsidR="009A1531" w:rsidRPr="009D45E5" w:rsidRDefault="009A1531" w:rsidP="005F423E">
      <w:pPr>
        <w:shd w:val="clear" w:color="auto" w:fill="FFFFFF"/>
        <w:spacing w:line="360" w:lineRule="auto"/>
        <w:ind w:firstLine="567"/>
        <w:rPr>
          <w:rFonts w:ascii="Times New Roman" w:eastAsia="Calibri" w:hAnsi="Times New Roman" w:cs="Times New Roman"/>
          <w:bCs/>
          <w:sz w:val="24"/>
          <w:szCs w:val="24"/>
        </w:rPr>
      </w:pPr>
      <w:r w:rsidRPr="009D45E5">
        <w:rPr>
          <w:rFonts w:ascii="Times New Roman" w:eastAsia="Calibri" w:hAnsi="Times New Roman" w:cs="Times New Roman"/>
          <w:bCs/>
          <w:sz w:val="24"/>
          <w:szCs w:val="24"/>
        </w:rPr>
        <w:t>Концептуальные основы игровой технологии:</w:t>
      </w:r>
    </w:p>
    <w:p w14:paraId="64948D76" w14:textId="77777777" w:rsidR="009A1531" w:rsidRPr="009D45E5" w:rsidRDefault="009A1531" w:rsidP="005F423E">
      <w:pPr>
        <w:widowControl/>
        <w:numPr>
          <w:ilvl w:val="0"/>
          <w:numId w:val="31"/>
        </w:numPr>
        <w:shd w:val="clear" w:color="auto" w:fill="FFFFFF"/>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Игровая форма совместной деятельности с детьми создаётся при помощи игровых приёмов и ситуаций, выступающих в качестве средства побуждения и стимулирования ребёнка к деятельности.</w:t>
      </w:r>
    </w:p>
    <w:p w14:paraId="3203C90D" w14:textId="77777777" w:rsidR="009A1531" w:rsidRPr="009D45E5" w:rsidRDefault="009A1531" w:rsidP="005F423E">
      <w:pPr>
        <w:widowControl/>
        <w:numPr>
          <w:ilvl w:val="0"/>
          <w:numId w:val="31"/>
        </w:numPr>
        <w:shd w:val="clear" w:color="auto" w:fill="FFFFFF"/>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Реализация педагогической игры осуществляется в следующей последовательности - дидактическая цель ставится в форме игровой задачи, образовательная деятельность подчиняется правилам игры; учебный материал используется в качестве её средства; успешное выполнение дидактического задания связывается с игровым результатом.</w:t>
      </w:r>
    </w:p>
    <w:p w14:paraId="5644C1C0" w14:textId="77777777" w:rsidR="009A1531" w:rsidRPr="009D45E5" w:rsidRDefault="009A1531" w:rsidP="005F423E">
      <w:pPr>
        <w:widowControl/>
        <w:numPr>
          <w:ilvl w:val="0"/>
          <w:numId w:val="31"/>
        </w:numPr>
        <w:shd w:val="clear" w:color="auto" w:fill="FFFFFF"/>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Игровая технология охватывает определённую часть образовательного процесса, объединённую общим содержанием, сюжетом, персонажем.</w:t>
      </w:r>
    </w:p>
    <w:p w14:paraId="26C9CE46" w14:textId="77777777" w:rsidR="009A1531" w:rsidRPr="009D45E5" w:rsidRDefault="009A1531" w:rsidP="005F423E">
      <w:pPr>
        <w:widowControl/>
        <w:numPr>
          <w:ilvl w:val="0"/>
          <w:numId w:val="31"/>
        </w:numPr>
        <w:shd w:val="clear" w:color="auto" w:fill="FFFFFF"/>
        <w:autoSpaceDE/>
        <w:autoSpaceDN/>
        <w:adjustRightInd/>
        <w:spacing w:line="360" w:lineRule="auto"/>
        <w:ind w:left="0"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В игровую технологию включаются последовательно игры и упражнения, формирующие одно из интегративных качеств или знание из образовательной области. Но при этом игровой материал должен активизировать образовательный процесс и повысить эффективность освоения учебного материала.</w:t>
      </w:r>
    </w:p>
    <w:p w14:paraId="26FB2002" w14:textId="77777777" w:rsidR="009A1531" w:rsidRPr="009D45E5" w:rsidRDefault="009A1531" w:rsidP="005F423E">
      <w:pPr>
        <w:shd w:val="clear" w:color="auto" w:fill="FFFFFF"/>
        <w:spacing w:line="360" w:lineRule="auto"/>
        <w:ind w:firstLine="567"/>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Главная </w:t>
      </w:r>
      <w:r w:rsidRPr="009D45E5">
        <w:rPr>
          <w:rFonts w:ascii="Times New Roman" w:eastAsia="Calibri" w:hAnsi="Times New Roman" w:cs="Times New Roman"/>
          <w:bCs/>
          <w:sz w:val="24"/>
          <w:szCs w:val="24"/>
        </w:rPr>
        <w:t>цель игровой технологии</w:t>
      </w:r>
      <w:r w:rsidRPr="009D45E5">
        <w:rPr>
          <w:rFonts w:ascii="Times New Roman" w:eastAsia="Calibri" w:hAnsi="Times New Roman" w:cs="Times New Roman"/>
          <w:sz w:val="24"/>
          <w:szCs w:val="24"/>
        </w:rPr>
        <w:t xml:space="preserve"> - создание полноценной мотивационной основы для формирования навыков и умений деятельности в зависимости от условий функционирования дошкольного учреждения и уровня развития детей.</w:t>
      </w:r>
    </w:p>
    <w:p w14:paraId="0B07B8A2" w14:textId="77777777" w:rsidR="009A1531" w:rsidRPr="009D45E5" w:rsidRDefault="009A1531" w:rsidP="005F423E">
      <w:pPr>
        <w:shd w:val="clear" w:color="auto" w:fill="FFFFFF"/>
        <w:spacing w:line="360" w:lineRule="auto"/>
        <w:ind w:firstLine="567"/>
        <w:rPr>
          <w:rFonts w:ascii="Times New Roman" w:eastAsia="Calibri" w:hAnsi="Times New Roman" w:cs="Times New Roman"/>
          <w:bCs/>
          <w:sz w:val="24"/>
          <w:szCs w:val="24"/>
        </w:rPr>
      </w:pPr>
      <w:r w:rsidRPr="009D45E5">
        <w:rPr>
          <w:rFonts w:ascii="Times New Roman" w:eastAsia="Calibri" w:hAnsi="Times New Roman" w:cs="Times New Roman"/>
          <w:bCs/>
          <w:sz w:val="24"/>
          <w:szCs w:val="24"/>
          <w:lang w:eastAsia="ko-KR"/>
        </w:rPr>
        <w:t>Задачи:</w:t>
      </w:r>
    </w:p>
    <w:p w14:paraId="4242D267"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xml:space="preserve">1.  Достигнуть высокого уровня мотивации, осознанной потребности в усвоении знаний и </w:t>
      </w:r>
      <w:r w:rsidRPr="009D45E5">
        <w:rPr>
          <w:rFonts w:ascii="Times New Roman" w:eastAsia="Calibri" w:hAnsi="Times New Roman" w:cs="Times New Roman"/>
          <w:sz w:val="24"/>
          <w:szCs w:val="24"/>
          <w:lang w:eastAsia="ko-KR"/>
        </w:rPr>
        <w:lastRenderedPageBreak/>
        <w:t>умений за счёт собственной активности ребёнка.</w:t>
      </w:r>
    </w:p>
    <w:p w14:paraId="188E9210"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2. Подобрать средства, активизирующие деятельность детей и повышающие её результативность.</w:t>
      </w:r>
    </w:p>
    <w:p w14:paraId="30861EB8"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Игровые технологии тесно связаны со всеми сторонами воспитательной и образовательной работы детского сада и решением его основных задач.</w:t>
      </w:r>
    </w:p>
    <w:p w14:paraId="24554772"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xml:space="preserve">Игровые технологии, дают ребёнку: возможность «примерить» на себя важнейшие социальные роли; быть лично причастным к изучаемому явлению </w:t>
      </w:r>
      <w:r w:rsidRPr="009D45E5">
        <w:rPr>
          <w:rFonts w:ascii="Times New Roman" w:eastAsia="Calibri" w:hAnsi="Times New Roman" w:cs="Times New Roman"/>
          <w:i/>
          <w:iCs/>
          <w:sz w:val="24"/>
          <w:szCs w:val="24"/>
          <w:lang w:eastAsia="ko-KR"/>
        </w:rPr>
        <w:t>(мотивация ориентирована на удовлетворение познавательных интересов и радость творчества)</w:t>
      </w:r>
      <w:r w:rsidRPr="009D45E5">
        <w:rPr>
          <w:rFonts w:ascii="Times New Roman" w:eastAsia="Calibri" w:hAnsi="Times New Roman" w:cs="Times New Roman"/>
          <w:sz w:val="24"/>
          <w:szCs w:val="24"/>
          <w:lang w:eastAsia="ko-KR"/>
        </w:rPr>
        <w:t>; прожить некоторое время в «реальных жизненных условиях».</w:t>
      </w:r>
    </w:p>
    <w:p w14:paraId="76A2A8A4"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Значение игровой технологии не в том, что она является развлечением и отдыхом, а в том, что при правильном руководстве становится: способом обучения; деятельностью для реализации творчества; методом терапии; первым шагом социализации ребёнка в обществе.</w:t>
      </w:r>
    </w:p>
    <w:p w14:paraId="592C9FAD"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Воспитательное и обучающее значение игры зависит от:</w:t>
      </w:r>
    </w:p>
    <w:p w14:paraId="1FF692AE"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знания методики игровой деятельности;</w:t>
      </w:r>
    </w:p>
    <w:p w14:paraId="5165E717"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профессионального мастерства педагога при организации и руководства различными видами игр;</w:t>
      </w:r>
    </w:p>
    <w:p w14:paraId="4D5F3AF1"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учёта возрастных и индивидуальных возможностей.</w:t>
      </w:r>
    </w:p>
    <w:p w14:paraId="5965045E"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xml:space="preserve">На современном этапе игровая деятельность в качестве самостоятельной технологии может быть использована: для освоения темы или содержания изучаемого материала; в качестве занятия или его части </w:t>
      </w:r>
      <w:r w:rsidRPr="009D45E5">
        <w:rPr>
          <w:rFonts w:ascii="Times New Roman" w:eastAsia="Calibri" w:hAnsi="Times New Roman" w:cs="Times New Roman"/>
          <w:i/>
          <w:iCs/>
          <w:sz w:val="24"/>
          <w:szCs w:val="24"/>
          <w:lang w:eastAsia="ko-KR"/>
        </w:rPr>
        <w:t>(введения, объяснения, закрепления, упражнения, контроля)</w:t>
      </w:r>
      <w:r w:rsidRPr="009D45E5">
        <w:rPr>
          <w:rFonts w:ascii="Times New Roman" w:eastAsia="Calibri" w:hAnsi="Times New Roman" w:cs="Times New Roman"/>
          <w:sz w:val="24"/>
          <w:szCs w:val="24"/>
          <w:lang w:eastAsia="ko-KR"/>
        </w:rPr>
        <w:t>; как часть образовательной программы, формируемой коллективом ДОУ.</w:t>
      </w:r>
    </w:p>
    <w:p w14:paraId="13657BAB"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Игра, как правило, собственная инициатива детей, поэтому руководство педагога при организации игровой технологии должно соответствовать требованиям:</w:t>
      </w:r>
    </w:p>
    <w:p w14:paraId="374609B7"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xml:space="preserve">- выбор игры - зависит от воспитательных задач, требующих своего разрешения, но должен выступать средством удовлетворения интересов и потребностей детей </w:t>
      </w:r>
      <w:r w:rsidRPr="009D45E5">
        <w:rPr>
          <w:rFonts w:ascii="Times New Roman" w:eastAsia="Calibri" w:hAnsi="Times New Roman" w:cs="Times New Roman"/>
          <w:i/>
          <w:iCs/>
          <w:sz w:val="24"/>
          <w:szCs w:val="24"/>
          <w:lang w:eastAsia="ko-KR"/>
        </w:rPr>
        <w:t>(дети, проявляют интерес к игре, активно действуют и получают результат, завуалированный игровой задачей - происходит естественная подмена мотивов с учебных на игровые)</w:t>
      </w:r>
      <w:r w:rsidRPr="009D45E5">
        <w:rPr>
          <w:rFonts w:ascii="Times New Roman" w:eastAsia="Calibri" w:hAnsi="Times New Roman" w:cs="Times New Roman"/>
          <w:sz w:val="24"/>
          <w:szCs w:val="24"/>
          <w:lang w:eastAsia="ko-KR"/>
        </w:rPr>
        <w:t>;</w:t>
      </w:r>
    </w:p>
    <w:p w14:paraId="14EF8CF9"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предложение игры - создаётся игровая проблема, для решения которой предлагаются различные игровые задачи: правила и техника действий);</w:t>
      </w:r>
    </w:p>
    <w:p w14:paraId="44FFD79E"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объяснение игры - кратко, чётко, только после возникновения интереса детей к игре;</w:t>
      </w:r>
    </w:p>
    <w:p w14:paraId="25FF93DA"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игровое оборудование - должно максимально соответствовать содержанию игры и всем требованиям к предметно-игровой среде по ФГОС;</w:t>
      </w:r>
    </w:p>
    <w:p w14:paraId="58D7E8A9"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организация игрового коллектива - игровые задачи формулируются таким образом, чтобы каждый ребёнок мог проявить свою активность и организаторские умения. Дети могут действовать в зависимости от хода игры индивидуально, в парах или командах, коллективно.</w:t>
      </w:r>
    </w:p>
    <w:p w14:paraId="6E058CC2"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xml:space="preserve">- развитие игровой ситуации - основывается на принципах: отсутствие принуждения любой </w:t>
      </w:r>
      <w:r w:rsidRPr="009D45E5">
        <w:rPr>
          <w:rFonts w:ascii="Times New Roman" w:eastAsia="Calibri" w:hAnsi="Times New Roman" w:cs="Times New Roman"/>
          <w:sz w:val="24"/>
          <w:szCs w:val="24"/>
          <w:lang w:eastAsia="ko-KR"/>
        </w:rPr>
        <w:lastRenderedPageBreak/>
        <w:t>формы при вовлечении детей в игру; наличие игровой динамики; поддержание игровой атмосферы; взаимосвязь игровой и неигровой деятельности;</w:t>
      </w:r>
    </w:p>
    <w:p w14:paraId="65F5E7DC" w14:textId="77777777"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окончание игры - анализ результатов должен быть нацелен на практическое применение в реальной жизни.</w:t>
      </w:r>
    </w:p>
    <w:p w14:paraId="25CCC6A7" w14:textId="77777777" w:rsidR="009A1531" w:rsidRPr="009D45E5" w:rsidRDefault="009A1531" w:rsidP="005F423E">
      <w:pPr>
        <w:spacing w:line="360" w:lineRule="auto"/>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Виды педагогических игр очень разнообразны. Они могут различаться:</w:t>
      </w:r>
    </w:p>
    <w:p w14:paraId="3BEDC571" w14:textId="77777777" w:rsidR="009A1531" w:rsidRPr="009D45E5" w:rsidRDefault="009A1531" w:rsidP="005F423E">
      <w:pPr>
        <w:pStyle w:val="a8"/>
        <w:numPr>
          <w:ilvl w:val="0"/>
          <w:numId w:val="32"/>
        </w:numPr>
        <w:spacing w:after="0" w:line="360" w:lineRule="auto"/>
        <w:ind w:left="0" w:firstLine="0"/>
        <w:jc w:val="both"/>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По виду деятельности - двигательные, интеллектуальные, психологические и т. д.;</w:t>
      </w:r>
    </w:p>
    <w:p w14:paraId="2BBC528C" w14:textId="77777777" w:rsidR="009A1531" w:rsidRPr="009D45E5" w:rsidRDefault="009A1531" w:rsidP="005F423E">
      <w:pPr>
        <w:pStyle w:val="a8"/>
        <w:numPr>
          <w:ilvl w:val="0"/>
          <w:numId w:val="32"/>
        </w:numPr>
        <w:spacing w:after="0" w:line="360" w:lineRule="auto"/>
        <w:ind w:left="0" w:right="-143" w:firstLine="0"/>
        <w:jc w:val="both"/>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По характеру педагогического процесса - обучающие, тренировочные, контролирующие, познавательные, воспитательные, развивающие, диагностические.</w:t>
      </w:r>
    </w:p>
    <w:p w14:paraId="72B79E2C" w14:textId="77777777" w:rsidR="009A1531" w:rsidRPr="009D45E5" w:rsidRDefault="009A1531" w:rsidP="005F423E">
      <w:pPr>
        <w:pStyle w:val="a8"/>
        <w:numPr>
          <w:ilvl w:val="0"/>
          <w:numId w:val="32"/>
        </w:numPr>
        <w:spacing w:after="0" w:line="360" w:lineRule="auto"/>
        <w:ind w:left="0" w:right="-143" w:firstLine="0"/>
        <w:jc w:val="both"/>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По характеру игровой методики - игры с правилами; игры с правилами, устанавливаемыми по ходу игры; игры, где одна часть правил задана условиями игры, а устанавливается в зависимости от её хода.</w:t>
      </w:r>
    </w:p>
    <w:p w14:paraId="093BEB9C" w14:textId="77777777" w:rsidR="009A1531" w:rsidRPr="009D45E5" w:rsidRDefault="009A1531" w:rsidP="005F423E">
      <w:pPr>
        <w:pStyle w:val="a8"/>
        <w:numPr>
          <w:ilvl w:val="0"/>
          <w:numId w:val="32"/>
        </w:numPr>
        <w:spacing w:after="0" w:line="360" w:lineRule="auto"/>
        <w:ind w:left="0" w:right="-143" w:firstLine="0"/>
        <w:jc w:val="both"/>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По содержанию - музыкальные, математические, социализирующие, логические и т. д.</w:t>
      </w:r>
    </w:p>
    <w:p w14:paraId="5ACA6941" w14:textId="77777777" w:rsidR="009A1531" w:rsidRPr="009D45E5" w:rsidRDefault="009A1531" w:rsidP="005F423E">
      <w:pPr>
        <w:pStyle w:val="a8"/>
        <w:numPr>
          <w:ilvl w:val="0"/>
          <w:numId w:val="32"/>
        </w:numPr>
        <w:spacing w:after="0" w:line="360" w:lineRule="auto"/>
        <w:ind w:left="0" w:right="-143" w:firstLine="0"/>
        <w:jc w:val="both"/>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По игровому оборудованию - настольные, компьютерные, театрализованные, сюжетно-ролевые, режиссёрские и т. д.</w:t>
      </w:r>
    </w:p>
    <w:p w14:paraId="2234DB8D" w14:textId="77777777" w:rsidR="009A1531" w:rsidRPr="009D45E5" w:rsidRDefault="009A1531" w:rsidP="005F423E">
      <w:pPr>
        <w:tabs>
          <w:tab w:val="num" w:pos="0"/>
        </w:tabs>
        <w:spacing w:line="360" w:lineRule="auto"/>
        <w:ind w:right="-143"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Главный компонент игровой технологии - непосредственное и систематическое общение педагога и детей.</w:t>
      </w:r>
    </w:p>
    <w:p w14:paraId="60D76A24" w14:textId="77777777" w:rsidR="009A1531" w:rsidRPr="009D45E5" w:rsidRDefault="009A1531" w:rsidP="005F423E">
      <w:pPr>
        <w:tabs>
          <w:tab w:val="num" w:pos="0"/>
        </w:tabs>
        <w:spacing w:line="360" w:lineRule="auto"/>
        <w:ind w:right="-143"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Её значение:</w:t>
      </w:r>
    </w:p>
    <w:p w14:paraId="430FD094" w14:textId="77777777" w:rsidR="009A1531" w:rsidRPr="009D45E5" w:rsidRDefault="009A1531" w:rsidP="005F423E">
      <w:pPr>
        <w:tabs>
          <w:tab w:val="num" w:pos="0"/>
        </w:tabs>
        <w:spacing w:line="360" w:lineRule="auto"/>
        <w:ind w:right="-143"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активизирует воспитанников;</w:t>
      </w:r>
    </w:p>
    <w:p w14:paraId="50C18E03" w14:textId="77777777" w:rsidR="009A1531" w:rsidRPr="009D45E5" w:rsidRDefault="009A1531" w:rsidP="005F423E">
      <w:pPr>
        <w:tabs>
          <w:tab w:val="num" w:pos="0"/>
        </w:tabs>
        <w:spacing w:line="360" w:lineRule="auto"/>
        <w:ind w:right="-143"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повышает познавательный интерес;</w:t>
      </w:r>
    </w:p>
    <w:p w14:paraId="2C71F789" w14:textId="77777777" w:rsidR="009A1531" w:rsidRPr="009D45E5" w:rsidRDefault="009A1531" w:rsidP="005F423E">
      <w:pPr>
        <w:tabs>
          <w:tab w:val="num" w:pos="0"/>
        </w:tabs>
        <w:spacing w:line="360" w:lineRule="auto"/>
        <w:ind w:right="-143"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вызывает эмоциональный подъём;</w:t>
      </w:r>
    </w:p>
    <w:p w14:paraId="2B321292" w14:textId="77777777" w:rsidR="009A1531" w:rsidRPr="009D45E5" w:rsidRDefault="009A1531" w:rsidP="005F423E">
      <w:pPr>
        <w:tabs>
          <w:tab w:val="num" w:pos="0"/>
        </w:tabs>
        <w:spacing w:line="360" w:lineRule="auto"/>
        <w:ind w:right="-143"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способствует развитию творчества;</w:t>
      </w:r>
    </w:p>
    <w:p w14:paraId="3AFF2FAD" w14:textId="77777777" w:rsidR="009A1531" w:rsidRPr="009D45E5" w:rsidRDefault="009A1531" w:rsidP="005F423E">
      <w:pPr>
        <w:tabs>
          <w:tab w:val="num" w:pos="0"/>
        </w:tabs>
        <w:spacing w:line="360" w:lineRule="auto"/>
        <w:ind w:right="-143"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максимально концентрирует время занятий за счёт чётко сформулированных условий игры;</w:t>
      </w:r>
    </w:p>
    <w:p w14:paraId="6AD4C202" w14:textId="77777777" w:rsidR="009A1531" w:rsidRPr="009D45E5" w:rsidRDefault="009A1531" w:rsidP="005F423E">
      <w:pPr>
        <w:tabs>
          <w:tab w:val="num" w:pos="0"/>
        </w:tabs>
        <w:spacing w:line="360" w:lineRule="auto"/>
        <w:ind w:right="-143"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 позволяет педагогу варьировать стратегию и тактику игровых действий за счёт усложнения или упрощения игровых задач в зависимости от уровня освоения материала.</w:t>
      </w:r>
    </w:p>
    <w:p w14:paraId="170FB2C4" w14:textId="45969DD8" w:rsidR="009A1531" w:rsidRPr="009D45E5" w:rsidRDefault="009A1531" w:rsidP="005F423E">
      <w:pPr>
        <w:spacing w:line="360" w:lineRule="auto"/>
        <w:ind w:firstLine="567"/>
        <w:rPr>
          <w:rFonts w:ascii="Times New Roman" w:eastAsia="Calibri" w:hAnsi="Times New Roman" w:cs="Times New Roman"/>
          <w:sz w:val="24"/>
          <w:szCs w:val="24"/>
          <w:lang w:eastAsia="ko-KR"/>
        </w:rPr>
      </w:pPr>
      <w:r w:rsidRPr="009D45E5">
        <w:rPr>
          <w:rFonts w:ascii="Times New Roman" w:eastAsia="Calibri" w:hAnsi="Times New Roman" w:cs="Times New Roman"/>
          <w:sz w:val="24"/>
          <w:szCs w:val="24"/>
          <w:lang w:eastAsia="ko-KR"/>
        </w:rPr>
        <w:t>Игровые занятия проходят очень живо, в эмоционально благоприятной психологической обстановке, в атмосфере доброжелательности, свободы, равенства, при отсутствии изоляции пассивных детей. Игровые технологии помогают детям раскрепоститься, появляется уверенность в себе. Как показывает опыт, действуя в игровой ситуации, приближенной к реальным условиям жизни, дошкольники легче усва</w:t>
      </w:r>
      <w:r w:rsidR="00877FE1">
        <w:rPr>
          <w:rFonts w:ascii="Times New Roman" w:eastAsia="Calibri" w:hAnsi="Times New Roman" w:cs="Times New Roman"/>
          <w:sz w:val="24"/>
          <w:szCs w:val="24"/>
          <w:lang w:eastAsia="ko-KR"/>
        </w:rPr>
        <w:t>ивают материал любой сложности.</w:t>
      </w:r>
    </w:p>
    <w:p w14:paraId="5049BBC7" w14:textId="77777777" w:rsidR="009A1531" w:rsidRPr="009D45E5" w:rsidRDefault="009A1531" w:rsidP="003D4487">
      <w:pPr>
        <w:spacing w:line="360" w:lineRule="auto"/>
        <w:ind w:firstLine="709"/>
        <w:jc w:val="center"/>
        <w:rPr>
          <w:rFonts w:ascii="Times New Roman" w:eastAsia="Times New Roman" w:hAnsi="Times New Roman" w:cs="Times New Roman"/>
          <w:bCs/>
          <w:sz w:val="24"/>
          <w:szCs w:val="24"/>
        </w:rPr>
      </w:pPr>
      <w:r w:rsidRPr="009D45E5">
        <w:rPr>
          <w:rFonts w:ascii="Times New Roman" w:eastAsia="Times New Roman" w:hAnsi="Times New Roman" w:cs="Times New Roman"/>
          <w:bCs/>
          <w:sz w:val="24"/>
          <w:szCs w:val="24"/>
        </w:rPr>
        <w:t>Формы, используемые в работе с детьми:</w:t>
      </w:r>
    </w:p>
    <w:p w14:paraId="37B5B26F" w14:textId="77777777" w:rsidR="009A1531" w:rsidRPr="009D45E5" w:rsidRDefault="009A1531" w:rsidP="003D4487">
      <w:pPr>
        <w:spacing w:line="360" w:lineRule="auto"/>
        <w:ind w:firstLine="709"/>
        <w:jc w:val="left"/>
        <w:rPr>
          <w:rFonts w:ascii="Times New Roman" w:eastAsia="Times New Roman" w:hAnsi="Times New Roman" w:cs="Times New Roman"/>
          <w:bCs/>
          <w:sz w:val="24"/>
          <w:szCs w:val="24"/>
        </w:rPr>
      </w:pPr>
      <w:r w:rsidRPr="009D45E5">
        <w:rPr>
          <w:rFonts w:ascii="Times New Roman" w:eastAsia="Times New Roman" w:hAnsi="Times New Roman" w:cs="Times New Roman"/>
          <w:bCs/>
          <w:sz w:val="24"/>
          <w:szCs w:val="24"/>
        </w:rPr>
        <w:t>Ранний возраст</w:t>
      </w:r>
    </w:p>
    <w:tbl>
      <w:tblPr>
        <w:tblStyle w:val="ae"/>
        <w:tblW w:w="0" w:type="auto"/>
        <w:tblLook w:val="04A0" w:firstRow="1" w:lastRow="0" w:firstColumn="1" w:lastColumn="0" w:noHBand="0" w:noVBand="1"/>
      </w:tblPr>
      <w:tblGrid>
        <w:gridCol w:w="3227"/>
        <w:gridCol w:w="7025"/>
      </w:tblGrid>
      <w:tr w:rsidR="009A1531" w:rsidRPr="009D45E5" w14:paraId="44A74253" w14:textId="77777777" w:rsidTr="00B85B63">
        <w:tc>
          <w:tcPr>
            <w:tcW w:w="3227" w:type="dxa"/>
          </w:tcPr>
          <w:p w14:paraId="508B30CD" w14:textId="77777777" w:rsidR="009A1531" w:rsidRPr="009D45E5" w:rsidRDefault="009A1531" w:rsidP="003D4487">
            <w:pPr>
              <w:spacing w:line="360" w:lineRule="auto"/>
              <w:ind w:firstLine="0"/>
              <w:jc w:val="left"/>
              <w:rPr>
                <w:rFonts w:ascii="Times New Roman" w:hAnsi="Times New Roman" w:cs="Times New Roman"/>
                <w:bCs/>
                <w:sz w:val="24"/>
                <w:szCs w:val="24"/>
              </w:rPr>
            </w:pPr>
            <w:r w:rsidRPr="009D45E5">
              <w:rPr>
                <w:rFonts w:ascii="Times New Roman" w:eastAsia="DejaVu Sans" w:hAnsi="Times New Roman" w:cs="Times New Roman"/>
                <w:bCs/>
                <w:kern w:val="2"/>
                <w:sz w:val="24"/>
                <w:szCs w:val="24"/>
              </w:rPr>
              <w:t>Направления развития и образования детей (далее - образовательные области)</w:t>
            </w:r>
          </w:p>
        </w:tc>
        <w:tc>
          <w:tcPr>
            <w:tcW w:w="7025" w:type="dxa"/>
          </w:tcPr>
          <w:p w14:paraId="06DC1892" w14:textId="77777777" w:rsidR="009A1531" w:rsidRPr="009D45E5" w:rsidRDefault="009A1531" w:rsidP="003D4487">
            <w:pPr>
              <w:spacing w:line="360" w:lineRule="auto"/>
              <w:jc w:val="left"/>
              <w:rPr>
                <w:rFonts w:ascii="Times New Roman" w:hAnsi="Times New Roman" w:cs="Times New Roman"/>
                <w:bCs/>
                <w:sz w:val="24"/>
                <w:szCs w:val="24"/>
              </w:rPr>
            </w:pPr>
            <w:r w:rsidRPr="009D45E5">
              <w:rPr>
                <w:rFonts w:ascii="Times New Roman" w:hAnsi="Times New Roman" w:cs="Times New Roman"/>
                <w:bCs/>
                <w:sz w:val="24"/>
                <w:szCs w:val="24"/>
              </w:rPr>
              <w:t>Форма работы</w:t>
            </w:r>
          </w:p>
        </w:tc>
      </w:tr>
      <w:tr w:rsidR="009A1531" w:rsidRPr="009D45E5" w14:paraId="21F252B2" w14:textId="77777777" w:rsidTr="00B85B63">
        <w:tc>
          <w:tcPr>
            <w:tcW w:w="3227" w:type="dxa"/>
          </w:tcPr>
          <w:p w14:paraId="5FA84736" w14:textId="77777777" w:rsidR="009A1531" w:rsidRPr="009D45E5" w:rsidRDefault="009A1531" w:rsidP="003D4487">
            <w:pPr>
              <w:spacing w:line="360" w:lineRule="auto"/>
              <w:ind w:firstLine="0"/>
              <w:jc w:val="left"/>
              <w:rPr>
                <w:rFonts w:ascii="Times New Roman" w:hAnsi="Times New Roman" w:cs="Times New Roman"/>
                <w:bCs/>
                <w:sz w:val="24"/>
                <w:szCs w:val="24"/>
              </w:rPr>
            </w:pPr>
            <w:r w:rsidRPr="009D45E5">
              <w:rPr>
                <w:rFonts w:ascii="Times New Roman" w:hAnsi="Times New Roman" w:cs="Times New Roman"/>
                <w:bCs/>
                <w:sz w:val="24"/>
                <w:szCs w:val="24"/>
              </w:rPr>
              <w:t>Социально-коммуникативное развитие</w:t>
            </w:r>
          </w:p>
        </w:tc>
        <w:tc>
          <w:tcPr>
            <w:tcW w:w="7025" w:type="dxa"/>
          </w:tcPr>
          <w:p w14:paraId="55C0D362" w14:textId="77777777" w:rsidR="009A1531" w:rsidRPr="009D45E5" w:rsidRDefault="009A1531" w:rsidP="003D4487">
            <w:pPr>
              <w:pStyle w:val="a6"/>
              <w:shd w:val="clear" w:color="auto" w:fill="FFFFFF"/>
              <w:spacing w:before="0" w:beforeAutospacing="0" w:after="0" w:afterAutospacing="0" w:line="360" w:lineRule="auto"/>
              <w:ind w:left="106"/>
            </w:pPr>
            <w:r w:rsidRPr="009D45E5">
              <w:t>- подвижные игры;</w:t>
            </w:r>
          </w:p>
          <w:p w14:paraId="617A3E9A" w14:textId="77777777" w:rsidR="009A1531" w:rsidRPr="009D45E5" w:rsidRDefault="009A1531" w:rsidP="003D4487">
            <w:pPr>
              <w:pStyle w:val="a6"/>
              <w:shd w:val="clear" w:color="auto" w:fill="FFFFFF"/>
              <w:spacing w:before="0" w:beforeAutospacing="0" w:after="0" w:afterAutospacing="0" w:line="360" w:lineRule="auto"/>
              <w:ind w:left="106"/>
            </w:pPr>
            <w:r w:rsidRPr="009D45E5">
              <w:t>- чтение художественной литературы</w:t>
            </w:r>
          </w:p>
          <w:p w14:paraId="29C07848" w14:textId="77777777" w:rsidR="009A1531" w:rsidRPr="009D45E5" w:rsidRDefault="009A1531"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 xml:space="preserve">  - изобразительная деятельность</w:t>
            </w:r>
          </w:p>
          <w:p w14:paraId="57D32FEE" w14:textId="77777777" w:rsidR="009A1531" w:rsidRPr="009D45E5" w:rsidRDefault="009A1531" w:rsidP="003D4487">
            <w:pPr>
              <w:pStyle w:val="a6"/>
              <w:shd w:val="clear" w:color="auto" w:fill="FFFFFF"/>
              <w:spacing w:before="0" w:beforeAutospacing="0" w:after="0" w:afterAutospacing="0" w:line="360" w:lineRule="auto"/>
              <w:ind w:left="106"/>
            </w:pPr>
            <w:r w:rsidRPr="009D45E5">
              <w:t>- наблюдение.</w:t>
            </w:r>
          </w:p>
          <w:p w14:paraId="5BE2AC21" w14:textId="77777777" w:rsidR="009A1531" w:rsidRPr="009D45E5" w:rsidRDefault="009A1531" w:rsidP="003D4487">
            <w:pPr>
              <w:pStyle w:val="a6"/>
              <w:shd w:val="clear" w:color="auto" w:fill="FFFFFF"/>
              <w:spacing w:before="0" w:beforeAutospacing="0" w:after="0" w:afterAutospacing="0" w:line="360" w:lineRule="auto"/>
              <w:ind w:left="106"/>
            </w:pPr>
            <w:r w:rsidRPr="009D45E5">
              <w:t>- самообслуживание;</w:t>
            </w:r>
          </w:p>
        </w:tc>
      </w:tr>
      <w:tr w:rsidR="009A1531" w:rsidRPr="009D45E5" w14:paraId="292666AF" w14:textId="77777777" w:rsidTr="00B85B63">
        <w:tc>
          <w:tcPr>
            <w:tcW w:w="3227" w:type="dxa"/>
          </w:tcPr>
          <w:p w14:paraId="685B2EEF" w14:textId="77777777" w:rsidR="009A1531" w:rsidRPr="009D45E5" w:rsidRDefault="009A1531" w:rsidP="003D4487">
            <w:pPr>
              <w:spacing w:line="360" w:lineRule="auto"/>
              <w:ind w:firstLine="0"/>
              <w:jc w:val="left"/>
              <w:rPr>
                <w:rFonts w:ascii="Times New Roman" w:hAnsi="Times New Roman" w:cs="Times New Roman"/>
                <w:bCs/>
                <w:sz w:val="24"/>
                <w:szCs w:val="24"/>
              </w:rPr>
            </w:pPr>
            <w:r w:rsidRPr="009D45E5">
              <w:rPr>
                <w:rFonts w:ascii="Times New Roman" w:hAnsi="Times New Roman" w:cs="Times New Roman"/>
                <w:bCs/>
                <w:sz w:val="24"/>
                <w:szCs w:val="24"/>
              </w:rPr>
              <w:lastRenderedPageBreak/>
              <w:t>Познавательное развитие</w:t>
            </w:r>
          </w:p>
        </w:tc>
        <w:tc>
          <w:tcPr>
            <w:tcW w:w="7025" w:type="dxa"/>
          </w:tcPr>
          <w:p w14:paraId="0D24707A" w14:textId="77777777" w:rsidR="009A1531" w:rsidRPr="009D45E5" w:rsidRDefault="009A1531" w:rsidP="003D4487">
            <w:pPr>
              <w:pStyle w:val="afd"/>
              <w:snapToGrid w:val="0"/>
              <w:spacing w:after="0" w:line="360" w:lineRule="auto"/>
              <w:rPr>
                <w:lang w:eastAsia="en-US"/>
              </w:rPr>
            </w:pPr>
            <w:r w:rsidRPr="009D45E5">
              <w:rPr>
                <w:lang w:eastAsia="en-US"/>
              </w:rPr>
              <w:t>-  образовательная игровая ситуация,</w:t>
            </w:r>
          </w:p>
          <w:p w14:paraId="49FBB024" w14:textId="77777777" w:rsidR="009A1531" w:rsidRPr="009D45E5" w:rsidRDefault="009A1531" w:rsidP="003D4487">
            <w:pPr>
              <w:pStyle w:val="afd"/>
              <w:spacing w:after="0" w:line="360" w:lineRule="auto"/>
              <w:rPr>
                <w:lang w:eastAsia="en-US"/>
              </w:rPr>
            </w:pPr>
            <w:r w:rsidRPr="009D45E5">
              <w:rPr>
                <w:lang w:eastAsia="en-US"/>
              </w:rPr>
              <w:t>- дидактические игры,</w:t>
            </w:r>
          </w:p>
          <w:p w14:paraId="57A13B47" w14:textId="77777777" w:rsidR="009A1531" w:rsidRPr="009D45E5" w:rsidRDefault="009A1531" w:rsidP="003D4487">
            <w:pPr>
              <w:pStyle w:val="afd"/>
              <w:spacing w:after="0" w:line="360" w:lineRule="auto"/>
              <w:rPr>
                <w:lang w:eastAsia="en-US"/>
              </w:rPr>
            </w:pPr>
            <w:r w:rsidRPr="009D45E5">
              <w:rPr>
                <w:lang w:eastAsia="en-US"/>
              </w:rPr>
              <w:t>- наблюдения,</w:t>
            </w:r>
          </w:p>
          <w:p w14:paraId="5F6C09B4" w14:textId="77777777" w:rsidR="009A1531" w:rsidRPr="009D45E5" w:rsidRDefault="009A1531" w:rsidP="003D4487">
            <w:pPr>
              <w:pStyle w:val="afd"/>
              <w:spacing w:after="0" w:line="360" w:lineRule="auto"/>
              <w:rPr>
                <w:lang w:eastAsia="en-US"/>
              </w:rPr>
            </w:pPr>
            <w:r w:rsidRPr="009D45E5">
              <w:rPr>
                <w:lang w:eastAsia="en-US"/>
              </w:rPr>
              <w:t>- беседы,</w:t>
            </w:r>
          </w:p>
          <w:p w14:paraId="4EBD2258" w14:textId="77777777" w:rsidR="009A1531" w:rsidRPr="009D45E5" w:rsidRDefault="009A1531" w:rsidP="003D4487">
            <w:pPr>
              <w:pStyle w:val="afd"/>
              <w:spacing w:after="0" w:line="360" w:lineRule="auto"/>
              <w:rPr>
                <w:lang w:eastAsia="en-US"/>
              </w:rPr>
            </w:pPr>
            <w:r w:rsidRPr="009D45E5">
              <w:rPr>
                <w:lang w:eastAsia="en-US"/>
              </w:rPr>
              <w:t>- экскурсии по участку,</w:t>
            </w:r>
          </w:p>
          <w:p w14:paraId="48DB6FA5" w14:textId="77777777" w:rsidR="009A1531" w:rsidRPr="009D45E5" w:rsidRDefault="009A1531" w:rsidP="003D4487">
            <w:pPr>
              <w:pStyle w:val="afd"/>
              <w:spacing w:after="0" w:line="360" w:lineRule="auto"/>
              <w:rPr>
                <w:lang w:eastAsia="en-US"/>
              </w:rPr>
            </w:pPr>
            <w:r w:rsidRPr="009D45E5">
              <w:rPr>
                <w:lang w:eastAsia="en-US"/>
              </w:rPr>
              <w:t>- развивающие игры,</w:t>
            </w:r>
          </w:p>
          <w:p w14:paraId="2556F971" w14:textId="77777777" w:rsidR="009A1531" w:rsidRPr="009D45E5" w:rsidRDefault="009A1531" w:rsidP="003D4487">
            <w:pPr>
              <w:pStyle w:val="afd"/>
              <w:spacing w:after="0" w:line="360" w:lineRule="auto"/>
              <w:rPr>
                <w:lang w:eastAsia="en-US"/>
              </w:rPr>
            </w:pPr>
            <w:r w:rsidRPr="009D45E5">
              <w:rPr>
                <w:lang w:eastAsia="en-US"/>
              </w:rPr>
              <w:t>- индивидуальная работа,</w:t>
            </w:r>
          </w:p>
          <w:p w14:paraId="14AC1821" w14:textId="77777777" w:rsidR="009A1531" w:rsidRPr="009D45E5" w:rsidRDefault="009A1531" w:rsidP="003D4487">
            <w:pPr>
              <w:pStyle w:val="afd"/>
              <w:spacing w:after="0" w:line="360" w:lineRule="auto"/>
              <w:rPr>
                <w:lang w:eastAsia="en-US"/>
              </w:rPr>
            </w:pPr>
            <w:r w:rsidRPr="009D45E5">
              <w:rPr>
                <w:lang w:eastAsia="en-US"/>
              </w:rPr>
              <w:t>- рассказы-загадки,</w:t>
            </w:r>
          </w:p>
        </w:tc>
      </w:tr>
      <w:tr w:rsidR="009A1531" w:rsidRPr="009D45E5" w14:paraId="3E8D8BA6" w14:textId="77777777" w:rsidTr="00B85B63">
        <w:tc>
          <w:tcPr>
            <w:tcW w:w="3227" w:type="dxa"/>
          </w:tcPr>
          <w:p w14:paraId="413DFFFF" w14:textId="77777777" w:rsidR="009A1531" w:rsidRPr="009D45E5" w:rsidRDefault="009A1531" w:rsidP="003D4487">
            <w:pPr>
              <w:spacing w:line="360" w:lineRule="auto"/>
              <w:ind w:firstLine="0"/>
              <w:jc w:val="left"/>
              <w:rPr>
                <w:rFonts w:ascii="Times New Roman" w:hAnsi="Times New Roman" w:cs="Times New Roman"/>
                <w:bCs/>
                <w:sz w:val="24"/>
                <w:szCs w:val="24"/>
              </w:rPr>
            </w:pPr>
            <w:r w:rsidRPr="009D45E5">
              <w:rPr>
                <w:rFonts w:ascii="Times New Roman" w:hAnsi="Times New Roman" w:cs="Times New Roman"/>
                <w:bCs/>
                <w:sz w:val="24"/>
                <w:szCs w:val="24"/>
              </w:rPr>
              <w:t>Речевое развитие</w:t>
            </w:r>
          </w:p>
        </w:tc>
        <w:tc>
          <w:tcPr>
            <w:tcW w:w="7025" w:type="dxa"/>
          </w:tcPr>
          <w:p w14:paraId="0292AADD" w14:textId="77777777" w:rsidR="009A1531" w:rsidRPr="009D45E5" w:rsidRDefault="009A1531" w:rsidP="003D4487">
            <w:pPr>
              <w:pStyle w:val="afd"/>
              <w:snapToGrid w:val="0"/>
              <w:spacing w:after="0" w:line="360" w:lineRule="auto"/>
              <w:rPr>
                <w:lang w:eastAsia="en-US"/>
              </w:rPr>
            </w:pPr>
            <w:r w:rsidRPr="009D45E5">
              <w:rPr>
                <w:lang w:eastAsia="en-US"/>
              </w:rPr>
              <w:t>- образовательная игровая ситуация, рассматривание;</w:t>
            </w:r>
          </w:p>
          <w:p w14:paraId="4FB18FDD" w14:textId="77777777" w:rsidR="009A1531" w:rsidRPr="009D45E5" w:rsidRDefault="009A1531" w:rsidP="003D4487">
            <w:pPr>
              <w:spacing w:line="360" w:lineRule="auto"/>
              <w:ind w:firstLine="0"/>
              <w:jc w:val="left"/>
              <w:rPr>
                <w:rFonts w:ascii="Times New Roman" w:hAnsi="Times New Roman" w:cs="Times New Roman"/>
                <w:sz w:val="24"/>
                <w:szCs w:val="24"/>
                <w:lang w:eastAsia="en-US"/>
              </w:rPr>
            </w:pPr>
            <w:r w:rsidRPr="009D45E5">
              <w:rPr>
                <w:rFonts w:ascii="Times New Roman" w:hAnsi="Times New Roman" w:cs="Times New Roman"/>
                <w:sz w:val="24"/>
                <w:szCs w:val="24"/>
                <w:lang w:eastAsia="en-US"/>
              </w:rPr>
              <w:t>- дидактическая  игра, ситуация общения;</w:t>
            </w:r>
          </w:p>
          <w:p w14:paraId="69E8F83D" w14:textId="77777777" w:rsidR="009A1531" w:rsidRPr="009D45E5" w:rsidRDefault="009A1531" w:rsidP="003D4487">
            <w:pPr>
              <w:spacing w:line="360" w:lineRule="auto"/>
              <w:ind w:firstLine="0"/>
              <w:jc w:val="left"/>
              <w:rPr>
                <w:rFonts w:ascii="Times New Roman" w:hAnsi="Times New Roman" w:cs="Times New Roman"/>
                <w:sz w:val="24"/>
                <w:szCs w:val="24"/>
                <w:lang w:eastAsia="en-US"/>
              </w:rPr>
            </w:pPr>
            <w:r w:rsidRPr="009D45E5">
              <w:rPr>
                <w:rFonts w:ascii="Times New Roman" w:hAnsi="Times New Roman" w:cs="Times New Roman"/>
                <w:sz w:val="24"/>
                <w:szCs w:val="24"/>
                <w:lang w:eastAsia="en-US"/>
              </w:rPr>
              <w:t>- хороводная игра с пением, обсуждение;</w:t>
            </w:r>
          </w:p>
          <w:p w14:paraId="29881CAB" w14:textId="77777777" w:rsidR="009A1531" w:rsidRPr="009D45E5" w:rsidRDefault="009A1531" w:rsidP="003D4487">
            <w:pPr>
              <w:spacing w:line="360" w:lineRule="auto"/>
              <w:ind w:firstLine="0"/>
              <w:jc w:val="left"/>
              <w:rPr>
                <w:rFonts w:ascii="Times New Roman" w:hAnsi="Times New Roman" w:cs="Times New Roman"/>
                <w:sz w:val="24"/>
                <w:szCs w:val="24"/>
                <w:lang w:eastAsia="en-US"/>
              </w:rPr>
            </w:pPr>
            <w:r w:rsidRPr="009D45E5">
              <w:rPr>
                <w:rFonts w:ascii="Times New Roman" w:hAnsi="Times New Roman" w:cs="Times New Roman"/>
                <w:sz w:val="24"/>
                <w:szCs w:val="24"/>
                <w:lang w:eastAsia="en-US"/>
              </w:rPr>
              <w:t>- беседа (в том числе в процессе наблюдения за объектами природы, трудом взрослых);</w:t>
            </w:r>
          </w:p>
          <w:p w14:paraId="65C0A429" w14:textId="77777777" w:rsidR="009A1531" w:rsidRPr="009D45E5" w:rsidRDefault="009A1531" w:rsidP="003D4487">
            <w:pPr>
              <w:spacing w:line="360" w:lineRule="auto"/>
              <w:ind w:firstLine="0"/>
              <w:jc w:val="left"/>
              <w:rPr>
                <w:rFonts w:ascii="Times New Roman" w:hAnsi="Times New Roman" w:cs="Times New Roman"/>
                <w:sz w:val="24"/>
                <w:szCs w:val="24"/>
                <w:lang w:eastAsia="en-US"/>
              </w:rPr>
            </w:pPr>
            <w:r w:rsidRPr="009D45E5">
              <w:rPr>
                <w:rFonts w:ascii="Times New Roman" w:hAnsi="Times New Roman" w:cs="Times New Roman"/>
                <w:sz w:val="24"/>
                <w:szCs w:val="24"/>
                <w:lang w:eastAsia="en-US"/>
              </w:rPr>
              <w:t>- игра-драматизация;</w:t>
            </w:r>
          </w:p>
          <w:p w14:paraId="2A66A325" w14:textId="77777777" w:rsidR="009A1531" w:rsidRPr="009D45E5" w:rsidRDefault="009A1531" w:rsidP="003D4487">
            <w:pPr>
              <w:widowControl/>
              <w:spacing w:line="360" w:lineRule="auto"/>
              <w:ind w:firstLine="0"/>
              <w:jc w:val="left"/>
              <w:rPr>
                <w:rFonts w:ascii="Times New Roman" w:hAnsi="Times New Roman" w:cs="Times New Roman"/>
                <w:sz w:val="24"/>
                <w:szCs w:val="24"/>
                <w:lang w:eastAsia="en-US"/>
              </w:rPr>
            </w:pPr>
            <w:r w:rsidRPr="009D45E5">
              <w:rPr>
                <w:rFonts w:ascii="Times New Roman" w:hAnsi="Times New Roman" w:cs="Times New Roman"/>
                <w:sz w:val="24"/>
                <w:szCs w:val="24"/>
                <w:lang w:eastAsia="en-US"/>
              </w:rPr>
              <w:t>- чтение и прослушивание музыкальных и литературных произведений.</w:t>
            </w:r>
          </w:p>
        </w:tc>
      </w:tr>
      <w:tr w:rsidR="009A1531" w:rsidRPr="009D45E5" w14:paraId="2D726676" w14:textId="77777777" w:rsidTr="00B85B63">
        <w:tc>
          <w:tcPr>
            <w:tcW w:w="3227" w:type="dxa"/>
          </w:tcPr>
          <w:p w14:paraId="5733248A" w14:textId="77777777" w:rsidR="009A1531" w:rsidRPr="009D45E5" w:rsidRDefault="009A1531" w:rsidP="003D4487">
            <w:pPr>
              <w:spacing w:line="360" w:lineRule="auto"/>
              <w:ind w:firstLine="0"/>
              <w:jc w:val="left"/>
              <w:rPr>
                <w:rFonts w:ascii="Times New Roman" w:hAnsi="Times New Roman" w:cs="Times New Roman"/>
                <w:bCs/>
                <w:sz w:val="24"/>
                <w:szCs w:val="24"/>
              </w:rPr>
            </w:pPr>
            <w:r w:rsidRPr="009D45E5">
              <w:rPr>
                <w:rFonts w:ascii="Times New Roman" w:hAnsi="Times New Roman" w:cs="Times New Roman"/>
                <w:bCs/>
                <w:sz w:val="24"/>
                <w:szCs w:val="24"/>
              </w:rPr>
              <w:t>Художественно-эстетическое развитие</w:t>
            </w:r>
          </w:p>
        </w:tc>
        <w:tc>
          <w:tcPr>
            <w:tcW w:w="7025" w:type="dxa"/>
          </w:tcPr>
          <w:p w14:paraId="600D95AD" w14:textId="77777777" w:rsidR="009A1531" w:rsidRPr="009D45E5" w:rsidRDefault="009A1531" w:rsidP="003D4487">
            <w:pPr>
              <w:pStyle w:val="afd"/>
              <w:snapToGrid w:val="0"/>
              <w:spacing w:after="0" w:line="360" w:lineRule="auto"/>
            </w:pPr>
            <w:r w:rsidRPr="009D45E5">
              <w:t>- образовательная игровая ситуация,</w:t>
            </w:r>
          </w:p>
          <w:p w14:paraId="0433FBFF" w14:textId="77777777" w:rsidR="009A1531" w:rsidRPr="009D45E5" w:rsidRDefault="009A1531" w:rsidP="003D4487">
            <w:pPr>
              <w:pStyle w:val="afd"/>
              <w:spacing w:after="0" w:line="360" w:lineRule="auto"/>
            </w:pPr>
            <w:r w:rsidRPr="009D45E5">
              <w:t>- формирование эстетики быта,</w:t>
            </w:r>
          </w:p>
          <w:p w14:paraId="59571990" w14:textId="77777777" w:rsidR="009A1531" w:rsidRPr="009D45E5" w:rsidRDefault="009A1531"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рассматривание эстетически привлекательных предметов,,</w:t>
            </w:r>
          </w:p>
          <w:p w14:paraId="7D7C7E6D" w14:textId="77777777" w:rsidR="009A1531" w:rsidRPr="009D45E5" w:rsidRDefault="009A1531"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слушание народной, классической, детской музыки,</w:t>
            </w:r>
          </w:p>
          <w:p w14:paraId="2C0B28FD" w14:textId="77777777" w:rsidR="009A1531" w:rsidRPr="009D45E5" w:rsidRDefault="009A1531" w:rsidP="003D4487">
            <w:pPr>
              <w:pStyle w:val="afd"/>
              <w:spacing w:after="0" w:line="360" w:lineRule="auto"/>
            </w:pPr>
            <w:r w:rsidRPr="009D45E5">
              <w:t>- индивидуальная работа,</w:t>
            </w:r>
          </w:p>
          <w:p w14:paraId="43304275" w14:textId="77777777" w:rsidR="009A1531" w:rsidRPr="009D45E5" w:rsidRDefault="009A1531"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музыкально-дидактическая игра</w:t>
            </w:r>
          </w:p>
        </w:tc>
      </w:tr>
      <w:tr w:rsidR="009A1531" w:rsidRPr="009D45E5" w14:paraId="1D764900" w14:textId="77777777" w:rsidTr="00B85B63">
        <w:tc>
          <w:tcPr>
            <w:tcW w:w="3227" w:type="dxa"/>
          </w:tcPr>
          <w:p w14:paraId="18D17C2F" w14:textId="77777777" w:rsidR="009A1531" w:rsidRPr="009D45E5" w:rsidRDefault="009A1531" w:rsidP="003D4487">
            <w:pPr>
              <w:spacing w:line="360" w:lineRule="auto"/>
              <w:ind w:firstLine="0"/>
              <w:jc w:val="left"/>
              <w:rPr>
                <w:rFonts w:ascii="Times New Roman" w:hAnsi="Times New Roman" w:cs="Times New Roman"/>
                <w:bCs/>
                <w:sz w:val="24"/>
                <w:szCs w:val="24"/>
              </w:rPr>
            </w:pPr>
            <w:r w:rsidRPr="009D45E5">
              <w:rPr>
                <w:rFonts w:ascii="Times New Roman" w:hAnsi="Times New Roman" w:cs="Times New Roman"/>
                <w:bCs/>
                <w:sz w:val="24"/>
                <w:szCs w:val="24"/>
              </w:rPr>
              <w:t>Физическое развитие</w:t>
            </w:r>
          </w:p>
        </w:tc>
        <w:tc>
          <w:tcPr>
            <w:tcW w:w="7025" w:type="dxa"/>
          </w:tcPr>
          <w:p w14:paraId="3795DD35" w14:textId="77777777" w:rsidR="009A1531" w:rsidRPr="009D45E5" w:rsidRDefault="009A1531" w:rsidP="003D4487">
            <w:pPr>
              <w:pStyle w:val="afd"/>
              <w:snapToGrid w:val="0"/>
              <w:spacing w:after="0" w:line="360" w:lineRule="auto"/>
            </w:pPr>
            <w:r w:rsidRPr="009D45E5">
              <w:t>-  образовательная игровая ситуация,</w:t>
            </w:r>
          </w:p>
          <w:p w14:paraId="0B5414B2" w14:textId="77777777" w:rsidR="009A1531" w:rsidRPr="009D45E5" w:rsidRDefault="009A1531" w:rsidP="003D4487">
            <w:pPr>
              <w:pStyle w:val="afd"/>
              <w:snapToGrid w:val="0"/>
              <w:spacing w:after="0" w:line="360" w:lineRule="auto"/>
            </w:pPr>
            <w:r w:rsidRPr="009D45E5">
              <w:t>- приём детей на воздухе в тёплое время года,</w:t>
            </w:r>
          </w:p>
          <w:p w14:paraId="33AAAD5B" w14:textId="77777777" w:rsidR="009A1531" w:rsidRPr="009D45E5" w:rsidRDefault="009A1531" w:rsidP="003D4487">
            <w:pPr>
              <w:pStyle w:val="afd"/>
              <w:spacing w:after="0" w:line="360" w:lineRule="auto"/>
            </w:pPr>
            <w:r w:rsidRPr="009D45E5">
              <w:t>- утренняя гимнастика (подвижные игры, игровые сюжеты),</w:t>
            </w:r>
          </w:p>
          <w:p w14:paraId="35C95AD8" w14:textId="77777777" w:rsidR="009A1531" w:rsidRPr="009D45E5" w:rsidRDefault="009A1531" w:rsidP="003D4487">
            <w:pPr>
              <w:pStyle w:val="afd"/>
              <w:spacing w:after="0" w:line="360" w:lineRule="auto"/>
            </w:pPr>
            <w:r w:rsidRPr="009D45E5">
              <w:t>- гигиенические процедуры,</w:t>
            </w:r>
          </w:p>
          <w:p w14:paraId="08AEE1B2" w14:textId="77777777" w:rsidR="009A1531" w:rsidRPr="009D45E5" w:rsidRDefault="009A1531" w:rsidP="003D4487">
            <w:pPr>
              <w:pStyle w:val="afd"/>
              <w:spacing w:after="0" w:line="360" w:lineRule="auto"/>
            </w:pPr>
            <w:r w:rsidRPr="009D45E5">
              <w:t>- закаливание в повседневной жизни (облегчённая одежда в группе, одежда по сезону на прогулке, обширное умывание, воздушные ванны),</w:t>
            </w:r>
          </w:p>
          <w:p w14:paraId="3815193F" w14:textId="77777777" w:rsidR="009A1531" w:rsidRPr="009D45E5" w:rsidRDefault="009A1531" w:rsidP="003D4487">
            <w:pPr>
              <w:pStyle w:val="afd"/>
              <w:spacing w:after="0" w:line="360" w:lineRule="auto"/>
            </w:pPr>
            <w:r w:rsidRPr="009D45E5">
              <w:t>- физкультминутки на занятиях,</w:t>
            </w:r>
          </w:p>
          <w:p w14:paraId="1C76467A" w14:textId="77777777" w:rsidR="009A1531" w:rsidRPr="009D45E5" w:rsidRDefault="009A1531" w:rsidP="003D4487">
            <w:pPr>
              <w:pStyle w:val="afd"/>
              <w:spacing w:after="0" w:line="360" w:lineRule="auto"/>
            </w:pPr>
            <w:r w:rsidRPr="009D45E5">
              <w:t>- физкультурные занятия,</w:t>
            </w:r>
          </w:p>
          <w:p w14:paraId="007A7FD4" w14:textId="77777777" w:rsidR="009A1531" w:rsidRPr="009D45E5" w:rsidRDefault="009A1531" w:rsidP="003D4487">
            <w:pPr>
              <w:pStyle w:val="afd"/>
              <w:spacing w:after="0" w:line="360" w:lineRule="auto"/>
            </w:pPr>
            <w:r w:rsidRPr="009D45E5">
              <w:t>- прогулка в двигательной активности,</w:t>
            </w:r>
          </w:p>
          <w:p w14:paraId="7686A2C2" w14:textId="77777777" w:rsidR="009A1531" w:rsidRPr="009D45E5" w:rsidRDefault="009A1531"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игровая беседа с элементами движений,</w:t>
            </w:r>
          </w:p>
          <w:p w14:paraId="261ED5E7" w14:textId="77777777" w:rsidR="009A1531" w:rsidRPr="009D45E5" w:rsidRDefault="009A1531"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 спортивные, подвижные игры,</w:t>
            </w:r>
          </w:p>
          <w:p w14:paraId="0800D3D1" w14:textId="77777777" w:rsidR="009A1531" w:rsidRPr="009D45E5" w:rsidRDefault="009A1531" w:rsidP="003D4487">
            <w:pPr>
              <w:pStyle w:val="afd"/>
              <w:snapToGrid w:val="0"/>
              <w:spacing w:after="0" w:line="360" w:lineRule="auto"/>
            </w:pPr>
            <w:r w:rsidRPr="009D45E5">
              <w:t>- пробуждающая гимнастика,</w:t>
            </w:r>
          </w:p>
          <w:p w14:paraId="22CAA4B0" w14:textId="77777777" w:rsidR="009A1531" w:rsidRPr="009D45E5" w:rsidRDefault="009A1531" w:rsidP="003D4487">
            <w:pPr>
              <w:pStyle w:val="afd"/>
              <w:spacing w:after="0" w:line="360" w:lineRule="auto"/>
            </w:pPr>
            <w:r w:rsidRPr="009D45E5">
              <w:t>- закаливание (гимнастика в кроватях, ходьба по рефлекторным и массажным  дорожкам, дыхательная гимнастика, обширное умывание, воздушные ванны),</w:t>
            </w:r>
          </w:p>
          <w:p w14:paraId="531CAA69" w14:textId="77777777" w:rsidR="009A1531" w:rsidRPr="009D45E5" w:rsidRDefault="009A1531" w:rsidP="003D4487">
            <w:pPr>
              <w:pStyle w:val="afd"/>
              <w:spacing w:after="0" w:line="360" w:lineRule="auto"/>
            </w:pPr>
            <w:r w:rsidRPr="009D45E5">
              <w:t>- дыхательная гимнастика,</w:t>
            </w:r>
          </w:p>
          <w:p w14:paraId="0DC25A03" w14:textId="77777777" w:rsidR="009A1531" w:rsidRPr="009D45E5" w:rsidRDefault="009A1531" w:rsidP="003D4487">
            <w:pPr>
              <w:pStyle w:val="afd"/>
              <w:spacing w:after="0" w:line="360" w:lineRule="auto"/>
            </w:pPr>
            <w:r w:rsidRPr="009D45E5">
              <w:t>- гимнастика для глаз,</w:t>
            </w:r>
          </w:p>
          <w:p w14:paraId="7403CCB9" w14:textId="77777777" w:rsidR="009A1531" w:rsidRPr="009D45E5" w:rsidRDefault="009A1531" w:rsidP="003D4487">
            <w:pPr>
              <w:pStyle w:val="afd"/>
              <w:spacing w:after="0" w:line="360" w:lineRule="auto"/>
            </w:pPr>
            <w:r w:rsidRPr="009D45E5">
              <w:t>- самостоятельная двигательная деятельность,</w:t>
            </w:r>
          </w:p>
          <w:p w14:paraId="50D1D8C8" w14:textId="77777777" w:rsidR="009A1531" w:rsidRPr="009D45E5" w:rsidRDefault="009A1531" w:rsidP="003D4487">
            <w:pPr>
              <w:pStyle w:val="afd"/>
              <w:spacing w:after="0" w:line="360" w:lineRule="auto"/>
            </w:pPr>
            <w:r w:rsidRPr="009D45E5">
              <w:t>- прогулка (индивидуальная работа по развитию движений).</w:t>
            </w:r>
          </w:p>
        </w:tc>
      </w:tr>
    </w:tbl>
    <w:p w14:paraId="5DDB3E65" w14:textId="77777777" w:rsidR="009A1531" w:rsidRPr="009D45E5" w:rsidRDefault="009A1531" w:rsidP="003D4487">
      <w:pPr>
        <w:spacing w:line="360" w:lineRule="auto"/>
        <w:ind w:firstLine="709"/>
        <w:jc w:val="left"/>
        <w:rPr>
          <w:rFonts w:ascii="Times New Roman" w:eastAsia="Times New Roman" w:hAnsi="Times New Roman" w:cs="Times New Roman"/>
          <w:bCs/>
          <w:sz w:val="24"/>
          <w:szCs w:val="24"/>
        </w:rPr>
      </w:pPr>
    </w:p>
    <w:p w14:paraId="3EF587C7" w14:textId="77777777" w:rsidR="009A1531" w:rsidRPr="009D45E5" w:rsidRDefault="009A1531" w:rsidP="003D4487">
      <w:pPr>
        <w:shd w:val="clear" w:color="auto" w:fill="FFFFFF"/>
        <w:spacing w:line="360" w:lineRule="auto"/>
        <w:ind w:right="768"/>
        <w:jc w:val="center"/>
        <w:rPr>
          <w:rFonts w:ascii="Times New Roman" w:eastAsia="Calibri" w:hAnsi="Times New Roman" w:cs="Times New Roman"/>
          <w:spacing w:val="-2"/>
          <w:sz w:val="24"/>
          <w:szCs w:val="24"/>
        </w:rPr>
      </w:pPr>
      <w:r w:rsidRPr="009D45E5">
        <w:rPr>
          <w:rFonts w:ascii="Times New Roman" w:eastAsia="Calibri" w:hAnsi="Times New Roman" w:cs="Times New Roman"/>
          <w:spacing w:val="-2"/>
          <w:sz w:val="24"/>
          <w:szCs w:val="24"/>
        </w:rPr>
        <w:t>Младший дошкольный возраст (младшие и средние группы)</w:t>
      </w:r>
    </w:p>
    <w:tbl>
      <w:tblPr>
        <w:tblW w:w="10348" w:type="dxa"/>
        <w:tblInd w:w="-87" w:type="dxa"/>
        <w:tblLayout w:type="fixed"/>
        <w:tblCellMar>
          <w:top w:w="55" w:type="dxa"/>
          <w:left w:w="55" w:type="dxa"/>
          <w:bottom w:w="55" w:type="dxa"/>
          <w:right w:w="55" w:type="dxa"/>
        </w:tblCellMar>
        <w:tblLook w:val="00A0" w:firstRow="1" w:lastRow="0" w:firstColumn="1" w:lastColumn="0" w:noHBand="0" w:noVBand="0"/>
      </w:tblPr>
      <w:tblGrid>
        <w:gridCol w:w="1843"/>
        <w:gridCol w:w="4111"/>
        <w:gridCol w:w="4394"/>
      </w:tblGrid>
      <w:tr w:rsidR="009A1531" w:rsidRPr="009D45E5" w14:paraId="65F2FE78" w14:textId="77777777" w:rsidTr="00B85B63">
        <w:trPr>
          <w:trHeight w:val="1403"/>
        </w:trPr>
        <w:tc>
          <w:tcPr>
            <w:tcW w:w="1843" w:type="dxa"/>
            <w:tcBorders>
              <w:top w:val="single" w:sz="2" w:space="0" w:color="000000"/>
              <w:left w:val="single" w:sz="2" w:space="0" w:color="000000"/>
              <w:bottom w:val="single" w:sz="4" w:space="0" w:color="auto"/>
              <w:right w:val="nil"/>
            </w:tcBorders>
          </w:tcPr>
          <w:p w14:paraId="6C66A406" w14:textId="77777777" w:rsidR="009A1531" w:rsidRPr="009D45E5" w:rsidRDefault="009A1531" w:rsidP="003D4487">
            <w:pPr>
              <w:suppressLineNumbers/>
              <w:suppressAutoHyphens/>
              <w:snapToGrid w:val="0"/>
              <w:spacing w:line="360" w:lineRule="auto"/>
              <w:ind w:firstLine="0"/>
              <w:jc w:val="left"/>
              <w:rPr>
                <w:rFonts w:ascii="Times New Roman" w:eastAsia="DejaVu Sans" w:hAnsi="Times New Roman" w:cs="Times New Roman"/>
                <w:bCs/>
                <w:kern w:val="2"/>
                <w:sz w:val="24"/>
                <w:szCs w:val="24"/>
              </w:rPr>
            </w:pPr>
            <w:r w:rsidRPr="009D45E5">
              <w:rPr>
                <w:rFonts w:ascii="Times New Roman" w:eastAsia="DejaVu Sans" w:hAnsi="Times New Roman" w:cs="Times New Roman"/>
                <w:bCs/>
                <w:kern w:val="2"/>
                <w:sz w:val="24"/>
                <w:szCs w:val="24"/>
              </w:rPr>
              <w:t>Направления развития и образования детей (далее - образовательные области)</w:t>
            </w:r>
          </w:p>
        </w:tc>
        <w:tc>
          <w:tcPr>
            <w:tcW w:w="4111" w:type="dxa"/>
            <w:tcBorders>
              <w:top w:val="single" w:sz="2" w:space="0" w:color="000000"/>
              <w:left w:val="single" w:sz="2" w:space="0" w:color="000000"/>
              <w:bottom w:val="single" w:sz="4" w:space="0" w:color="auto"/>
              <w:right w:val="nil"/>
            </w:tcBorders>
          </w:tcPr>
          <w:p w14:paraId="38AF6601"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bCs/>
                <w:kern w:val="2"/>
                <w:sz w:val="24"/>
                <w:szCs w:val="24"/>
              </w:rPr>
            </w:pPr>
          </w:p>
          <w:p w14:paraId="3BE8F687"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bCs/>
                <w:kern w:val="2"/>
                <w:sz w:val="24"/>
                <w:szCs w:val="24"/>
              </w:rPr>
            </w:pPr>
          </w:p>
          <w:p w14:paraId="73465B6D"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bCs/>
                <w:kern w:val="2"/>
                <w:sz w:val="24"/>
                <w:szCs w:val="24"/>
              </w:rPr>
            </w:pPr>
            <w:r w:rsidRPr="009D45E5">
              <w:rPr>
                <w:rFonts w:ascii="Times New Roman" w:eastAsia="DejaVu Sans" w:hAnsi="Times New Roman" w:cs="Times New Roman"/>
                <w:bCs/>
                <w:kern w:val="2"/>
                <w:sz w:val="24"/>
                <w:szCs w:val="24"/>
              </w:rPr>
              <w:t>1-я половина дня</w:t>
            </w:r>
          </w:p>
        </w:tc>
        <w:tc>
          <w:tcPr>
            <w:tcW w:w="4394" w:type="dxa"/>
            <w:tcBorders>
              <w:top w:val="single" w:sz="2" w:space="0" w:color="000000"/>
              <w:left w:val="single" w:sz="2" w:space="0" w:color="000000"/>
              <w:bottom w:val="single" w:sz="4" w:space="0" w:color="auto"/>
              <w:right w:val="single" w:sz="2" w:space="0" w:color="000000"/>
            </w:tcBorders>
          </w:tcPr>
          <w:p w14:paraId="6D2E6240"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bCs/>
                <w:kern w:val="2"/>
                <w:sz w:val="24"/>
                <w:szCs w:val="24"/>
              </w:rPr>
            </w:pPr>
          </w:p>
          <w:p w14:paraId="277C229E"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bCs/>
                <w:kern w:val="2"/>
                <w:sz w:val="24"/>
                <w:szCs w:val="24"/>
              </w:rPr>
            </w:pPr>
          </w:p>
          <w:p w14:paraId="6048DA7E"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bCs/>
                <w:kern w:val="2"/>
                <w:sz w:val="24"/>
                <w:szCs w:val="24"/>
              </w:rPr>
            </w:pPr>
            <w:r w:rsidRPr="009D45E5">
              <w:rPr>
                <w:rFonts w:ascii="Times New Roman" w:eastAsia="DejaVu Sans" w:hAnsi="Times New Roman" w:cs="Times New Roman"/>
                <w:bCs/>
                <w:kern w:val="2"/>
                <w:sz w:val="24"/>
                <w:szCs w:val="24"/>
              </w:rPr>
              <w:t>2-я половина дня</w:t>
            </w:r>
          </w:p>
        </w:tc>
      </w:tr>
      <w:tr w:rsidR="009A1531" w:rsidRPr="009D45E5" w14:paraId="181AC92A" w14:textId="77777777" w:rsidTr="00B85B63">
        <w:trPr>
          <w:trHeight w:val="229"/>
        </w:trPr>
        <w:tc>
          <w:tcPr>
            <w:tcW w:w="1843" w:type="dxa"/>
            <w:tcBorders>
              <w:top w:val="single" w:sz="4" w:space="0" w:color="auto"/>
              <w:left w:val="single" w:sz="4" w:space="0" w:color="auto"/>
              <w:bottom w:val="single" w:sz="4" w:space="0" w:color="auto"/>
              <w:right w:val="single" w:sz="4" w:space="0" w:color="auto"/>
            </w:tcBorders>
          </w:tcPr>
          <w:p w14:paraId="3619349C" w14:textId="77777777" w:rsidR="009A1531" w:rsidRPr="009D45E5" w:rsidRDefault="009A1531" w:rsidP="003D4487">
            <w:pPr>
              <w:suppressLineNumbers/>
              <w:suppressAutoHyphens/>
              <w:snapToGrid w:val="0"/>
              <w:spacing w:line="360" w:lineRule="auto"/>
              <w:ind w:firstLine="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Физическое</w:t>
            </w:r>
          </w:p>
          <w:p w14:paraId="0004178C" w14:textId="77777777" w:rsidR="009A1531" w:rsidRPr="009D45E5" w:rsidRDefault="009A1531" w:rsidP="003D4487">
            <w:pPr>
              <w:suppressLineNumbers/>
              <w:suppressAutoHyphens/>
              <w:snapToGrid w:val="0"/>
              <w:spacing w:line="360" w:lineRule="auto"/>
              <w:ind w:firstLine="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развитие </w:t>
            </w:r>
          </w:p>
        </w:tc>
        <w:tc>
          <w:tcPr>
            <w:tcW w:w="4111" w:type="dxa"/>
            <w:tcBorders>
              <w:top w:val="single" w:sz="4" w:space="0" w:color="auto"/>
              <w:left w:val="single" w:sz="4" w:space="0" w:color="auto"/>
              <w:bottom w:val="single" w:sz="4" w:space="0" w:color="auto"/>
              <w:right w:val="single" w:sz="4" w:space="0" w:color="auto"/>
            </w:tcBorders>
          </w:tcPr>
          <w:p w14:paraId="3808054A" w14:textId="77777777" w:rsidR="009A1531" w:rsidRPr="009D45E5" w:rsidRDefault="009A1531" w:rsidP="003D4487">
            <w:pPr>
              <w:suppressLineNumbers/>
              <w:suppressAutoHyphens/>
              <w:snapToGrid w:val="0"/>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приём детей на воздухе в тёплое время года</w:t>
            </w:r>
          </w:p>
          <w:p w14:paraId="26BFC0E7"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утренняя гимнастика (подвижные игры, игровые сюжеты)</w:t>
            </w:r>
          </w:p>
          <w:p w14:paraId="2558172A"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гигиенические процедуры (обширное умывание, полоскание рта)</w:t>
            </w:r>
          </w:p>
          <w:p w14:paraId="3F7D7768"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закаливание в повседневной жизни (облегчённая одежда в группе, одежда по сезону на прогулке, обширное умывание, воздушные ванны)</w:t>
            </w:r>
          </w:p>
          <w:p w14:paraId="4B5A9FC1"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физкультминутки на занятиях</w:t>
            </w:r>
          </w:p>
          <w:p w14:paraId="6EAF9A2F"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физкультурные занятия</w:t>
            </w:r>
          </w:p>
          <w:p w14:paraId="61BAEC91"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прогулка в двигательной активности</w:t>
            </w:r>
          </w:p>
          <w:p w14:paraId="5B125B4E" w14:textId="77777777" w:rsidR="009A1531" w:rsidRPr="009D45E5" w:rsidRDefault="009A1531" w:rsidP="003D4487">
            <w:pPr>
              <w:spacing w:line="360" w:lineRule="auto"/>
              <w:ind w:firstLine="37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игровая беседа с элементами движений</w:t>
            </w:r>
          </w:p>
        </w:tc>
        <w:tc>
          <w:tcPr>
            <w:tcW w:w="4394" w:type="dxa"/>
            <w:tcBorders>
              <w:top w:val="single" w:sz="4" w:space="0" w:color="auto"/>
              <w:left w:val="single" w:sz="4" w:space="0" w:color="auto"/>
              <w:bottom w:val="single" w:sz="4" w:space="0" w:color="auto"/>
              <w:right w:val="single" w:sz="4" w:space="0" w:color="auto"/>
            </w:tcBorders>
          </w:tcPr>
          <w:p w14:paraId="6A459700" w14:textId="77777777" w:rsidR="009A1531" w:rsidRPr="009D45E5" w:rsidRDefault="009A1531" w:rsidP="003D4487">
            <w:pPr>
              <w:suppressLineNumbers/>
              <w:suppressAutoHyphens/>
              <w:snapToGrid w:val="0"/>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гимнастика после сна</w:t>
            </w:r>
          </w:p>
          <w:p w14:paraId="0ABEC8C6"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закаливание (гимнастика в кроватях, ходьба по рефлекторным и мокрым  дорожкам, дыхательная гимнастика, обширное умывание, воздушные ванны)</w:t>
            </w:r>
          </w:p>
          <w:p w14:paraId="54290B60"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физкультурные досуги, игры и развлечения</w:t>
            </w:r>
          </w:p>
          <w:p w14:paraId="45A64B99"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самостоятельная двигательная деятельность </w:t>
            </w:r>
          </w:p>
          <w:p w14:paraId="17AF11BD"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прогулка (индивидуальная работа по развитию движений)</w:t>
            </w:r>
          </w:p>
          <w:p w14:paraId="32483B61"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p>
        </w:tc>
      </w:tr>
      <w:tr w:rsidR="009A1531" w:rsidRPr="009D45E5" w14:paraId="35AB6B41" w14:textId="77777777" w:rsidTr="00B85B63">
        <w:tc>
          <w:tcPr>
            <w:tcW w:w="1843" w:type="dxa"/>
            <w:tcBorders>
              <w:top w:val="single" w:sz="4" w:space="0" w:color="auto"/>
              <w:left w:val="single" w:sz="2" w:space="0" w:color="000000"/>
              <w:bottom w:val="single" w:sz="2" w:space="0" w:color="000000"/>
              <w:right w:val="nil"/>
            </w:tcBorders>
          </w:tcPr>
          <w:p w14:paraId="56A40A54" w14:textId="77777777" w:rsidR="009A1531" w:rsidRPr="009D45E5" w:rsidRDefault="009A1531" w:rsidP="003D4487">
            <w:pPr>
              <w:suppressLineNumbers/>
              <w:suppressAutoHyphens/>
              <w:snapToGrid w:val="0"/>
              <w:spacing w:line="360" w:lineRule="auto"/>
              <w:ind w:firstLine="0"/>
              <w:jc w:val="left"/>
              <w:rPr>
                <w:rFonts w:ascii="Times New Roman" w:eastAsia="DejaVu Sans" w:hAnsi="Times New Roman" w:cs="Times New Roman"/>
                <w:kern w:val="2"/>
                <w:sz w:val="24"/>
                <w:szCs w:val="24"/>
                <w:lang w:val="en-US"/>
              </w:rPr>
            </w:pPr>
            <w:r w:rsidRPr="009D45E5">
              <w:rPr>
                <w:rFonts w:ascii="Times New Roman" w:eastAsia="DejaVu Sans" w:hAnsi="Times New Roman" w:cs="Times New Roman"/>
                <w:kern w:val="2"/>
                <w:sz w:val="24"/>
                <w:szCs w:val="24"/>
              </w:rPr>
              <w:t xml:space="preserve">Познавательное </w:t>
            </w:r>
            <w:r w:rsidRPr="009D45E5">
              <w:rPr>
                <w:rFonts w:ascii="Times New Roman" w:eastAsia="DejaVu Sans" w:hAnsi="Times New Roman" w:cs="Times New Roman"/>
                <w:kern w:val="2"/>
                <w:sz w:val="24"/>
                <w:szCs w:val="24"/>
              </w:rPr>
              <w:lastRenderedPageBreak/>
              <w:t>развитие</w:t>
            </w:r>
          </w:p>
        </w:tc>
        <w:tc>
          <w:tcPr>
            <w:tcW w:w="4111" w:type="dxa"/>
            <w:tcBorders>
              <w:top w:val="single" w:sz="4" w:space="0" w:color="auto"/>
              <w:left w:val="single" w:sz="2" w:space="0" w:color="000000"/>
              <w:bottom w:val="single" w:sz="2" w:space="0" w:color="000000"/>
              <w:right w:val="nil"/>
            </w:tcBorders>
          </w:tcPr>
          <w:p w14:paraId="6E2D0996" w14:textId="77777777" w:rsidR="009A1531" w:rsidRPr="009D45E5" w:rsidRDefault="009A1531" w:rsidP="003D4487">
            <w:pPr>
              <w:suppressLineNumbers/>
              <w:suppressAutoHyphens/>
              <w:snapToGrid w:val="0"/>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lastRenderedPageBreak/>
              <w:t xml:space="preserve">- рассматривание иллюстраций, </w:t>
            </w:r>
            <w:r w:rsidRPr="009D45E5">
              <w:rPr>
                <w:rFonts w:ascii="Times New Roman" w:eastAsia="DejaVu Sans" w:hAnsi="Times New Roman" w:cs="Times New Roman"/>
                <w:kern w:val="2"/>
                <w:sz w:val="24"/>
                <w:szCs w:val="24"/>
              </w:rPr>
              <w:lastRenderedPageBreak/>
              <w:t>картин</w:t>
            </w:r>
          </w:p>
          <w:p w14:paraId="50D5ADDC" w14:textId="77777777" w:rsidR="009A1531" w:rsidRPr="009D45E5" w:rsidRDefault="009A1531" w:rsidP="003D4487">
            <w:pPr>
              <w:suppressLineNumbers/>
              <w:suppressAutoHyphens/>
              <w:snapToGrid w:val="0"/>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занятия </w:t>
            </w:r>
          </w:p>
          <w:p w14:paraId="307BC031"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дидактические игры</w:t>
            </w:r>
          </w:p>
          <w:p w14:paraId="1688E787"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наблюдения</w:t>
            </w:r>
          </w:p>
          <w:p w14:paraId="1D26E3B6"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беседы</w:t>
            </w:r>
          </w:p>
          <w:p w14:paraId="77FA8366"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ситуативный разговор</w:t>
            </w:r>
          </w:p>
          <w:p w14:paraId="608FC86E"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интегративная деятельность</w:t>
            </w:r>
          </w:p>
          <w:p w14:paraId="0708FEDA"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экскурсии по участку</w:t>
            </w:r>
          </w:p>
          <w:p w14:paraId="7F25B155"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исследовательская деятельность, опыты и экспериментирование</w:t>
            </w:r>
          </w:p>
        </w:tc>
        <w:tc>
          <w:tcPr>
            <w:tcW w:w="4394" w:type="dxa"/>
            <w:tcBorders>
              <w:top w:val="single" w:sz="4" w:space="0" w:color="auto"/>
              <w:left w:val="single" w:sz="2" w:space="0" w:color="000000"/>
              <w:bottom w:val="single" w:sz="2" w:space="0" w:color="000000"/>
              <w:right w:val="single" w:sz="2" w:space="0" w:color="000000"/>
            </w:tcBorders>
          </w:tcPr>
          <w:p w14:paraId="6410F64C" w14:textId="77777777" w:rsidR="009A1531" w:rsidRPr="009D45E5" w:rsidRDefault="009A1531" w:rsidP="003D4487">
            <w:pPr>
              <w:suppressLineNumbers/>
              <w:suppressAutoHyphens/>
              <w:snapToGrid w:val="0"/>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lastRenderedPageBreak/>
              <w:t>- занятия  игры</w:t>
            </w:r>
          </w:p>
          <w:p w14:paraId="79C5BB84"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lastRenderedPageBreak/>
              <w:t>- досуги</w:t>
            </w:r>
          </w:p>
          <w:p w14:paraId="31B7A519"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индивидуальная работа</w:t>
            </w:r>
          </w:p>
          <w:p w14:paraId="6D458A85"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решение проблемных ситуаций, загадки-движения, разбор и комментирование путаниц</w:t>
            </w:r>
          </w:p>
          <w:p w14:paraId="1FDFF360"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труд в природе</w:t>
            </w:r>
          </w:p>
          <w:p w14:paraId="6D886272"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познавательные сказки и реальные рассказы педагога </w:t>
            </w:r>
          </w:p>
          <w:p w14:paraId="24358E93"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занятия по интересам</w:t>
            </w:r>
          </w:p>
        </w:tc>
      </w:tr>
      <w:tr w:rsidR="009A1531" w:rsidRPr="009D45E5" w14:paraId="4985A58C" w14:textId="77777777" w:rsidTr="00B85B63">
        <w:trPr>
          <w:trHeight w:val="512"/>
        </w:trPr>
        <w:tc>
          <w:tcPr>
            <w:tcW w:w="1843" w:type="dxa"/>
            <w:tcBorders>
              <w:top w:val="nil"/>
              <w:left w:val="single" w:sz="2" w:space="0" w:color="000000"/>
              <w:bottom w:val="single" w:sz="4" w:space="0" w:color="auto"/>
              <w:right w:val="nil"/>
            </w:tcBorders>
          </w:tcPr>
          <w:p w14:paraId="0C3E6BE4" w14:textId="77777777" w:rsidR="009A1531" w:rsidRPr="009D45E5" w:rsidRDefault="009A1531" w:rsidP="003D4487">
            <w:pPr>
              <w:suppressLineNumbers/>
              <w:suppressAutoHyphens/>
              <w:snapToGrid w:val="0"/>
              <w:spacing w:line="360" w:lineRule="auto"/>
              <w:ind w:firstLine="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lastRenderedPageBreak/>
              <w:t>Речевое развитие</w:t>
            </w:r>
          </w:p>
        </w:tc>
        <w:tc>
          <w:tcPr>
            <w:tcW w:w="4111" w:type="dxa"/>
            <w:tcBorders>
              <w:top w:val="nil"/>
              <w:left w:val="single" w:sz="2" w:space="0" w:color="000000"/>
              <w:bottom w:val="single" w:sz="4" w:space="0" w:color="auto"/>
              <w:right w:val="nil"/>
            </w:tcBorders>
          </w:tcPr>
          <w:p w14:paraId="51BDC40C" w14:textId="77777777" w:rsidR="009A1531" w:rsidRPr="009D45E5" w:rsidRDefault="009A1531" w:rsidP="00112FC0">
            <w:pPr>
              <w:widowControl/>
              <w:numPr>
                <w:ilvl w:val="0"/>
                <w:numId w:val="33"/>
              </w:numPr>
              <w:tabs>
                <w:tab w:val="num" w:pos="285"/>
              </w:tabs>
              <w:autoSpaceDE/>
              <w:autoSpaceDN/>
              <w:adjustRightInd/>
              <w:spacing w:line="360" w:lineRule="auto"/>
              <w:ind w:left="0" w:firstLine="37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рассматривание</w:t>
            </w:r>
          </w:p>
          <w:p w14:paraId="7816DF5E" w14:textId="77777777" w:rsidR="009A1531" w:rsidRPr="009D45E5" w:rsidRDefault="009A1531" w:rsidP="00112FC0">
            <w:pPr>
              <w:widowControl/>
              <w:numPr>
                <w:ilvl w:val="0"/>
                <w:numId w:val="33"/>
              </w:numPr>
              <w:tabs>
                <w:tab w:val="num" w:pos="285"/>
              </w:tabs>
              <w:autoSpaceDE/>
              <w:autoSpaceDN/>
              <w:adjustRightInd/>
              <w:spacing w:line="360" w:lineRule="auto"/>
              <w:ind w:left="0" w:firstLine="37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игровая  ситуация</w:t>
            </w:r>
          </w:p>
          <w:p w14:paraId="2083FF47" w14:textId="77777777" w:rsidR="009A1531" w:rsidRPr="009D45E5" w:rsidRDefault="009A1531" w:rsidP="00112FC0">
            <w:pPr>
              <w:widowControl/>
              <w:numPr>
                <w:ilvl w:val="0"/>
                <w:numId w:val="33"/>
              </w:numPr>
              <w:tabs>
                <w:tab w:val="num" w:pos="285"/>
              </w:tabs>
              <w:autoSpaceDE/>
              <w:autoSpaceDN/>
              <w:adjustRightInd/>
              <w:spacing w:line="360" w:lineRule="auto"/>
              <w:ind w:left="0" w:firstLine="37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дидактическая  игра</w:t>
            </w:r>
          </w:p>
          <w:p w14:paraId="02E51074" w14:textId="77777777" w:rsidR="009A1531" w:rsidRPr="009D45E5" w:rsidRDefault="009A1531" w:rsidP="00112FC0">
            <w:pPr>
              <w:widowControl/>
              <w:numPr>
                <w:ilvl w:val="0"/>
                <w:numId w:val="33"/>
              </w:numPr>
              <w:tabs>
                <w:tab w:val="num" w:pos="285"/>
              </w:tabs>
              <w:autoSpaceDE/>
              <w:autoSpaceDN/>
              <w:adjustRightInd/>
              <w:spacing w:line="360" w:lineRule="auto"/>
              <w:ind w:left="0" w:firstLine="37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ситуация общения.</w:t>
            </w:r>
          </w:p>
          <w:p w14:paraId="28B4D476" w14:textId="77777777" w:rsidR="009A1531" w:rsidRPr="009D45E5" w:rsidRDefault="009A1531" w:rsidP="00112FC0">
            <w:pPr>
              <w:widowControl/>
              <w:numPr>
                <w:ilvl w:val="0"/>
                <w:numId w:val="33"/>
              </w:numPr>
              <w:tabs>
                <w:tab w:val="num" w:pos="285"/>
              </w:tabs>
              <w:autoSpaceDE/>
              <w:autoSpaceDN/>
              <w:adjustRightInd/>
              <w:spacing w:line="360" w:lineRule="auto"/>
              <w:ind w:left="0" w:firstLine="37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интегративная деятельность</w:t>
            </w:r>
          </w:p>
          <w:p w14:paraId="3C476DB0" w14:textId="77777777" w:rsidR="009A1531" w:rsidRPr="009D45E5" w:rsidRDefault="009A1531" w:rsidP="00112FC0">
            <w:pPr>
              <w:widowControl/>
              <w:numPr>
                <w:ilvl w:val="0"/>
                <w:numId w:val="33"/>
              </w:numPr>
              <w:tabs>
                <w:tab w:val="num" w:pos="285"/>
              </w:tabs>
              <w:autoSpaceDE/>
              <w:autoSpaceDN/>
              <w:adjustRightInd/>
              <w:spacing w:line="360" w:lineRule="auto"/>
              <w:ind w:left="0" w:firstLine="37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хороводная игра с пением</w:t>
            </w:r>
          </w:p>
          <w:p w14:paraId="1B47D9F9" w14:textId="77777777" w:rsidR="009A1531" w:rsidRPr="009D45E5" w:rsidRDefault="009A1531" w:rsidP="00112FC0">
            <w:pPr>
              <w:widowControl/>
              <w:numPr>
                <w:ilvl w:val="0"/>
                <w:numId w:val="33"/>
              </w:numPr>
              <w:tabs>
                <w:tab w:val="num" w:pos="285"/>
              </w:tabs>
              <w:autoSpaceDE/>
              <w:autoSpaceDN/>
              <w:adjustRightInd/>
              <w:spacing w:line="360" w:lineRule="auto"/>
              <w:ind w:left="0" w:firstLine="37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обсуждение</w:t>
            </w:r>
          </w:p>
          <w:p w14:paraId="2E81E18D" w14:textId="77777777" w:rsidR="009A1531" w:rsidRPr="009D45E5" w:rsidRDefault="009A1531" w:rsidP="00112FC0">
            <w:pPr>
              <w:widowControl/>
              <w:numPr>
                <w:ilvl w:val="0"/>
                <w:numId w:val="33"/>
              </w:numPr>
              <w:tabs>
                <w:tab w:val="num" w:pos="285"/>
              </w:tabs>
              <w:autoSpaceDE/>
              <w:autoSpaceDN/>
              <w:adjustRightInd/>
              <w:spacing w:line="360" w:lineRule="auto"/>
              <w:ind w:left="0" w:firstLine="37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составление рассказов</w:t>
            </w:r>
          </w:p>
          <w:p w14:paraId="47B6ABA0" w14:textId="77777777" w:rsidR="009A1531" w:rsidRPr="009D45E5" w:rsidRDefault="009A1531" w:rsidP="00112FC0">
            <w:pPr>
              <w:widowControl/>
              <w:numPr>
                <w:ilvl w:val="0"/>
                <w:numId w:val="33"/>
              </w:numPr>
              <w:tabs>
                <w:tab w:val="num" w:pos="285"/>
              </w:tabs>
              <w:autoSpaceDE/>
              <w:autoSpaceDN/>
              <w:adjustRightInd/>
              <w:spacing w:line="360" w:lineRule="auto"/>
              <w:ind w:left="0" w:firstLine="37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 индивидуальная работа</w:t>
            </w:r>
          </w:p>
          <w:p w14:paraId="45E2E4F4" w14:textId="77777777" w:rsidR="009A1531" w:rsidRPr="009D45E5" w:rsidRDefault="009A1531" w:rsidP="003D4487">
            <w:pPr>
              <w:spacing w:line="360" w:lineRule="auto"/>
              <w:ind w:firstLine="371"/>
              <w:jc w:val="left"/>
              <w:rPr>
                <w:rFonts w:ascii="Times New Roman" w:hAnsi="Times New Roman" w:cs="Times New Roman"/>
                <w:sz w:val="24"/>
                <w:szCs w:val="24"/>
              </w:rPr>
            </w:pPr>
            <w:r w:rsidRPr="009D45E5">
              <w:rPr>
                <w:rFonts w:ascii="Times New Roman" w:hAnsi="Times New Roman" w:cs="Times New Roman"/>
                <w:sz w:val="24"/>
                <w:szCs w:val="24"/>
              </w:rPr>
              <w:t xml:space="preserve">- экскурсии </w:t>
            </w:r>
          </w:p>
          <w:p w14:paraId="2C763796" w14:textId="77777777" w:rsidR="009A1531" w:rsidRPr="009D45E5" w:rsidRDefault="009A1531" w:rsidP="003D4487">
            <w:pPr>
              <w:spacing w:line="360" w:lineRule="auto"/>
              <w:ind w:firstLine="371"/>
              <w:jc w:val="left"/>
              <w:rPr>
                <w:rFonts w:ascii="Times New Roman" w:hAnsi="Times New Roman" w:cs="Times New Roman"/>
                <w:sz w:val="24"/>
                <w:szCs w:val="24"/>
              </w:rPr>
            </w:pPr>
            <w:r w:rsidRPr="009D45E5">
              <w:rPr>
                <w:rFonts w:ascii="Times New Roman" w:hAnsi="Times New Roman" w:cs="Times New Roman"/>
                <w:sz w:val="24"/>
                <w:szCs w:val="24"/>
              </w:rPr>
              <w:t>- целевые прогулки</w:t>
            </w:r>
          </w:p>
          <w:p w14:paraId="4E3F5241" w14:textId="77777777" w:rsidR="009A1531" w:rsidRPr="009D45E5" w:rsidRDefault="009A1531" w:rsidP="003D4487">
            <w:pPr>
              <w:spacing w:line="360" w:lineRule="auto"/>
              <w:ind w:firstLine="371"/>
              <w:jc w:val="left"/>
              <w:rPr>
                <w:rFonts w:ascii="Times New Roman" w:eastAsia="Calibri" w:hAnsi="Times New Roman" w:cs="Times New Roman"/>
                <w:sz w:val="24"/>
                <w:szCs w:val="24"/>
              </w:rPr>
            </w:pPr>
          </w:p>
        </w:tc>
        <w:tc>
          <w:tcPr>
            <w:tcW w:w="4394" w:type="dxa"/>
            <w:tcBorders>
              <w:top w:val="nil"/>
              <w:left w:val="single" w:sz="2" w:space="0" w:color="000000"/>
              <w:bottom w:val="single" w:sz="4" w:space="0" w:color="auto"/>
              <w:right w:val="single" w:sz="2" w:space="0" w:color="000000"/>
            </w:tcBorders>
          </w:tcPr>
          <w:p w14:paraId="6E435C81" w14:textId="77777777" w:rsidR="009A1531" w:rsidRPr="009D45E5" w:rsidRDefault="009A1531" w:rsidP="003D4487">
            <w:pPr>
              <w:spacing w:line="360" w:lineRule="auto"/>
              <w:ind w:firstLine="370"/>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беседа (в том числе в процессе наблюдения за объектами природы, трудом взрослых)</w:t>
            </w:r>
          </w:p>
          <w:p w14:paraId="2940B95A" w14:textId="77777777" w:rsidR="009A1531" w:rsidRPr="009D45E5" w:rsidRDefault="009A1531" w:rsidP="003D4487">
            <w:pPr>
              <w:spacing w:line="360" w:lineRule="auto"/>
              <w:ind w:firstLine="370"/>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игра-драматизация</w:t>
            </w:r>
          </w:p>
          <w:p w14:paraId="3313682B" w14:textId="77777777" w:rsidR="009A1531" w:rsidRPr="009D45E5" w:rsidRDefault="009A1531" w:rsidP="003D4487">
            <w:pPr>
              <w:spacing w:line="360" w:lineRule="auto"/>
              <w:ind w:firstLine="370"/>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чтение художественной литературы</w:t>
            </w:r>
          </w:p>
          <w:p w14:paraId="0A90157D" w14:textId="77777777" w:rsidR="009A1531" w:rsidRPr="009D45E5" w:rsidRDefault="009A1531" w:rsidP="003D4487">
            <w:pPr>
              <w:spacing w:line="360" w:lineRule="auto"/>
              <w:ind w:firstLine="370"/>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интегративная деятельность</w:t>
            </w:r>
          </w:p>
          <w:p w14:paraId="5495040C"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игра </w:t>
            </w:r>
          </w:p>
          <w:p w14:paraId="73C91D91" w14:textId="77777777" w:rsidR="009A1531" w:rsidRPr="009D45E5" w:rsidRDefault="009A1531" w:rsidP="003D4487">
            <w:pPr>
              <w:spacing w:line="360" w:lineRule="auto"/>
              <w:ind w:firstLine="370"/>
              <w:jc w:val="left"/>
              <w:rPr>
                <w:rFonts w:ascii="Times New Roman" w:hAnsi="Times New Roman" w:cs="Times New Roman"/>
                <w:sz w:val="24"/>
                <w:szCs w:val="24"/>
              </w:rPr>
            </w:pPr>
            <w:r w:rsidRPr="009D45E5">
              <w:rPr>
                <w:rFonts w:ascii="Times New Roman" w:hAnsi="Times New Roman" w:cs="Times New Roman"/>
                <w:sz w:val="24"/>
                <w:szCs w:val="24"/>
              </w:rPr>
              <w:t>- игры-путешествия</w:t>
            </w:r>
          </w:p>
          <w:p w14:paraId="05804262" w14:textId="77777777" w:rsidR="009A1531" w:rsidRPr="009D45E5" w:rsidRDefault="009A1531" w:rsidP="003D4487">
            <w:pPr>
              <w:spacing w:line="360" w:lineRule="auto"/>
              <w:ind w:firstLine="370"/>
              <w:jc w:val="left"/>
              <w:rPr>
                <w:rFonts w:ascii="Times New Roman" w:hAnsi="Times New Roman" w:cs="Times New Roman"/>
                <w:sz w:val="24"/>
                <w:szCs w:val="24"/>
              </w:rPr>
            </w:pPr>
            <w:r w:rsidRPr="009D45E5">
              <w:rPr>
                <w:rFonts w:ascii="Times New Roman" w:hAnsi="Times New Roman" w:cs="Times New Roman"/>
                <w:sz w:val="24"/>
                <w:szCs w:val="24"/>
              </w:rPr>
              <w:t xml:space="preserve"> - литературные викторины;</w:t>
            </w:r>
          </w:p>
          <w:p w14:paraId="247F6313" w14:textId="77777777" w:rsidR="009A1531" w:rsidRPr="009D45E5" w:rsidRDefault="009A1531" w:rsidP="003D4487">
            <w:pPr>
              <w:spacing w:line="360" w:lineRule="auto"/>
              <w:ind w:firstLine="370"/>
              <w:jc w:val="left"/>
              <w:rPr>
                <w:rFonts w:ascii="Times New Roman" w:hAnsi="Times New Roman" w:cs="Times New Roman"/>
                <w:sz w:val="24"/>
                <w:szCs w:val="24"/>
              </w:rPr>
            </w:pPr>
            <w:r w:rsidRPr="009D45E5">
              <w:rPr>
                <w:rFonts w:ascii="Times New Roman" w:hAnsi="Times New Roman" w:cs="Times New Roman"/>
                <w:sz w:val="24"/>
                <w:szCs w:val="24"/>
              </w:rPr>
              <w:t>-выставки рисунков по литературным произведениям</w:t>
            </w:r>
          </w:p>
          <w:p w14:paraId="46088F97"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упражнения на координацию речи и движений</w:t>
            </w:r>
          </w:p>
          <w:p w14:paraId="51797CD4"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занятия по интересам</w:t>
            </w:r>
          </w:p>
          <w:p w14:paraId="3CB6BD36"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коммуникативные ситуации</w:t>
            </w:r>
          </w:p>
        </w:tc>
      </w:tr>
      <w:tr w:rsidR="009A1531" w:rsidRPr="009D45E5" w14:paraId="46E7209F" w14:textId="77777777" w:rsidTr="00B85B63">
        <w:tc>
          <w:tcPr>
            <w:tcW w:w="1843" w:type="dxa"/>
            <w:tcBorders>
              <w:top w:val="single" w:sz="4" w:space="0" w:color="auto"/>
              <w:left w:val="single" w:sz="4" w:space="0" w:color="auto"/>
              <w:bottom w:val="single" w:sz="4" w:space="0" w:color="auto"/>
              <w:right w:val="single" w:sz="4" w:space="0" w:color="auto"/>
            </w:tcBorders>
          </w:tcPr>
          <w:p w14:paraId="272CB90A" w14:textId="77777777" w:rsidR="009A1531" w:rsidRPr="009D45E5" w:rsidRDefault="009A1531" w:rsidP="003D4487">
            <w:pPr>
              <w:suppressLineNumbers/>
              <w:suppressAutoHyphens/>
              <w:snapToGrid w:val="0"/>
              <w:spacing w:line="360" w:lineRule="auto"/>
              <w:ind w:firstLine="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Социально-коммуникативное развитие</w:t>
            </w:r>
          </w:p>
        </w:tc>
        <w:tc>
          <w:tcPr>
            <w:tcW w:w="4111" w:type="dxa"/>
            <w:tcBorders>
              <w:top w:val="single" w:sz="4" w:space="0" w:color="auto"/>
              <w:left w:val="single" w:sz="4" w:space="0" w:color="auto"/>
              <w:bottom w:val="single" w:sz="4" w:space="0" w:color="auto"/>
              <w:right w:val="single" w:sz="4" w:space="0" w:color="auto"/>
            </w:tcBorders>
          </w:tcPr>
          <w:p w14:paraId="79C36B8D" w14:textId="77777777" w:rsidR="009A1531" w:rsidRPr="009D45E5" w:rsidRDefault="009A1531" w:rsidP="003D4487">
            <w:pPr>
              <w:suppressLineNumbers/>
              <w:suppressAutoHyphens/>
              <w:snapToGrid w:val="0"/>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утренний приём детей, индивидуальные и подгрупповые беседы</w:t>
            </w:r>
          </w:p>
          <w:p w14:paraId="590205E5"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оценка эмоционального настроения группы с последующей коррекцией </w:t>
            </w:r>
          </w:p>
          <w:p w14:paraId="3DA8FDD4"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формирование навыков культуры еды</w:t>
            </w:r>
          </w:p>
          <w:p w14:paraId="171E8D7A"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этика быта, трудовые поручения</w:t>
            </w:r>
          </w:p>
          <w:p w14:paraId="0A264489"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формирование навыков культуры </w:t>
            </w:r>
            <w:r w:rsidRPr="009D45E5">
              <w:rPr>
                <w:rFonts w:ascii="Times New Roman" w:eastAsia="DejaVu Sans" w:hAnsi="Times New Roman" w:cs="Times New Roman"/>
                <w:kern w:val="2"/>
                <w:sz w:val="24"/>
                <w:szCs w:val="24"/>
              </w:rPr>
              <w:lastRenderedPageBreak/>
              <w:t>общения</w:t>
            </w:r>
          </w:p>
          <w:p w14:paraId="791FEC9F"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театрализованные игры</w:t>
            </w:r>
          </w:p>
          <w:p w14:paraId="58C57A15"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-сюжетно-ролевые игры</w:t>
            </w:r>
          </w:p>
          <w:p w14:paraId="2AE96E3E"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-режиссерские игры</w:t>
            </w:r>
          </w:p>
          <w:p w14:paraId="5837089A"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сюжетно-ролевые игры</w:t>
            </w:r>
          </w:p>
          <w:p w14:paraId="5251F21B" w14:textId="77777777" w:rsidR="009A1531" w:rsidRPr="009D45E5" w:rsidRDefault="009A1531" w:rsidP="003D4487">
            <w:pPr>
              <w:suppressLineNumbers/>
              <w:tabs>
                <w:tab w:val="right" w:pos="4001"/>
              </w:tab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 коммуникативные игры</w:t>
            </w:r>
            <w:r w:rsidRPr="009D45E5">
              <w:rPr>
                <w:rFonts w:ascii="Times New Roman" w:eastAsia="DejaVu Sans" w:hAnsi="Times New Roman" w:cs="Times New Roman"/>
                <w:kern w:val="2"/>
                <w:sz w:val="24"/>
                <w:szCs w:val="24"/>
              </w:rPr>
              <w:tab/>
            </w:r>
          </w:p>
          <w:p w14:paraId="2CC1E0CF"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строительные и конструктивные игры</w:t>
            </w:r>
          </w:p>
        </w:tc>
        <w:tc>
          <w:tcPr>
            <w:tcW w:w="4394" w:type="dxa"/>
            <w:tcBorders>
              <w:top w:val="single" w:sz="4" w:space="0" w:color="auto"/>
              <w:left w:val="single" w:sz="4" w:space="0" w:color="auto"/>
              <w:bottom w:val="single" w:sz="4" w:space="0" w:color="auto"/>
              <w:right w:val="single" w:sz="4" w:space="0" w:color="auto"/>
            </w:tcBorders>
          </w:tcPr>
          <w:p w14:paraId="24DA275D" w14:textId="77777777" w:rsidR="009A1531" w:rsidRPr="009D45E5" w:rsidRDefault="009A1531" w:rsidP="003D4487">
            <w:pPr>
              <w:suppressLineNumbers/>
              <w:suppressAutoHyphens/>
              <w:snapToGrid w:val="0"/>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lastRenderedPageBreak/>
              <w:t>- индивидуальная работа</w:t>
            </w:r>
          </w:p>
          <w:p w14:paraId="6024DD2C"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эстетика быта </w:t>
            </w:r>
          </w:p>
          <w:p w14:paraId="0145B848"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трудовые поручения</w:t>
            </w:r>
          </w:p>
          <w:p w14:paraId="6ABB46B8"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игры с ряжением</w:t>
            </w:r>
          </w:p>
          <w:p w14:paraId="2D94F343"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работа в книжном уголке</w:t>
            </w:r>
          </w:p>
          <w:p w14:paraId="46451E4B"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общение младших и старших детей</w:t>
            </w:r>
          </w:p>
          <w:p w14:paraId="64A7EBA0"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сюжетно-ролевые игры</w:t>
            </w:r>
          </w:p>
          <w:p w14:paraId="190744CD"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занятия по интересам</w:t>
            </w:r>
          </w:p>
        </w:tc>
      </w:tr>
      <w:tr w:rsidR="009A1531" w:rsidRPr="009D45E5" w14:paraId="0DCC6B72" w14:textId="77777777" w:rsidTr="00B85B63">
        <w:trPr>
          <w:trHeight w:val="3540"/>
        </w:trPr>
        <w:tc>
          <w:tcPr>
            <w:tcW w:w="1843" w:type="dxa"/>
            <w:tcBorders>
              <w:top w:val="single" w:sz="4" w:space="0" w:color="auto"/>
              <w:left w:val="single" w:sz="2" w:space="0" w:color="000000"/>
              <w:bottom w:val="single" w:sz="2" w:space="0" w:color="000000"/>
              <w:right w:val="nil"/>
            </w:tcBorders>
          </w:tcPr>
          <w:p w14:paraId="2BDB5DC9" w14:textId="77777777" w:rsidR="009A1531" w:rsidRPr="009D45E5" w:rsidRDefault="009A1531" w:rsidP="003D4487">
            <w:pPr>
              <w:suppressLineNumbers/>
              <w:suppressAutoHyphens/>
              <w:snapToGrid w:val="0"/>
              <w:spacing w:line="360" w:lineRule="auto"/>
              <w:ind w:firstLine="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lastRenderedPageBreak/>
              <w:t>Художественно-эстетическое развитие</w:t>
            </w:r>
          </w:p>
        </w:tc>
        <w:tc>
          <w:tcPr>
            <w:tcW w:w="4111" w:type="dxa"/>
            <w:tcBorders>
              <w:top w:val="single" w:sz="4" w:space="0" w:color="auto"/>
              <w:left w:val="single" w:sz="2" w:space="0" w:color="000000"/>
              <w:bottom w:val="single" w:sz="2" w:space="0" w:color="000000"/>
              <w:right w:val="nil"/>
            </w:tcBorders>
          </w:tcPr>
          <w:p w14:paraId="19A9C2AF" w14:textId="77777777" w:rsidR="009A1531" w:rsidRPr="009D45E5" w:rsidRDefault="009A1531" w:rsidP="003D4487">
            <w:pPr>
              <w:suppressLineNumbers/>
              <w:suppressAutoHyphens/>
              <w:snapToGrid w:val="0"/>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занятия по музыкальному воспитанию и изобразительной деятельности</w:t>
            </w:r>
          </w:p>
          <w:p w14:paraId="209E852C"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эстетика быта</w:t>
            </w:r>
          </w:p>
          <w:p w14:paraId="7C67BB67"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экскурсии в природу (на участке)</w:t>
            </w:r>
          </w:p>
          <w:p w14:paraId="328D5721" w14:textId="77777777" w:rsidR="009A1531" w:rsidRPr="009D45E5" w:rsidRDefault="009A1531" w:rsidP="003D4487">
            <w:pPr>
              <w:spacing w:line="360" w:lineRule="auto"/>
              <w:ind w:firstLine="37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 рассматривание эстетически привлекательных предметов </w:t>
            </w:r>
          </w:p>
          <w:p w14:paraId="73545870" w14:textId="77777777" w:rsidR="009A1531" w:rsidRPr="009D45E5" w:rsidRDefault="009A1531" w:rsidP="003D4487">
            <w:pPr>
              <w:spacing w:line="360" w:lineRule="auto"/>
              <w:ind w:firstLine="37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игра</w:t>
            </w:r>
          </w:p>
          <w:p w14:paraId="05D1BD86" w14:textId="77777777" w:rsidR="009A1531" w:rsidRPr="009D45E5" w:rsidRDefault="009A1531" w:rsidP="003D4487">
            <w:pPr>
              <w:spacing w:line="360" w:lineRule="auto"/>
              <w:ind w:firstLine="37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экспериментирование со</w:t>
            </w:r>
          </w:p>
          <w:p w14:paraId="5A606278" w14:textId="77777777" w:rsidR="009A1531" w:rsidRPr="009D45E5" w:rsidRDefault="009A1531" w:rsidP="003D4487">
            <w:pPr>
              <w:spacing w:line="360" w:lineRule="auto"/>
              <w:ind w:firstLine="37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звуками</w:t>
            </w:r>
          </w:p>
          <w:p w14:paraId="3EAE768D" w14:textId="77777777" w:rsidR="009A1531" w:rsidRPr="009D45E5" w:rsidRDefault="009A1531" w:rsidP="003D4487">
            <w:pPr>
              <w:spacing w:line="360" w:lineRule="auto"/>
              <w:ind w:firstLine="37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разучивание музыкальных игр и танцев</w:t>
            </w:r>
          </w:p>
          <w:p w14:paraId="4606DAB6" w14:textId="77777777" w:rsidR="009A1531" w:rsidRPr="009D45E5" w:rsidRDefault="009A1531" w:rsidP="003D4487">
            <w:pPr>
              <w:suppressLineNumbers/>
              <w:suppressAutoHyphens/>
              <w:spacing w:line="360" w:lineRule="auto"/>
              <w:ind w:firstLine="37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совместное пение</w:t>
            </w:r>
          </w:p>
        </w:tc>
        <w:tc>
          <w:tcPr>
            <w:tcW w:w="4394" w:type="dxa"/>
            <w:tcBorders>
              <w:top w:val="single" w:sz="4" w:space="0" w:color="auto"/>
              <w:left w:val="single" w:sz="2" w:space="0" w:color="000000"/>
              <w:bottom w:val="single" w:sz="2" w:space="0" w:color="000000"/>
              <w:right w:val="single" w:sz="2" w:space="0" w:color="000000"/>
            </w:tcBorders>
          </w:tcPr>
          <w:p w14:paraId="100149A4" w14:textId="77777777" w:rsidR="009A1531" w:rsidRPr="009D45E5" w:rsidRDefault="009A1531" w:rsidP="003D4487">
            <w:pPr>
              <w:spacing w:line="360" w:lineRule="auto"/>
              <w:ind w:left="87" w:firstLine="370"/>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организация выставок</w:t>
            </w:r>
          </w:p>
          <w:p w14:paraId="1C72E409"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-музыкально-художественные досуги</w:t>
            </w:r>
          </w:p>
          <w:p w14:paraId="7EA2DD5F"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индивидуальная работа</w:t>
            </w:r>
          </w:p>
          <w:p w14:paraId="491376E1" w14:textId="77777777" w:rsidR="009A1531" w:rsidRPr="009D45E5" w:rsidRDefault="009A1531" w:rsidP="003D4487">
            <w:pPr>
              <w:spacing w:line="360" w:lineRule="auto"/>
              <w:ind w:left="87" w:firstLine="370"/>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слушание соответствующей возрасту народной, классической, детской музыки</w:t>
            </w:r>
          </w:p>
          <w:p w14:paraId="0AC468D6" w14:textId="77777777" w:rsidR="009A1531" w:rsidRPr="009D45E5" w:rsidRDefault="009A1531" w:rsidP="003D4487">
            <w:pPr>
              <w:spacing w:line="360" w:lineRule="auto"/>
              <w:ind w:left="87" w:firstLine="370"/>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музыкально-дидактическая игра</w:t>
            </w:r>
          </w:p>
          <w:p w14:paraId="2BF69E14"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-разные виды театров,</w:t>
            </w:r>
          </w:p>
          <w:p w14:paraId="2F1B31EB"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игры на фланелеграфе </w:t>
            </w:r>
          </w:p>
          <w:p w14:paraId="4156D73E"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чтение художественной литературы</w:t>
            </w:r>
          </w:p>
          <w:p w14:paraId="3B8C3B51" w14:textId="77777777" w:rsidR="009A1531" w:rsidRPr="009D45E5" w:rsidRDefault="009A1531" w:rsidP="003D4487">
            <w:pPr>
              <w:suppressLineNumbers/>
              <w:suppressAutoHyphens/>
              <w:spacing w:line="360" w:lineRule="auto"/>
              <w:ind w:firstLine="37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занятия по интересам</w:t>
            </w:r>
          </w:p>
        </w:tc>
      </w:tr>
    </w:tbl>
    <w:p w14:paraId="76429FCB" w14:textId="77777777" w:rsidR="009A1531" w:rsidRPr="009D45E5" w:rsidRDefault="009A1531" w:rsidP="003D4487">
      <w:pPr>
        <w:shd w:val="clear" w:color="auto" w:fill="FFFFFF"/>
        <w:spacing w:line="360" w:lineRule="auto"/>
        <w:ind w:right="768"/>
        <w:jc w:val="left"/>
        <w:rPr>
          <w:rFonts w:ascii="Times New Roman" w:eastAsia="Calibri" w:hAnsi="Times New Roman" w:cs="Times New Roman"/>
          <w:spacing w:val="-2"/>
          <w:sz w:val="24"/>
          <w:szCs w:val="24"/>
        </w:rPr>
      </w:pPr>
    </w:p>
    <w:p w14:paraId="74F93577" w14:textId="77777777" w:rsidR="009A1531" w:rsidRPr="009D45E5" w:rsidRDefault="009A1531" w:rsidP="003D4487">
      <w:pPr>
        <w:spacing w:line="360" w:lineRule="auto"/>
        <w:jc w:val="center"/>
        <w:rPr>
          <w:rFonts w:ascii="Times New Roman" w:eastAsia="Calibri" w:hAnsi="Times New Roman" w:cs="Times New Roman"/>
          <w:bCs/>
          <w:sz w:val="24"/>
          <w:szCs w:val="24"/>
        </w:rPr>
      </w:pPr>
      <w:r w:rsidRPr="009D45E5">
        <w:rPr>
          <w:rFonts w:ascii="Times New Roman" w:eastAsia="Calibri" w:hAnsi="Times New Roman" w:cs="Times New Roman"/>
          <w:bCs/>
          <w:sz w:val="24"/>
          <w:szCs w:val="24"/>
        </w:rPr>
        <w:t>Старший возраст (старшая группа, подготовительная к школе группа)</w:t>
      </w:r>
    </w:p>
    <w:tbl>
      <w:tblPr>
        <w:tblW w:w="10259" w:type="dxa"/>
        <w:tblInd w:w="2" w:type="dxa"/>
        <w:tblLayout w:type="fixed"/>
        <w:tblCellMar>
          <w:top w:w="55" w:type="dxa"/>
          <w:left w:w="55" w:type="dxa"/>
          <w:bottom w:w="55" w:type="dxa"/>
          <w:right w:w="55" w:type="dxa"/>
        </w:tblCellMar>
        <w:tblLook w:val="00A0" w:firstRow="1" w:lastRow="0" w:firstColumn="1" w:lastColumn="0" w:noHBand="0" w:noVBand="0"/>
      </w:tblPr>
      <w:tblGrid>
        <w:gridCol w:w="1754"/>
        <w:gridCol w:w="4342"/>
        <w:gridCol w:w="4163"/>
      </w:tblGrid>
      <w:tr w:rsidR="009A1531" w:rsidRPr="009D45E5" w14:paraId="370FA37C" w14:textId="77777777" w:rsidTr="00B85B63">
        <w:tc>
          <w:tcPr>
            <w:tcW w:w="1754" w:type="dxa"/>
            <w:tcBorders>
              <w:top w:val="single" w:sz="2" w:space="0" w:color="000000"/>
              <w:left w:val="single" w:sz="2" w:space="0" w:color="000000"/>
              <w:bottom w:val="single" w:sz="2" w:space="0" w:color="000000"/>
              <w:right w:val="nil"/>
            </w:tcBorders>
          </w:tcPr>
          <w:p w14:paraId="178506DA" w14:textId="77777777" w:rsidR="009A1531" w:rsidRPr="009D45E5" w:rsidRDefault="009A1531" w:rsidP="003D4487">
            <w:pPr>
              <w:suppressLineNumbers/>
              <w:suppressAutoHyphens/>
              <w:snapToGrid w:val="0"/>
              <w:spacing w:line="360" w:lineRule="auto"/>
              <w:ind w:firstLine="0"/>
              <w:jc w:val="left"/>
              <w:rPr>
                <w:rFonts w:ascii="Times New Roman" w:eastAsia="DejaVu Sans" w:hAnsi="Times New Roman" w:cs="Times New Roman"/>
                <w:bCs/>
                <w:kern w:val="2"/>
                <w:sz w:val="24"/>
                <w:szCs w:val="24"/>
              </w:rPr>
            </w:pPr>
            <w:r w:rsidRPr="009D45E5">
              <w:rPr>
                <w:rFonts w:ascii="Times New Roman" w:eastAsia="DejaVu Sans" w:hAnsi="Times New Roman" w:cs="Times New Roman"/>
                <w:bCs/>
                <w:kern w:val="2"/>
                <w:sz w:val="24"/>
                <w:szCs w:val="24"/>
              </w:rPr>
              <w:t>Направление развития ребёнка</w:t>
            </w:r>
          </w:p>
        </w:tc>
        <w:tc>
          <w:tcPr>
            <w:tcW w:w="4342" w:type="dxa"/>
            <w:tcBorders>
              <w:top w:val="single" w:sz="2" w:space="0" w:color="000000"/>
              <w:left w:val="single" w:sz="2" w:space="0" w:color="000000"/>
              <w:bottom w:val="single" w:sz="2" w:space="0" w:color="000000"/>
              <w:right w:val="nil"/>
            </w:tcBorders>
          </w:tcPr>
          <w:p w14:paraId="65648CF8"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bCs/>
                <w:kern w:val="2"/>
                <w:sz w:val="24"/>
                <w:szCs w:val="24"/>
              </w:rPr>
            </w:pPr>
            <w:r w:rsidRPr="009D45E5">
              <w:rPr>
                <w:rFonts w:ascii="Times New Roman" w:eastAsia="DejaVu Sans" w:hAnsi="Times New Roman" w:cs="Times New Roman"/>
                <w:bCs/>
                <w:kern w:val="2"/>
                <w:sz w:val="24"/>
                <w:szCs w:val="24"/>
              </w:rPr>
              <w:t>1-я половина дня</w:t>
            </w:r>
          </w:p>
        </w:tc>
        <w:tc>
          <w:tcPr>
            <w:tcW w:w="4163" w:type="dxa"/>
            <w:tcBorders>
              <w:top w:val="single" w:sz="2" w:space="0" w:color="000000"/>
              <w:left w:val="single" w:sz="2" w:space="0" w:color="000000"/>
              <w:bottom w:val="single" w:sz="2" w:space="0" w:color="000000"/>
              <w:right w:val="single" w:sz="2" w:space="0" w:color="000000"/>
            </w:tcBorders>
          </w:tcPr>
          <w:p w14:paraId="5D80F3A3"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bCs/>
                <w:kern w:val="2"/>
                <w:sz w:val="24"/>
                <w:szCs w:val="24"/>
              </w:rPr>
            </w:pPr>
            <w:r w:rsidRPr="009D45E5">
              <w:rPr>
                <w:rFonts w:ascii="Times New Roman" w:eastAsia="DejaVu Sans" w:hAnsi="Times New Roman" w:cs="Times New Roman"/>
                <w:bCs/>
                <w:kern w:val="2"/>
                <w:sz w:val="24"/>
                <w:szCs w:val="24"/>
              </w:rPr>
              <w:t>2-я половина дня</w:t>
            </w:r>
          </w:p>
        </w:tc>
      </w:tr>
      <w:tr w:rsidR="009A1531" w:rsidRPr="009D45E5" w14:paraId="0AF16BD5" w14:textId="77777777" w:rsidTr="00B85B63">
        <w:tc>
          <w:tcPr>
            <w:tcW w:w="1754" w:type="dxa"/>
            <w:tcBorders>
              <w:top w:val="nil"/>
              <w:left w:val="single" w:sz="2" w:space="0" w:color="000000"/>
              <w:bottom w:val="single" w:sz="4" w:space="0" w:color="auto"/>
              <w:right w:val="nil"/>
            </w:tcBorders>
          </w:tcPr>
          <w:p w14:paraId="6DFF9BC5" w14:textId="77777777" w:rsidR="009A1531" w:rsidRPr="009D45E5" w:rsidRDefault="009A1531" w:rsidP="003D4487">
            <w:pPr>
              <w:suppressLineNumbers/>
              <w:suppressAutoHyphens/>
              <w:snapToGrid w:val="0"/>
              <w:spacing w:line="360" w:lineRule="auto"/>
              <w:ind w:firstLine="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Физическое развитие </w:t>
            </w:r>
          </w:p>
          <w:p w14:paraId="0207B89A"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kern w:val="2"/>
                <w:sz w:val="24"/>
                <w:szCs w:val="24"/>
              </w:rPr>
            </w:pPr>
          </w:p>
          <w:p w14:paraId="7D418BF0"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kern w:val="2"/>
                <w:sz w:val="24"/>
                <w:szCs w:val="24"/>
              </w:rPr>
            </w:pPr>
          </w:p>
          <w:p w14:paraId="56A26588"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kern w:val="2"/>
                <w:sz w:val="24"/>
                <w:szCs w:val="24"/>
              </w:rPr>
            </w:pPr>
          </w:p>
          <w:p w14:paraId="2F1E002D"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kern w:val="2"/>
                <w:sz w:val="24"/>
                <w:szCs w:val="24"/>
              </w:rPr>
            </w:pPr>
          </w:p>
          <w:p w14:paraId="2CF99C29"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kern w:val="2"/>
                <w:sz w:val="24"/>
                <w:szCs w:val="24"/>
              </w:rPr>
            </w:pPr>
          </w:p>
          <w:p w14:paraId="7EE89440"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kern w:val="2"/>
                <w:sz w:val="24"/>
                <w:szCs w:val="24"/>
              </w:rPr>
            </w:pPr>
          </w:p>
          <w:p w14:paraId="3B8C66C4"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kern w:val="2"/>
                <w:sz w:val="24"/>
                <w:szCs w:val="24"/>
              </w:rPr>
            </w:pPr>
          </w:p>
          <w:p w14:paraId="144F4F70"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kern w:val="2"/>
                <w:sz w:val="24"/>
                <w:szCs w:val="24"/>
              </w:rPr>
            </w:pPr>
          </w:p>
          <w:p w14:paraId="41A7342F"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kern w:val="2"/>
                <w:sz w:val="24"/>
                <w:szCs w:val="24"/>
              </w:rPr>
            </w:pPr>
          </w:p>
          <w:p w14:paraId="4689C744"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kern w:val="2"/>
                <w:sz w:val="24"/>
                <w:szCs w:val="24"/>
              </w:rPr>
            </w:pPr>
          </w:p>
          <w:p w14:paraId="2EAE4D87"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kern w:val="2"/>
                <w:sz w:val="24"/>
                <w:szCs w:val="24"/>
              </w:rPr>
            </w:pPr>
          </w:p>
          <w:p w14:paraId="6FE0F501"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kern w:val="2"/>
                <w:sz w:val="24"/>
                <w:szCs w:val="24"/>
              </w:rPr>
            </w:pPr>
          </w:p>
        </w:tc>
        <w:tc>
          <w:tcPr>
            <w:tcW w:w="4342" w:type="dxa"/>
            <w:tcBorders>
              <w:top w:val="nil"/>
              <w:left w:val="single" w:sz="2" w:space="0" w:color="000000"/>
              <w:bottom w:val="single" w:sz="4" w:space="0" w:color="auto"/>
              <w:right w:val="nil"/>
            </w:tcBorders>
          </w:tcPr>
          <w:p w14:paraId="242413B6" w14:textId="77777777" w:rsidR="009A1531" w:rsidRPr="009D45E5" w:rsidRDefault="009A1531" w:rsidP="003D4487">
            <w:pPr>
              <w:suppressLineNumbers/>
              <w:suppressAutoHyphens/>
              <w:snapToGrid w:val="0"/>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lastRenderedPageBreak/>
              <w:t xml:space="preserve">- приём детей на воздухе  </w:t>
            </w:r>
          </w:p>
          <w:p w14:paraId="1714F9C6"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утренняя гимнастика (подвижные игры, игровые сюжеты, ритмика, оздоровительная ходьба и бег)</w:t>
            </w:r>
          </w:p>
          <w:p w14:paraId="1ABECD71"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гигиенические процедуры (обширное умывание, полоскание рта, уход за зубами)</w:t>
            </w:r>
          </w:p>
          <w:p w14:paraId="24DC177B"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закаливание в повседневной жизни </w:t>
            </w:r>
            <w:r w:rsidRPr="009D45E5">
              <w:rPr>
                <w:rFonts w:ascii="Times New Roman" w:eastAsia="DejaVu Sans" w:hAnsi="Times New Roman" w:cs="Times New Roman"/>
                <w:kern w:val="2"/>
                <w:sz w:val="24"/>
                <w:szCs w:val="24"/>
              </w:rPr>
              <w:lastRenderedPageBreak/>
              <w:t>(облегчённая одежда в группе, одежда по сезону на прогулке, обширное умывание, воздушные ванны)</w:t>
            </w:r>
          </w:p>
          <w:p w14:paraId="2A7DA2B3"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физкультминутки на занятиях</w:t>
            </w:r>
          </w:p>
          <w:p w14:paraId="30D77EC6"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физкультурные занятия </w:t>
            </w:r>
          </w:p>
          <w:p w14:paraId="56275249"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прогулка в двигательной активности</w:t>
            </w:r>
          </w:p>
          <w:p w14:paraId="3D8CAAFD" w14:textId="77777777" w:rsidR="009A1531" w:rsidRPr="009D45E5" w:rsidRDefault="009A1531" w:rsidP="003D4487">
            <w:pPr>
              <w:spacing w:line="360" w:lineRule="auto"/>
              <w:ind w:firstLine="229"/>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совместная деятельность взрослого и детей тематического характера</w:t>
            </w:r>
          </w:p>
          <w:p w14:paraId="58887809" w14:textId="77777777" w:rsidR="009A1531" w:rsidRPr="009D45E5" w:rsidRDefault="009A1531" w:rsidP="003D4487">
            <w:pPr>
              <w:spacing w:line="360" w:lineRule="auto"/>
              <w:ind w:firstLine="229"/>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проектная деятельность</w:t>
            </w:r>
          </w:p>
          <w:p w14:paraId="0671E018"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проблемная ситуация</w:t>
            </w:r>
          </w:p>
        </w:tc>
        <w:tc>
          <w:tcPr>
            <w:tcW w:w="4163" w:type="dxa"/>
            <w:tcBorders>
              <w:top w:val="nil"/>
              <w:left w:val="single" w:sz="2" w:space="0" w:color="000000"/>
              <w:bottom w:val="single" w:sz="4" w:space="0" w:color="auto"/>
              <w:right w:val="single" w:sz="2" w:space="0" w:color="000000"/>
            </w:tcBorders>
          </w:tcPr>
          <w:p w14:paraId="59AE9EA2" w14:textId="77777777" w:rsidR="009A1531" w:rsidRPr="009D45E5" w:rsidRDefault="009A1531" w:rsidP="003D4487">
            <w:pPr>
              <w:suppressLineNumbers/>
              <w:suppressAutoHyphens/>
              <w:snapToGrid w:val="0"/>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lastRenderedPageBreak/>
              <w:t>- гимнастика после сна</w:t>
            </w:r>
          </w:p>
          <w:p w14:paraId="1B08833F"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закаливание (воздушное и водное)</w:t>
            </w:r>
          </w:p>
          <w:p w14:paraId="309FCBEC"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физкультурные досуги, игры и развлечения</w:t>
            </w:r>
          </w:p>
          <w:p w14:paraId="7D5EF3DF"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самостоятельная двигательная деятельность</w:t>
            </w:r>
          </w:p>
          <w:p w14:paraId="3EBEBBBB"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-дыхательные упражнения </w:t>
            </w:r>
          </w:p>
          <w:p w14:paraId="3634C961"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-упражнения на профилактику </w:t>
            </w:r>
            <w:r w:rsidRPr="009D45E5">
              <w:rPr>
                <w:rFonts w:ascii="Times New Roman" w:eastAsia="DejaVu Sans" w:hAnsi="Times New Roman" w:cs="Times New Roman"/>
                <w:kern w:val="2"/>
                <w:sz w:val="24"/>
                <w:szCs w:val="24"/>
              </w:rPr>
              <w:lastRenderedPageBreak/>
              <w:t xml:space="preserve">нарушений осанки и плоскостопия </w:t>
            </w:r>
          </w:p>
          <w:p w14:paraId="221E5CEA"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занятия  в кружках и секциях </w:t>
            </w:r>
          </w:p>
          <w:p w14:paraId="01DF4C36"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прогулка (индивидуальная работа по развитию движений)</w:t>
            </w:r>
          </w:p>
          <w:p w14:paraId="6E7B66DE"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гимнастика для глаз</w:t>
            </w:r>
          </w:p>
          <w:p w14:paraId="0F2635C9" w14:textId="77777777" w:rsidR="009A1531" w:rsidRPr="009D45E5" w:rsidRDefault="009A1531" w:rsidP="003D4487">
            <w:pPr>
              <w:spacing w:line="360" w:lineRule="auto"/>
              <w:ind w:firstLine="28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 самомассаж </w:t>
            </w:r>
          </w:p>
          <w:p w14:paraId="47EA100C" w14:textId="77777777" w:rsidR="009A1531" w:rsidRPr="009D45E5" w:rsidRDefault="009A1531" w:rsidP="003D4487">
            <w:pPr>
              <w:spacing w:line="360" w:lineRule="auto"/>
              <w:ind w:firstLine="28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совместная деятельность взрослого и детей тематического характера</w:t>
            </w:r>
          </w:p>
          <w:p w14:paraId="797686C1" w14:textId="77777777" w:rsidR="009A1531" w:rsidRPr="009D45E5" w:rsidRDefault="009A1531" w:rsidP="003D4487">
            <w:pPr>
              <w:spacing w:line="360" w:lineRule="auto"/>
              <w:ind w:firstLine="28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проектная деятельность</w:t>
            </w:r>
          </w:p>
          <w:p w14:paraId="531C979E"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проблемная ситуация</w:t>
            </w:r>
          </w:p>
        </w:tc>
      </w:tr>
      <w:tr w:rsidR="009A1531" w:rsidRPr="009D45E5" w14:paraId="0CD482FE" w14:textId="77777777" w:rsidTr="00B85B63">
        <w:tc>
          <w:tcPr>
            <w:tcW w:w="1754" w:type="dxa"/>
            <w:tcBorders>
              <w:top w:val="single" w:sz="4" w:space="0" w:color="auto"/>
              <w:left w:val="single" w:sz="4" w:space="0" w:color="auto"/>
              <w:bottom w:val="single" w:sz="4" w:space="0" w:color="auto"/>
              <w:right w:val="single" w:sz="4" w:space="0" w:color="auto"/>
            </w:tcBorders>
          </w:tcPr>
          <w:p w14:paraId="6AC27F47" w14:textId="77777777" w:rsidR="009A1531" w:rsidRPr="009D45E5" w:rsidRDefault="009A1531" w:rsidP="003D4487">
            <w:pPr>
              <w:suppressLineNumbers/>
              <w:suppressAutoHyphens/>
              <w:snapToGrid w:val="0"/>
              <w:spacing w:line="360" w:lineRule="auto"/>
              <w:ind w:firstLine="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lastRenderedPageBreak/>
              <w:t>Познавательное</w:t>
            </w:r>
          </w:p>
          <w:p w14:paraId="4299A9C6" w14:textId="77777777" w:rsidR="009A1531" w:rsidRPr="009D45E5" w:rsidRDefault="009A1531" w:rsidP="003D4487">
            <w:pPr>
              <w:suppressLineNumbers/>
              <w:suppressAutoHyphens/>
              <w:snapToGrid w:val="0"/>
              <w:spacing w:line="360" w:lineRule="auto"/>
              <w:ind w:firstLine="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развитие</w:t>
            </w:r>
          </w:p>
          <w:p w14:paraId="1C12E8C0" w14:textId="77777777" w:rsidR="009A1531" w:rsidRPr="009D45E5" w:rsidRDefault="009A1531" w:rsidP="003D4487">
            <w:pPr>
              <w:suppressLineNumbers/>
              <w:suppressAutoHyphens/>
              <w:snapToGrid w:val="0"/>
              <w:spacing w:line="360" w:lineRule="auto"/>
              <w:jc w:val="left"/>
              <w:rPr>
                <w:rFonts w:ascii="Times New Roman" w:eastAsia="DejaVu Sans" w:hAnsi="Times New Roman" w:cs="Times New Roman"/>
                <w:kern w:val="2"/>
                <w:sz w:val="24"/>
                <w:szCs w:val="24"/>
              </w:rPr>
            </w:pPr>
          </w:p>
        </w:tc>
        <w:tc>
          <w:tcPr>
            <w:tcW w:w="4342" w:type="dxa"/>
            <w:tcBorders>
              <w:top w:val="single" w:sz="4" w:space="0" w:color="auto"/>
              <w:left w:val="single" w:sz="4" w:space="0" w:color="auto"/>
              <w:bottom w:val="single" w:sz="4" w:space="0" w:color="auto"/>
              <w:right w:val="single" w:sz="4" w:space="0" w:color="auto"/>
            </w:tcBorders>
          </w:tcPr>
          <w:p w14:paraId="1C77BCBC" w14:textId="77777777" w:rsidR="009A1531" w:rsidRPr="009D45E5" w:rsidRDefault="009A1531" w:rsidP="003D4487">
            <w:pPr>
              <w:suppressLineNumbers/>
              <w:suppressAutoHyphens/>
              <w:snapToGrid w:val="0"/>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занятия познавательного цикла </w:t>
            </w:r>
          </w:p>
          <w:p w14:paraId="38902781"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дидактические игры</w:t>
            </w:r>
          </w:p>
          <w:p w14:paraId="0D4843FA"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наблюдения</w:t>
            </w:r>
          </w:p>
          <w:p w14:paraId="28648592"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беседы</w:t>
            </w:r>
          </w:p>
          <w:p w14:paraId="3364EAE9"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экскурсии по участку</w:t>
            </w:r>
          </w:p>
          <w:p w14:paraId="4194C150"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исследовательская работа, опыты и экспериментирование,</w:t>
            </w:r>
          </w:p>
          <w:p w14:paraId="02C8FDA5"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-сюжетно - ролевая игра,</w:t>
            </w:r>
          </w:p>
          <w:p w14:paraId="73B765C6"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-творческая  игра,</w:t>
            </w:r>
          </w:p>
          <w:p w14:paraId="5DC85E08"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обучающие фильмы</w:t>
            </w:r>
          </w:p>
        </w:tc>
        <w:tc>
          <w:tcPr>
            <w:tcW w:w="4163" w:type="dxa"/>
            <w:tcBorders>
              <w:top w:val="single" w:sz="4" w:space="0" w:color="auto"/>
              <w:left w:val="single" w:sz="4" w:space="0" w:color="auto"/>
              <w:bottom w:val="single" w:sz="4" w:space="0" w:color="auto"/>
              <w:right w:val="single" w:sz="4" w:space="0" w:color="auto"/>
            </w:tcBorders>
          </w:tcPr>
          <w:p w14:paraId="6ACC4879" w14:textId="77777777" w:rsidR="009A1531" w:rsidRPr="009D45E5" w:rsidRDefault="009A1531" w:rsidP="003D4487">
            <w:pPr>
              <w:suppressLineNumbers/>
              <w:suppressAutoHyphens/>
              <w:snapToGrid w:val="0"/>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занятия </w:t>
            </w:r>
          </w:p>
          <w:p w14:paraId="3A05358E"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развивающие игры</w:t>
            </w:r>
          </w:p>
          <w:p w14:paraId="74E45C21"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интеллектуальные досуги</w:t>
            </w:r>
          </w:p>
          <w:p w14:paraId="77AF4C21"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индивидуальная работа</w:t>
            </w:r>
          </w:p>
          <w:p w14:paraId="1B088ECB"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чтение познавательных книг,</w:t>
            </w:r>
          </w:p>
          <w:p w14:paraId="325ABE84"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-просмотр телепередач, диафильмов, картинок</w:t>
            </w:r>
          </w:p>
          <w:p w14:paraId="5E4B8D57"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рассказы-загадки</w:t>
            </w:r>
          </w:p>
          <w:p w14:paraId="137A3613"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познавательные,  досуговые вечера</w:t>
            </w:r>
          </w:p>
          <w:p w14:paraId="527926DB"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Calibri" w:hAnsi="Times New Roman" w:cs="Times New Roman"/>
                <w:sz w:val="24"/>
                <w:szCs w:val="24"/>
              </w:rPr>
              <w:t xml:space="preserve">- занятия по интересам                               </w:t>
            </w:r>
          </w:p>
        </w:tc>
      </w:tr>
      <w:tr w:rsidR="009A1531" w:rsidRPr="009D45E5" w14:paraId="0764B721" w14:textId="77777777" w:rsidTr="00B85B63">
        <w:tc>
          <w:tcPr>
            <w:tcW w:w="1754" w:type="dxa"/>
            <w:tcBorders>
              <w:top w:val="single" w:sz="4" w:space="0" w:color="auto"/>
              <w:left w:val="single" w:sz="2" w:space="0" w:color="000000"/>
              <w:bottom w:val="single" w:sz="2" w:space="0" w:color="000000"/>
              <w:right w:val="nil"/>
            </w:tcBorders>
          </w:tcPr>
          <w:p w14:paraId="4FB1FF2C" w14:textId="77777777" w:rsidR="009A1531" w:rsidRPr="009D45E5" w:rsidRDefault="009A1531" w:rsidP="003D4487">
            <w:pPr>
              <w:suppressLineNumbers/>
              <w:suppressAutoHyphens/>
              <w:snapToGrid w:val="0"/>
              <w:spacing w:line="360" w:lineRule="auto"/>
              <w:ind w:firstLine="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Речевое развитие</w:t>
            </w:r>
          </w:p>
        </w:tc>
        <w:tc>
          <w:tcPr>
            <w:tcW w:w="4342" w:type="dxa"/>
            <w:tcBorders>
              <w:top w:val="single" w:sz="4" w:space="0" w:color="auto"/>
              <w:left w:val="single" w:sz="2" w:space="0" w:color="000000"/>
              <w:bottom w:val="single" w:sz="2" w:space="0" w:color="000000"/>
              <w:right w:val="nil"/>
            </w:tcBorders>
          </w:tcPr>
          <w:p w14:paraId="7A971DF6" w14:textId="77777777" w:rsidR="009A1531" w:rsidRPr="009D45E5" w:rsidRDefault="009A1531" w:rsidP="003D4487">
            <w:pPr>
              <w:spacing w:line="360" w:lineRule="auto"/>
              <w:ind w:firstLine="229"/>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 занятия по развитию речи </w:t>
            </w:r>
          </w:p>
          <w:p w14:paraId="1265648D" w14:textId="77777777" w:rsidR="009A1531" w:rsidRPr="009D45E5" w:rsidRDefault="009A1531" w:rsidP="003D4487">
            <w:pPr>
              <w:spacing w:line="360" w:lineRule="auto"/>
              <w:ind w:firstLine="229"/>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беседы (в том числе в процессе наблюдения за объектами природы, трудом взрослых)</w:t>
            </w:r>
          </w:p>
          <w:p w14:paraId="56CF2434" w14:textId="77777777" w:rsidR="009A1531" w:rsidRPr="009D45E5" w:rsidRDefault="009A1531" w:rsidP="003D4487">
            <w:pPr>
              <w:spacing w:line="360" w:lineRule="auto"/>
              <w:ind w:firstLine="229"/>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рассматривание</w:t>
            </w:r>
          </w:p>
          <w:p w14:paraId="63ACB475" w14:textId="77777777" w:rsidR="009A1531" w:rsidRPr="009D45E5" w:rsidRDefault="009A1531" w:rsidP="003D4487">
            <w:pPr>
              <w:spacing w:line="360" w:lineRule="auto"/>
              <w:ind w:firstLine="229"/>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игровая,  проблемная ситуация</w:t>
            </w:r>
          </w:p>
          <w:p w14:paraId="7393D6F9" w14:textId="77777777" w:rsidR="009A1531" w:rsidRPr="009D45E5" w:rsidRDefault="009A1531" w:rsidP="003D4487">
            <w:pPr>
              <w:spacing w:line="360" w:lineRule="auto"/>
              <w:ind w:firstLine="229"/>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дидактическая  развивающая игра</w:t>
            </w:r>
          </w:p>
          <w:p w14:paraId="09AB12EF" w14:textId="77777777" w:rsidR="009A1531" w:rsidRPr="009D45E5" w:rsidRDefault="009A1531" w:rsidP="003D4487">
            <w:pPr>
              <w:spacing w:line="360" w:lineRule="auto"/>
              <w:ind w:firstLine="229"/>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ситуация общения.</w:t>
            </w:r>
          </w:p>
          <w:p w14:paraId="030213B3" w14:textId="77777777" w:rsidR="009A1531" w:rsidRPr="009D45E5" w:rsidRDefault="009A1531" w:rsidP="003D4487">
            <w:pPr>
              <w:spacing w:line="360" w:lineRule="auto"/>
              <w:ind w:firstLine="229"/>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интегративная деятельность</w:t>
            </w:r>
          </w:p>
          <w:p w14:paraId="01BA6856" w14:textId="77777777" w:rsidR="009A1531" w:rsidRPr="009D45E5" w:rsidRDefault="009A1531" w:rsidP="003D4487">
            <w:pPr>
              <w:spacing w:line="360" w:lineRule="auto"/>
              <w:ind w:firstLine="229"/>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хороводная игра с пением</w:t>
            </w:r>
          </w:p>
          <w:p w14:paraId="67416875" w14:textId="77777777" w:rsidR="009A1531" w:rsidRPr="009D45E5" w:rsidRDefault="009A1531" w:rsidP="003D4487">
            <w:pPr>
              <w:spacing w:line="360" w:lineRule="auto"/>
              <w:ind w:firstLine="229"/>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составление рассказов</w:t>
            </w:r>
          </w:p>
          <w:p w14:paraId="535150B3" w14:textId="77777777" w:rsidR="009A1531" w:rsidRPr="009D45E5" w:rsidRDefault="009A1531" w:rsidP="003D4487">
            <w:pPr>
              <w:suppressLineNumbers/>
              <w:suppressAutoHyphens/>
              <w:snapToGrid w:val="0"/>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сюжетно - ролевые режиссёрские игры </w:t>
            </w:r>
          </w:p>
          <w:p w14:paraId="7191D36B" w14:textId="77777777" w:rsidR="009A1531" w:rsidRPr="009D45E5" w:rsidRDefault="009A1531" w:rsidP="003D4487">
            <w:pPr>
              <w:suppressLineNumbers/>
              <w:suppressAutoHyphens/>
              <w:snapToGrid w:val="0"/>
              <w:spacing w:line="360" w:lineRule="auto"/>
              <w:ind w:firstLine="229"/>
              <w:jc w:val="left"/>
              <w:rPr>
                <w:rFonts w:ascii="Times New Roman" w:eastAsia="Calibri" w:hAnsi="Times New Roman" w:cs="Times New Roman"/>
                <w:sz w:val="24"/>
                <w:szCs w:val="24"/>
              </w:rPr>
            </w:pPr>
            <w:r w:rsidRPr="009D45E5">
              <w:rPr>
                <w:rFonts w:ascii="Times New Roman" w:eastAsia="DejaVu Sans" w:hAnsi="Times New Roman" w:cs="Times New Roman"/>
                <w:kern w:val="2"/>
                <w:sz w:val="24"/>
                <w:szCs w:val="24"/>
              </w:rPr>
              <w:t>- индивидуальная работа</w:t>
            </w:r>
          </w:p>
        </w:tc>
        <w:tc>
          <w:tcPr>
            <w:tcW w:w="4163" w:type="dxa"/>
            <w:tcBorders>
              <w:top w:val="single" w:sz="4" w:space="0" w:color="auto"/>
              <w:left w:val="single" w:sz="2" w:space="0" w:color="000000"/>
              <w:bottom w:val="single" w:sz="2" w:space="0" w:color="000000"/>
              <w:right w:val="single" w:sz="2" w:space="0" w:color="000000"/>
            </w:tcBorders>
          </w:tcPr>
          <w:p w14:paraId="02689B66" w14:textId="77777777" w:rsidR="009A1531" w:rsidRPr="009D45E5" w:rsidRDefault="009A1531" w:rsidP="003D4487">
            <w:pPr>
              <w:spacing w:line="360" w:lineRule="auto"/>
              <w:ind w:firstLine="28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игра-драматизация</w:t>
            </w:r>
          </w:p>
          <w:p w14:paraId="021E3E59" w14:textId="77777777" w:rsidR="009A1531" w:rsidRPr="009D45E5" w:rsidRDefault="009A1531" w:rsidP="003D4487">
            <w:pPr>
              <w:spacing w:line="360" w:lineRule="auto"/>
              <w:ind w:firstLine="28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дидактическая  развивающая игра</w:t>
            </w:r>
          </w:p>
          <w:p w14:paraId="5D4A88D7" w14:textId="77777777" w:rsidR="009A1531" w:rsidRPr="009D45E5" w:rsidRDefault="009A1531" w:rsidP="003D4487">
            <w:pPr>
              <w:spacing w:line="360" w:lineRule="auto"/>
              <w:ind w:firstLine="28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 чтение художественной литературы </w:t>
            </w:r>
          </w:p>
          <w:p w14:paraId="0F708CE6" w14:textId="77777777" w:rsidR="009A1531" w:rsidRPr="009D45E5" w:rsidRDefault="009A1531" w:rsidP="003D4487">
            <w:pPr>
              <w:spacing w:line="360" w:lineRule="auto"/>
              <w:ind w:firstLine="28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интегративная деятельность</w:t>
            </w:r>
          </w:p>
          <w:p w14:paraId="6BDA1BDC" w14:textId="77777777" w:rsidR="009A1531" w:rsidRPr="009D45E5" w:rsidRDefault="009A1531" w:rsidP="003D4487">
            <w:pPr>
              <w:spacing w:line="360" w:lineRule="auto"/>
              <w:ind w:firstLine="28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проектная деятельность</w:t>
            </w:r>
          </w:p>
          <w:p w14:paraId="296BABA1"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занятия по интересам</w:t>
            </w:r>
          </w:p>
          <w:p w14:paraId="22A3F7C3" w14:textId="77777777" w:rsidR="009A1531" w:rsidRPr="009D45E5" w:rsidRDefault="009A1531" w:rsidP="003D4487">
            <w:pPr>
              <w:spacing w:line="360" w:lineRule="auto"/>
              <w:ind w:firstLine="281"/>
              <w:jc w:val="left"/>
              <w:rPr>
                <w:rFonts w:ascii="Times New Roman" w:eastAsia="Calibri" w:hAnsi="Times New Roman" w:cs="Times New Roman"/>
                <w:sz w:val="24"/>
                <w:szCs w:val="24"/>
              </w:rPr>
            </w:pPr>
          </w:p>
        </w:tc>
      </w:tr>
      <w:tr w:rsidR="009A1531" w:rsidRPr="009D45E5" w14:paraId="030DF2F3" w14:textId="77777777" w:rsidTr="00B85B63">
        <w:tc>
          <w:tcPr>
            <w:tcW w:w="1754" w:type="dxa"/>
            <w:tcBorders>
              <w:top w:val="nil"/>
              <w:left w:val="single" w:sz="2" w:space="0" w:color="000000"/>
              <w:bottom w:val="single" w:sz="2" w:space="0" w:color="000000"/>
              <w:right w:val="nil"/>
            </w:tcBorders>
          </w:tcPr>
          <w:p w14:paraId="3DD224CF" w14:textId="77777777" w:rsidR="009A1531" w:rsidRPr="009D45E5" w:rsidRDefault="009A1531" w:rsidP="003D4487">
            <w:pPr>
              <w:suppressLineNumbers/>
              <w:suppressAutoHyphens/>
              <w:snapToGrid w:val="0"/>
              <w:spacing w:line="360" w:lineRule="auto"/>
              <w:ind w:firstLine="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lastRenderedPageBreak/>
              <w:t>Социально-коммуникативное развитие</w:t>
            </w:r>
          </w:p>
        </w:tc>
        <w:tc>
          <w:tcPr>
            <w:tcW w:w="4342" w:type="dxa"/>
            <w:tcBorders>
              <w:top w:val="nil"/>
              <w:left w:val="single" w:sz="2" w:space="0" w:color="000000"/>
              <w:bottom w:val="single" w:sz="2" w:space="0" w:color="000000"/>
              <w:right w:val="nil"/>
            </w:tcBorders>
          </w:tcPr>
          <w:p w14:paraId="41DAFF67" w14:textId="77777777" w:rsidR="009A1531" w:rsidRPr="009D45E5" w:rsidRDefault="009A1531" w:rsidP="003D4487">
            <w:pPr>
              <w:suppressLineNumbers/>
              <w:suppressAutoHyphens/>
              <w:snapToGrid w:val="0"/>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утренний приём детей, индивидуальные и подгрупповые беседы</w:t>
            </w:r>
          </w:p>
          <w:p w14:paraId="0984E2F8"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оценка эмоционального настроения группы с последующей коррекцией </w:t>
            </w:r>
          </w:p>
          <w:p w14:paraId="4A0401AF"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формирование навыков культуры еды</w:t>
            </w:r>
          </w:p>
          <w:p w14:paraId="16C17C41"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этика быта, трудовые поручения</w:t>
            </w:r>
          </w:p>
          <w:p w14:paraId="17C88FC0"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формирование навыков культуры общения</w:t>
            </w:r>
          </w:p>
          <w:p w14:paraId="043F6CD4"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театрализованные игры</w:t>
            </w:r>
          </w:p>
          <w:p w14:paraId="103EBDB6"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сюжетно-ролевые игры</w:t>
            </w:r>
          </w:p>
          <w:p w14:paraId="5200A78A"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 коммуникативные игры</w:t>
            </w:r>
          </w:p>
        </w:tc>
        <w:tc>
          <w:tcPr>
            <w:tcW w:w="4163" w:type="dxa"/>
            <w:tcBorders>
              <w:top w:val="nil"/>
              <w:left w:val="single" w:sz="2" w:space="0" w:color="000000"/>
              <w:bottom w:val="single" w:sz="2" w:space="0" w:color="000000"/>
              <w:right w:val="single" w:sz="2" w:space="0" w:color="000000"/>
            </w:tcBorders>
          </w:tcPr>
          <w:p w14:paraId="7E282A5A" w14:textId="77777777" w:rsidR="009A1531" w:rsidRPr="009D45E5" w:rsidRDefault="009A1531" w:rsidP="003D4487">
            <w:pPr>
              <w:suppressLineNumbers/>
              <w:suppressAutoHyphens/>
              <w:snapToGrid w:val="0"/>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индивидуальная работа</w:t>
            </w:r>
          </w:p>
          <w:p w14:paraId="65EDBB00"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эстетика быта </w:t>
            </w:r>
          </w:p>
          <w:p w14:paraId="6C2BD606"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трудовые поручения, самообслуживание и элементарный бытовой труд</w:t>
            </w:r>
          </w:p>
          <w:p w14:paraId="68BE9B04"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игры с ряжением</w:t>
            </w:r>
          </w:p>
          <w:p w14:paraId="734DC596"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работа в книжном уголке</w:t>
            </w:r>
          </w:p>
          <w:p w14:paraId="09A2033B"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общение младших и старших детей</w:t>
            </w:r>
          </w:p>
          <w:p w14:paraId="2762AC1A"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сюжетно-ролевые игры</w:t>
            </w:r>
          </w:p>
          <w:p w14:paraId="0F7127BB"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кружковая работа</w:t>
            </w:r>
          </w:p>
        </w:tc>
      </w:tr>
      <w:tr w:rsidR="009A1531" w:rsidRPr="009D45E5" w14:paraId="0F4BE37B" w14:textId="77777777" w:rsidTr="00B85B63">
        <w:tc>
          <w:tcPr>
            <w:tcW w:w="1754" w:type="dxa"/>
            <w:tcBorders>
              <w:top w:val="nil"/>
              <w:left w:val="single" w:sz="2" w:space="0" w:color="000000"/>
              <w:bottom w:val="single" w:sz="2" w:space="0" w:color="000000"/>
              <w:right w:val="nil"/>
            </w:tcBorders>
          </w:tcPr>
          <w:p w14:paraId="492E08BA" w14:textId="77777777" w:rsidR="009A1531" w:rsidRPr="009D45E5" w:rsidRDefault="009A1531" w:rsidP="003D4487">
            <w:pPr>
              <w:suppressLineNumbers/>
              <w:suppressAutoHyphens/>
              <w:snapToGrid w:val="0"/>
              <w:spacing w:line="360" w:lineRule="auto"/>
              <w:ind w:firstLine="0"/>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Художественно-эстетическое развитие</w:t>
            </w:r>
          </w:p>
        </w:tc>
        <w:tc>
          <w:tcPr>
            <w:tcW w:w="4342" w:type="dxa"/>
            <w:tcBorders>
              <w:top w:val="nil"/>
              <w:left w:val="single" w:sz="2" w:space="0" w:color="000000"/>
              <w:bottom w:val="single" w:sz="2" w:space="0" w:color="000000"/>
              <w:right w:val="nil"/>
            </w:tcBorders>
          </w:tcPr>
          <w:p w14:paraId="0611A71C" w14:textId="77777777" w:rsidR="009A1531" w:rsidRPr="009D45E5" w:rsidRDefault="009A1531" w:rsidP="003D4487">
            <w:pPr>
              <w:suppressLineNumbers/>
              <w:suppressAutoHyphens/>
              <w:snapToGrid w:val="0"/>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занятия по музыкальному воспитанию и изобразительной деятельности</w:t>
            </w:r>
          </w:p>
          <w:p w14:paraId="6E4497FD"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эстетика быта</w:t>
            </w:r>
          </w:p>
          <w:p w14:paraId="5887B54D"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xml:space="preserve">- экскурсии в природу </w:t>
            </w:r>
          </w:p>
          <w:p w14:paraId="6943367E" w14:textId="77777777" w:rsidR="009A1531" w:rsidRPr="009D45E5" w:rsidRDefault="009A1531" w:rsidP="003D4487">
            <w:pPr>
              <w:suppressLineNumbers/>
              <w:suppressAutoHyphens/>
              <w:spacing w:line="360" w:lineRule="auto"/>
              <w:ind w:firstLine="229"/>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посещение музеев</w:t>
            </w:r>
          </w:p>
          <w:p w14:paraId="528E72B6" w14:textId="77777777" w:rsidR="009A1531" w:rsidRPr="009D45E5" w:rsidRDefault="009A1531" w:rsidP="003D4487">
            <w:pPr>
              <w:spacing w:line="360" w:lineRule="auto"/>
              <w:ind w:firstLine="229"/>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рассматривание эстетически привлекательных предметов</w:t>
            </w:r>
          </w:p>
          <w:p w14:paraId="3DD3A262" w14:textId="77777777" w:rsidR="009A1531" w:rsidRPr="009D45E5" w:rsidRDefault="009A1531" w:rsidP="003D4487">
            <w:pPr>
              <w:spacing w:line="360" w:lineRule="auto"/>
              <w:ind w:firstLine="229"/>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-организация выставок</w:t>
            </w:r>
          </w:p>
          <w:p w14:paraId="7B096383" w14:textId="77777777" w:rsidR="009A1531" w:rsidRPr="009D45E5" w:rsidRDefault="009A1531" w:rsidP="003D4487">
            <w:pPr>
              <w:spacing w:line="360" w:lineRule="auto"/>
              <w:ind w:firstLine="229"/>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слушание соответствующей, возрасту народной, классической, детской музыки</w:t>
            </w:r>
          </w:p>
          <w:p w14:paraId="323B9798" w14:textId="77777777" w:rsidR="009A1531" w:rsidRPr="009D45E5" w:rsidRDefault="009A1531" w:rsidP="003D4487">
            <w:pPr>
              <w:spacing w:line="360" w:lineRule="auto"/>
              <w:ind w:firstLine="229"/>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беседа интегративного характера, элементарного музыковедческого содержания)</w:t>
            </w:r>
          </w:p>
          <w:p w14:paraId="33337790" w14:textId="77777777" w:rsidR="009A1531" w:rsidRPr="009D45E5" w:rsidRDefault="009A1531" w:rsidP="003D4487">
            <w:pPr>
              <w:spacing w:line="360" w:lineRule="auto"/>
              <w:ind w:firstLine="229"/>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интегративная деятельность</w:t>
            </w:r>
          </w:p>
        </w:tc>
        <w:tc>
          <w:tcPr>
            <w:tcW w:w="4163" w:type="dxa"/>
            <w:tcBorders>
              <w:top w:val="nil"/>
              <w:left w:val="single" w:sz="2" w:space="0" w:color="000000"/>
              <w:bottom w:val="single" w:sz="2" w:space="0" w:color="000000"/>
              <w:right w:val="single" w:sz="2" w:space="0" w:color="000000"/>
            </w:tcBorders>
          </w:tcPr>
          <w:p w14:paraId="587EA4E1" w14:textId="77777777" w:rsidR="009A1531" w:rsidRPr="009D45E5" w:rsidRDefault="009A1531" w:rsidP="003D4487">
            <w:pPr>
              <w:suppressLineNumbers/>
              <w:suppressAutoHyphens/>
              <w:snapToGrid w:val="0"/>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музыкально-художественные досуги</w:t>
            </w:r>
          </w:p>
          <w:p w14:paraId="0D883637"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индивидуальная работа</w:t>
            </w:r>
          </w:p>
          <w:p w14:paraId="3D9493BA" w14:textId="77777777" w:rsidR="009A1531" w:rsidRPr="009D45E5" w:rsidRDefault="009A1531" w:rsidP="003D4487">
            <w:pPr>
              <w:spacing w:line="360" w:lineRule="auto"/>
              <w:ind w:firstLine="28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14:paraId="07F425CF" w14:textId="77777777" w:rsidR="009A1531" w:rsidRPr="009D45E5" w:rsidRDefault="009A1531" w:rsidP="003D4487">
            <w:pPr>
              <w:spacing w:line="360" w:lineRule="auto"/>
              <w:ind w:firstLine="28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xml:space="preserve">- создание макетов, коллекций и их оформление </w:t>
            </w:r>
          </w:p>
          <w:p w14:paraId="3C5B2481" w14:textId="77777777" w:rsidR="009A1531" w:rsidRPr="009D45E5" w:rsidRDefault="009A1531" w:rsidP="003D4487">
            <w:pPr>
              <w:spacing w:line="360" w:lineRule="auto"/>
              <w:ind w:firstLine="28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музыкально - дидактическая игра</w:t>
            </w:r>
          </w:p>
          <w:p w14:paraId="0F944C72" w14:textId="77777777" w:rsidR="009A1531" w:rsidRPr="009D45E5" w:rsidRDefault="009A1531" w:rsidP="003D4487">
            <w:pPr>
              <w:spacing w:line="360" w:lineRule="auto"/>
              <w:ind w:firstLine="281"/>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 концерт - импровизация</w:t>
            </w:r>
          </w:p>
          <w:p w14:paraId="47457440"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музыкальная  сюжетная игра</w:t>
            </w:r>
          </w:p>
          <w:p w14:paraId="4E8995FD" w14:textId="77777777" w:rsidR="009A1531" w:rsidRPr="009D45E5" w:rsidRDefault="009A1531" w:rsidP="003D4487">
            <w:pPr>
              <w:suppressLineNumbers/>
              <w:suppressAutoHyphens/>
              <w:spacing w:line="360" w:lineRule="auto"/>
              <w:ind w:firstLine="281"/>
              <w:jc w:val="left"/>
              <w:rPr>
                <w:rFonts w:ascii="Times New Roman" w:eastAsia="DejaVu Sans" w:hAnsi="Times New Roman" w:cs="Times New Roman"/>
                <w:kern w:val="2"/>
                <w:sz w:val="24"/>
                <w:szCs w:val="24"/>
              </w:rPr>
            </w:pPr>
            <w:r w:rsidRPr="009D45E5">
              <w:rPr>
                <w:rFonts w:ascii="Times New Roman" w:eastAsia="DejaVu Sans" w:hAnsi="Times New Roman" w:cs="Times New Roman"/>
                <w:kern w:val="2"/>
                <w:sz w:val="24"/>
                <w:szCs w:val="24"/>
              </w:rPr>
              <w:t>- занятия по интересам</w:t>
            </w:r>
          </w:p>
        </w:tc>
      </w:tr>
    </w:tbl>
    <w:p w14:paraId="6D628D9E" w14:textId="77777777" w:rsidR="009A1531" w:rsidRPr="009D45E5" w:rsidRDefault="009A1531" w:rsidP="003D4487">
      <w:pPr>
        <w:spacing w:line="360" w:lineRule="auto"/>
        <w:ind w:firstLine="567"/>
        <w:jc w:val="left"/>
        <w:rPr>
          <w:rFonts w:ascii="Times New Roman" w:eastAsia="Calibri" w:hAnsi="Times New Roman" w:cs="Times New Roman"/>
          <w:sz w:val="24"/>
          <w:szCs w:val="24"/>
          <w:lang w:eastAsia="ko-KR"/>
        </w:rPr>
      </w:pPr>
    </w:p>
    <w:p w14:paraId="78DFDF7B" w14:textId="77777777" w:rsidR="009A1531" w:rsidRPr="009D45E5" w:rsidRDefault="009A1531" w:rsidP="005F423E">
      <w:pPr>
        <w:pStyle w:val="aa"/>
        <w:spacing w:line="360" w:lineRule="auto"/>
        <w:ind w:left="0" w:firstLine="567"/>
        <w:rPr>
          <w:szCs w:val="24"/>
        </w:rPr>
      </w:pPr>
      <w:r w:rsidRPr="009D45E5">
        <w:rPr>
          <w:szCs w:val="24"/>
        </w:rPr>
        <w:t>Используемые</w:t>
      </w:r>
      <w:r w:rsidRPr="009D45E5">
        <w:rPr>
          <w:spacing w:val="1"/>
          <w:szCs w:val="24"/>
        </w:rPr>
        <w:t xml:space="preserve"> </w:t>
      </w:r>
      <w:r w:rsidRPr="009D45E5">
        <w:rPr>
          <w:szCs w:val="24"/>
        </w:rPr>
        <w:t>формы</w:t>
      </w:r>
      <w:r w:rsidRPr="009D45E5">
        <w:rPr>
          <w:spacing w:val="1"/>
          <w:szCs w:val="24"/>
        </w:rPr>
        <w:t xml:space="preserve"> </w:t>
      </w:r>
      <w:r w:rsidRPr="009D45E5">
        <w:rPr>
          <w:szCs w:val="24"/>
        </w:rPr>
        <w:t>реализации</w:t>
      </w:r>
      <w:r w:rsidRPr="009D45E5">
        <w:rPr>
          <w:spacing w:val="1"/>
          <w:szCs w:val="24"/>
        </w:rPr>
        <w:t xml:space="preserve"> </w:t>
      </w:r>
      <w:r w:rsidRPr="009D45E5">
        <w:rPr>
          <w:szCs w:val="24"/>
        </w:rPr>
        <w:t>Программы</w:t>
      </w:r>
      <w:r w:rsidRPr="009D45E5">
        <w:rPr>
          <w:spacing w:val="1"/>
          <w:szCs w:val="24"/>
        </w:rPr>
        <w:t xml:space="preserve"> </w:t>
      </w:r>
      <w:r w:rsidRPr="009D45E5">
        <w:rPr>
          <w:szCs w:val="24"/>
        </w:rPr>
        <w:t>образования</w:t>
      </w:r>
      <w:r w:rsidRPr="009D45E5">
        <w:rPr>
          <w:spacing w:val="1"/>
          <w:szCs w:val="24"/>
        </w:rPr>
        <w:t xml:space="preserve"> </w:t>
      </w:r>
      <w:r w:rsidRPr="009D45E5">
        <w:rPr>
          <w:szCs w:val="24"/>
        </w:rPr>
        <w:t>в</w:t>
      </w:r>
      <w:r w:rsidRPr="009D45E5">
        <w:rPr>
          <w:spacing w:val="1"/>
          <w:szCs w:val="24"/>
        </w:rPr>
        <w:t xml:space="preserve"> </w:t>
      </w:r>
      <w:r w:rsidRPr="009D45E5">
        <w:rPr>
          <w:szCs w:val="24"/>
        </w:rPr>
        <w:t>соответствии</w:t>
      </w:r>
      <w:r w:rsidRPr="009D45E5">
        <w:rPr>
          <w:spacing w:val="-1"/>
          <w:szCs w:val="24"/>
        </w:rPr>
        <w:t xml:space="preserve"> </w:t>
      </w:r>
      <w:r w:rsidRPr="009D45E5">
        <w:rPr>
          <w:szCs w:val="24"/>
        </w:rPr>
        <w:t>с</w:t>
      </w:r>
      <w:r w:rsidRPr="009D45E5">
        <w:rPr>
          <w:spacing w:val="-1"/>
          <w:szCs w:val="24"/>
        </w:rPr>
        <w:t xml:space="preserve"> </w:t>
      </w:r>
      <w:r w:rsidRPr="009D45E5">
        <w:rPr>
          <w:szCs w:val="24"/>
        </w:rPr>
        <w:t>видом</w:t>
      </w:r>
      <w:r w:rsidRPr="009D45E5">
        <w:rPr>
          <w:spacing w:val="-1"/>
          <w:szCs w:val="24"/>
        </w:rPr>
        <w:t xml:space="preserve"> </w:t>
      </w:r>
      <w:r w:rsidRPr="009D45E5">
        <w:rPr>
          <w:szCs w:val="24"/>
        </w:rPr>
        <w:t>детской</w:t>
      </w:r>
      <w:r w:rsidRPr="009D45E5">
        <w:rPr>
          <w:spacing w:val="1"/>
          <w:szCs w:val="24"/>
        </w:rPr>
        <w:t xml:space="preserve"> </w:t>
      </w:r>
      <w:r w:rsidRPr="009D45E5">
        <w:rPr>
          <w:szCs w:val="24"/>
        </w:rPr>
        <w:t>деятельности</w:t>
      </w:r>
      <w:r w:rsidRPr="009D45E5">
        <w:rPr>
          <w:spacing w:val="-2"/>
          <w:szCs w:val="24"/>
        </w:rPr>
        <w:t xml:space="preserve"> </w:t>
      </w:r>
      <w:r w:rsidRPr="009D45E5">
        <w:rPr>
          <w:szCs w:val="24"/>
        </w:rPr>
        <w:t>и</w:t>
      </w:r>
      <w:r w:rsidRPr="009D45E5">
        <w:rPr>
          <w:spacing w:val="-2"/>
          <w:szCs w:val="24"/>
        </w:rPr>
        <w:t xml:space="preserve"> </w:t>
      </w:r>
      <w:r w:rsidRPr="009D45E5">
        <w:rPr>
          <w:szCs w:val="24"/>
        </w:rPr>
        <w:t>возрастными особенностями</w:t>
      </w:r>
      <w:r w:rsidRPr="009D45E5">
        <w:rPr>
          <w:spacing w:val="-1"/>
          <w:szCs w:val="24"/>
        </w:rPr>
        <w:t xml:space="preserve"> </w:t>
      </w:r>
      <w:r w:rsidRPr="009D45E5">
        <w:rPr>
          <w:szCs w:val="24"/>
        </w:rPr>
        <w:t>детей:</w:t>
      </w:r>
    </w:p>
    <w:p w14:paraId="3F8D5FE7" w14:textId="77777777" w:rsidR="009A1531" w:rsidRPr="009D45E5" w:rsidRDefault="009A1531" w:rsidP="005F423E">
      <w:pPr>
        <w:spacing w:line="360" w:lineRule="auto"/>
        <w:ind w:firstLine="567"/>
        <w:rPr>
          <w:rFonts w:ascii="Times New Roman" w:hAnsi="Times New Roman" w:cs="Times New Roman"/>
          <w:i/>
          <w:sz w:val="24"/>
          <w:szCs w:val="24"/>
        </w:rPr>
      </w:pPr>
      <w:r w:rsidRPr="009D45E5">
        <w:rPr>
          <w:rFonts w:ascii="Times New Roman" w:hAnsi="Times New Roman" w:cs="Times New Roman"/>
          <w:i/>
          <w:sz w:val="24"/>
          <w:szCs w:val="24"/>
        </w:rPr>
        <w:t>В</w:t>
      </w:r>
      <w:r w:rsidRPr="009D45E5">
        <w:rPr>
          <w:rFonts w:ascii="Times New Roman" w:hAnsi="Times New Roman" w:cs="Times New Roman"/>
          <w:i/>
          <w:spacing w:val="-2"/>
          <w:sz w:val="24"/>
          <w:szCs w:val="24"/>
        </w:rPr>
        <w:t xml:space="preserve"> </w:t>
      </w:r>
      <w:r w:rsidRPr="009D45E5">
        <w:rPr>
          <w:rFonts w:ascii="Times New Roman" w:hAnsi="Times New Roman" w:cs="Times New Roman"/>
          <w:i/>
          <w:sz w:val="24"/>
          <w:szCs w:val="24"/>
        </w:rPr>
        <w:t>раннем</w:t>
      </w:r>
      <w:r w:rsidRPr="009D45E5">
        <w:rPr>
          <w:rFonts w:ascii="Times New Roman" w:hAnsi="Times New Roman" w:cs="Times New Roman"/>
          <w:i/>
          <w:spacing w:val="-3"/>
          <w:sz w:val="24"/>
          <w:szCs w:val="24"/>
        </w:rPr>
        <w:t xml:space="preserve"> </w:t>
      </w:r>
      <w:r w:rsidRPr="009D45E5">
        <w:rPr>
          <w:rFonts w:ascii="Times New Roman" w:hAnsi="Times New Roman" w:cs="Times New Roman"/>
          <w:i/>
          <w:sz w:val="24"/>
          <w:szCs w:val="24"/>
        </w:rPr>
        <w:t>возрасте (1</w:t>
      </w:r>
      <w:r w:rsidRPr="009D45E5">
        <w:rPr>
          <w:rFonts w:ascii="Times New Roman" w:hAnsi="Times New Roman" w:cs="Times New Roman"/>
          <w:i/>
          <w:spacing w:val="-2"/>
          <w:sz w:val="24"/>
          <w:szCs w:val="24"/>
        </w:rPr>
        <w:t xml:space="preserve"> </w:t>
      </w:r>
      <w:r w:rsidRPr="009D45E5">
        <w:rPr>
          <w:rFonts w:ascii="Times New Roman" w:hAnsi="Times New Roman" w:cs="Times New Roman"/>
          <w:i/>
          <w:sz w:val="24"/>
          <w:szCs w:val="24"/>
        </w:rPr>
        <w:t>год</w:t>
      </w:r>
      <w:r w:rsidRPr="009D45E5">
        <w:rPr>
          <w:rFonts w:ascii="Times New Roman" w:hAnsi="Times New Roman" w:cs="Times New Roman"/>
          <w:i/>
          <w:spacing w:val="-1"/>
          <w:sz w:val="24"/>
          <w:szCs w:val="24"/>
        </w:rPr>
        <w:t xml:space="preserve"> </w:t>
      </w:r>
      <w:r w:rsidRPr="009D45E5">
        <w:rPr>
          <w:rFonts w:ascii="Times New Roman" w:hAnsi="Times New Roman" w:cs="Times New Roman"/>
          <w:i/>
          <w:sz w:val="24"/>
          <w:szCs w:val="24"/>
        </w:rPr>
        <w:t>-</w:t>
      </w:r>
      <w:r w:rsidRPr="009D45E5">
        <w:rPr>
          <w:rFonts w:ascii="Times New Roman" w:hAnsi="Times New Roman" w:cs="Times New Roman"/>
          <w:i/>
          <w:spacing w:val="-3"/>
          <w:sz w:val="24"/>
          <w:szCs w:val="24"/>
        </w:rPr>
        <w:t xml:space="preserve"> </w:t>
      </w:r>
      <w:r w:rsidRPr="009D45E5">
        <w:rPr>
          <w:rFonts w:ascii="Times New Roman" w:hAnsi="Times New Roman" w:cs="Times New Roman"/>
          <w:i/>
          <w:sz w:val="24"/>
          <w:szCs w:val="24"/>
        </w:rPr>
        <w:t>3</w:t>
      </w:r>
      <w:r w:rsidRPr="009D45E5">
        <w:rPr>
          <w:rFonts w:ascii="Times New Roman" w:hAnsi="Times New Roman" w:cs="Times New Roman"/>
          <w:i/>
          <w:spacing w:val="-1"/>
          <w:sz w:val="24"/>
          <w:szCs w:val="24"/>
        </w:rPr>
        <w:t xml:space="preserve"> </w:t>
      </w:r>
      <w:r w:rsidRPr="009D45E5">
        <w:rPr>
          <w:rFonts w:ascii="Times New Roman" w:hAnsi="Times New Roman" w:cs="Times New Roman"/>
          <w:i/>
          <w:sz w:val="24"/>
          <w:szCs w:val="24"/>
        </w:rPr>
        <w:t>года)</w:t>
      </w:r>
    </w:p>
    <w:p w14:paraId="2DA50240"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предметная</w:t>
      </w:r>
      <w:r w:rsidRPr="009D45E5">
        <w:rPr>
          <w:spacing w:val="19"/>
          <w:szCs w:val="24"/>
        </w:rPr>
        <w:t xml:space="preserve"> </w:t>
      </w:r>
      <w:r w:rsidRPr="009D45E5">
        <w:rPr>
          <w:szCs w:val="24"/>
        </w:rPr>
        <w:t>деятельность</w:t>
      </w:r>
      <w:r w:rsidRPr="009D45E5">
        <w:rPr>
          <w:spacing w:val="22"/>
          <w:szCs w:val="24"/>
        </w:rPr>
        <w:t xml:space="preserve"> </w:t>
      </w:r>
      <w:r w:rsidRPr="009D45E5">
        <w:rPr>
          <w:szCs w:val="24"/>
        </w:rPr>
        <w:t>(орудийно-предметные</w:t>
      </w:r>
      <w:r w:rsidRPr="009D45E5">
        <w:rPr>
          <w:spacing w:val="18"/>
          <w:szCs w:val="24"/>
        </w:rPr>
        <w:t xml:space="preserve"> </w:t>
      </w:r>
      <w:r w:rsidRPr="009D45E5">
        <w:rPr>
          <w:szCs w:val="24"/>
        </w:rPr>
        <w:t>действия</w:t>
      </w:r>
      <w:r w:rsidRPr="009D45E5">
        <w:rPr>
          <w:spacing w:val="20"/>
          <w:szCs w:val="24"/>
        </w:rPr>
        <w:t xml:space="preserve"> </w:t>
      </w:r>
      <w:r w:rsidRPr="009D45E5">
        <w:rPr>
          <w:szCs w:val="24"/>
        </w:rPr>
        <w:t>–</w:t>
      </w:r>
      <w:r w:rsidRPr="009D45E5">
        <w:rPr>
          <w:spacing w:val="19"/>
          <w:szCs w:val="24"/>
        </w:rPr>
        <w:t xml:space="preserve"> </w:t>
      </w:r>
      <w:r w:rsidRPr="009D45E5">
        <w:rPr>
          <w:szCs w:val="24"/>
        </w:rPr>
        <w:t>ест</w:t>
      </w:r>
      <w:r w:rsidRPr="009D45E5">
        <w:rPr>
          <w:spacing w:val="21"/>
          <w:szCs w:val="24"/>
        </w:rPr>
        <w:t xml:space="preserve"> </w:t>
      </w:r>
      <w:r w:rsidRPr="009D45E5">
        <w:rPr>
          <w:szCs w:val="24"/>
        </w:rPr>
        <w:t>ложкой,</w:t>
      </w:r>
      <w:r w:rsidRPr="009D45E5">
        <w:rPr>
          <w:spacing w:val="19"/>
          <w:szCs w:val="24"/>
        </w:rPr>
        <w:t xml:space="preserve"> </w:t>
      </w:r>
      <w:r w:rsidRPr="009D45E5">
        <w:rPr>
          <w:szCs w:val="24"/>
        </w:rPr>
        <w:t>пьет</w:t>
      </w:r>
      <w:r w:rsidRPr="009D45E5">
        <w:rPr>
          <w:spacing w:val="20"/>
          <w:szCs w:val="24"/>
        </w:rPr>
        <w:t xml:space="preserve"> </w:t>
      </w:r>
      <w:r w:rsidRPr="009D45E5">
        <w:rPr>
          <w:szCs w:val="24"/>
        </w:rPr>
        <w:t>из</w:t>
      </w:r>
      <w:r w:rsidRPr="009D45E5">
        <w:rPr>
          <w:spacing w:val="17"/>
          <w:szCs w:val="24"/>
        </w:rPr>
        <w:t xml:space="preserve"> </w:t>
      </w:r>
      <w:r w:rsidRPr="009D45E5">
        <w:rPr>
          <w:szCs w:val="24"/>
        </w:rPr>
        <w:t>кружки</w:t>
      </w:r>
      <w:r w:rsidRPr="009D45E5">
        <w:rPr>
          <w:spacing w:val="21"/>
          <w:szCs w:val="24"/>
        </w:rPr>
        <w:t xml:space="preserve"> </w:t>
      </w:r>
      <w:r w:rsidRPr="009D45E5">
        <w:rPr>
          <w:szCs w:val="24"/>
        </w:rPr>
        <w:t>и др.);</w:t>
      </w:r>
    </w:p>
    <w:p w14:paraId="2E542938"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экспериментирование</w:t>
      </w:r>
      <w:r w:rsidRPr="009D45E5">
        <w:rPr>
          <w:spacing w:val="-4"/>
          <w:szCs w:val="24"/>
        </w:rPr>
        <w:t xml:space="preserve"> </w:t>
      </w:r>
      <w:r w:rsidRPr="009D45E5">
        <w:rPr>
          <w:szCs w:val="24"/>
        </w:rPr>
        <w:t>с</w:t>
      </w:r>
      <w:r w:rsidRPr="009D45E5">
        <w:rPr>
          <w:spacing w:val="-3"/>
          <w:szCs w:val="24"/>
        </w:rPr>
        <w:t xml:space="preserve"> </w:t>
      </w:r>
      <w:r w:rsidRPr="009D45E5">
        <w:rPr>
          <w:szCs w:val="24"/>
        </w:rPr>
        <w:t>материалами</w:t>
      </w:r>
      <w:r w:rsidRPr="009D45E5">
        <w:rPr>
          <w:spacing w:val="-3"/>
          <w:szCs w:val="24"/>
        </w:rPr>
        <w:t xml:space="preserve"> </w:t>
      </w:r>
      <w:r w:rsidRPr="009D45E5">
        <w:rPr>
          <w:szCs w:val="24"/>
        </w:rPr>
        <w:t>и</w:t>
      </w:r>
      <w:r w:rsidRPr="009D45E5">
        <w:rPr>
          <w:spacing w:val="-2"/>
          <w:szCs w:val="24"/>
        </w:rPr>
        <w:t xml:space="preserve"> </w:t>
      </w:r>
      <w:r w:rsidRPr="009D45E5">
        <w:rPr>
          <w:szCs w:val="24"/>
        </w:rPr>
        <w:t>веществами</w:t>
      </w:r>
      <w:r w:rsidRPr="009D45E5">
        <w:rPr>
          <w:spacing w:val="-3"/>
          <w:szCs w:val="24"/>
        </w:rPr>
        <w:t xml:space="preserve"> </w:t>
      </w:r>
      <w:r w:rsidRPr="009D45E5">
        <w:rPr>
          <w:szCs w:val="24"/>
        </w:rPr>
        <w:t>(песок,</w:t>
      </w:r>
      <w:r w:rsidRPr="009D45E5">
        <w:rPr>
          <w:spacing w:val="-2"/>
          <w:szCs w:val="24"/>
        </w:rPr>
        <w:t xml:space="preserve"> </w:t>
      </w:r>
      <w:r w:rsidRPr="009D45E5">
        <w:rPr>
          <w:szCs w:val="24"/>
        </w:rPr>
        <w:t>вода,</w:t>
      </w:r>
      <w:r w:rsidRPr="009D45E5">
        <w:rPr>
          <w:spacing w:val="-2"/>
          <w:szCs w:val="24"/>
        </w:rPr>
        <w:t xml:space="preserve"> </w:t>
      </w:r>
      <w:r w:rsidRPr="009D45E5">
        <w:rPr>
          <w:szCs w:val="24"/>
        </w:rPr>
        <w:t>тесто</w:t>
      </w:r>
      <w:r w:rsidRPr="009D45E5">
        <w:rPr>
          <w:spacing w:val="-3"/>
          <w:szCs w:val="24"/>
        </w:rPr>
        <w:t xml:space="preserve"> </w:t>
      </w:r>
      <w:r w:rsidRPr="009D45E5">
        <w:rPr>
          <w:szCs w:val="24"/>
        </w:rPr>
        <w:t>и</w:t>
      </w:r>
      <w:r w:rsidRPr="009D45E5">
        <w:rPr>
          <w:spacing w:val="-1"/>
          <w:szCs w:val="24"/>
        </w:rPr>
        <w:t xml:space="preserve"> </w:t>
      </w:r>
      <w:r w:rsidRPr="009D45E5">
        <w:rPr>
          <w:szCs w:val="24"/>
        </w:rPr>
        <w:t>др.);</w:t>
      </w:r>
    </w:p>
    <w:p w14:paraId="6DBE0642"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ситуативно-деловое</w:t>
      </w:r>
      <w:r w:rsidRPr="009D45E5">
        <w:rPr>
          <w:spacing w:val="25"/>
          <w:szCs w:val="24"/>
        </w:rPr>
        <w:t xml:space="preserve"> </w:t>
      </w:r>
      <w:r w:rsidRPr="009D45E5">
        <w:rPr>
          <w:szCs w:val="24"/>
        </w:rPr>
        <w:t>общение</w:t>
      </w:r>
      <w:r w:rsidRPr="009D45E5">
        <w:rPr>
          <w:spacing w:val="27"/>
          <w:szCs w:val="24"/>
        </w:rPr>
        <w:t xml:space="preserve"> </w:t>
      </w:r>
      <w:r w:rsidRPr="009D45E5">
        <w:rPr>
          <w:szCs w:val="24"/>
        </w:rPr>
        <w:t>со</w:t>
      </w:r>
      <w:r w:rsidRPr="009D45E5">
        <w:rPr>
          <w:spacing w:val="27"/>
          <w:szCs w:val="24"/>
        </w:rPr>
        <w:t xml:space="preserve"> </w:t>
      </w:r>
      <w:r w:rsidRPr="009D45E5">
        <w:rPr>
          <w:szCs w:val="24"/>
        </w:rPr>
        <w:t>взрослым</w:t>
      </w:r>
      <w:r w:rsidRPr="009D45E5">
        <w:rPr>
          <w:spacing w:val="27"/>
          <w:szCs w:val="24"/>
        </w:rPr>
        <w:t xml:space="preserve"> </w:t>
      </w:r>
      <w:r w:rsidRPr="009D45E5">
        <w:rPr>
          <w:szCs w:val="24"/>
        </w:rPr>
        <w:t>и</w:t>
      </w:r>
      <w:r w:rsidRPr="009D45E5">
        <w:rPr>
          <w:spacing w:val="28"/>
          <w:szCs w:val="24"/>
        </w:rPr>
        <w:t xml:space="preserve"> </w:t>
      </w:r>
      <w:r w:rsidRPr="009D45E5">
        <w:rPr>
          <w:szCs w:val="24"/>
        </w:rPr>
        <w:t>эмоционально-практическое</w:t>
      </w:r>
      <w:r w:rsidRPr="009D45E5">
        <w:rPr>
          <w:spacing w:val="27"/>
          <w:szCs w:val="24"/>
        </w:rPr>
        <w:t xml:space="preserve"> </w:t>
      </w:r>
      <w:r w:rsidRPr="009D45E5">
        <w:rPr>
          <w:szCs w:val="24"/>
        </w:rPr>
        <w:t>со</w:t>
      </w:r>
      <w:r w:rsidRPr="009D45E5">
        <w:rPr>
          <w:spacing w:val="27"/>
          <w:szCs w:val="24"/>
        </w:rPr>
        <w:t xml:space="preserve"> </w:t>
      </w:r>
      <w:r w:rsidRPr="009D45E5">
        <w:rPr>
          <w:szCs w:val="24"/>
        </w:rPr>
        <w:lastRenderedPageBreak/>
        <w:t>сверстниками</w:t>
      </w:r>
      <w:r w:rsidRPr="009D45E5">
        <w:rPr>
          <w:spacing w:val="-57"/>
          <w:szCs w:val="24"/>
        </w:rPr>
        <w:t xml:space="preserve"> </w:t>
      </w:r>
      <w:r w:rsidRPr="009D45E5">
        <w:rPr>
          <w:szCs w:val="24"/>
        </w:rPr>
        <w:t>под</w:t>
      </w:r>
      <w:r w:rsidRPr="009D45E5">
        <w:rPr>
          <w:spacing w:val="-1"/>
          <w:szCs w:val="24"/>
        </w:rPr>
        <w:t xml:space="preserve"> </w:t>
      </w:r>
      <w:r w:rsidRPr="009D45E5">
        <w:rPr>
          <w:szCs w:val="24"/>
        </w:rPr>
        <w:t>руководством взрослого;</w:t>
      </w:r>
    </w:p>
    <w:p w14:paraId="2E0305AB"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двигательная</w:t>
      </w:r>
      <w:r w:rsidRPr="009D45E5">
        <w:rPr>
          <w:spacing w:val="34"/>
          <w:szCs w:val="24"/>
        </w:rPr>
        <w:t xml:space="preserve"> </w:t>
      </w:r>
      <w:r w:rsidRPr="009D45E5">
        <w:rPr>
          <w:szCs w:val="24"/>
        </w:rPr>
        <w:t>деятельность</w:t>
      </w:r>
      <w:r w:rsidRPr="009D45E5">
        <w:rPr>
          <w:spacing w:val="37"/>
          <w:szCs w:val="24"/>
        </w:rPr>
        <w:t xml:space="preserve"> </w:t>
      </w:r>
      <w:r w:rsidRPr="009D45E5">
        <w:rPr>
          <w:szCs w:val="24"/>
        </w:rPr>
        <w:t>(основные</w:t>
      </w:r>
      <w:r w:rsidRPr="009D45E5">
        <w:rPr>
          <w:spacing w:val="34"/>
          <w:szCs w:val="24"/>
        </w:rPr>
        <w:t xml:space="preserve"> </w:t>
      </w:r>
      <w:r w:rsidRPr="009D45E5">
        <w:rPr>
          <w:szCs w:val="24"/>
        </w:rPr>
        <w:t>движения,</w:t>
      </w:r>
      <w:r w:rsidRPr="009D45E5">
        <w:rPr>
          <w:spacing w:val="35"/>
          <w:szCs w:val="24"/>
        </w:rPr>
        <w:t xml:space="preserve"> </w:t>
      </w:r>
      <w:r w:rsidRPr="009D45E5">
        <w:rPr>
          <w:szCs w:val="24"/>
        </w:rPr>
        <w:t>общеразвивающие</w:t>
      </w:r>
      <w:r w:rsidRPr="009D45E5">
        <w:rPr>
          <w:spacing w:val="36"/>
          <w:szCs w:val="24"/>
        </w:rPr>
        <w:t xml:space="preserve"> </w:t>
      </w:r>
      <w:r w:rsidRPr="009D45E5">
        <w:rPr>
          <w:szCs w:val="24"/>
        </w:rPr>
        <w:t>упражнения,</w:t>
      </w:r>
      <w:r w:rsidRPr="009D45E5">
        <w:rPr>
          <w:spacing w:val="35"/>
          <w:szCs w:val="24"/>
        </w:rPr>
        <w:t xml:space="preserve"> </w:t>
      </w:r>
      <w:r w:rsidRPr="009D45E5">
        <w:rPr>
          <w:szCs w:val="24"/>
        </w:rPr>
        <w:t>простые</w:t>
      </w:r>
      <w:r w:rsidRPr="009D45E5">
        <w:rPr>
          <w:spacing w:val="-57"/>
          <w:szCs w:val="24"/>
        </w:rPr>
        <w:t xml:space="preserve"> </w:t>
      </w:r>
      <w:r w:rsidRPr="009D45E5">
        <w:rPr>
          <w:szCs w:val="24"/>
        </w:rPr>
        <w:t>подвижные</w:t>
      </w:r>
      <w:r w:rsidRPr="009D45E5">
        <w:rPr>
          <w:spacing w:val="-3"/>
          <w:szCs w:val="24"/>
        </w:rPr>
        <w:t xml:space="preserve"> </w:t>
      </w:r>
      <w:r w:rsidRPr="009D45E5">
        <w:rPr>
          <w:szCs w:val="24"/>
        </w:rPr>
        <w:t>игры);</w:t>
      </w:r>
    </w:p>
    <w:p w14:paraId="44FD35FB"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игровая</w:t>
      </w:r>
      <w:r w:rsidRPr="009D45E5">
        <w:rPr>
          <w:spacing w:val="10"/>
          <w:szCs w:val="24"/>
        </w:rPr>
        <w:t xml:space="preserve"> </w:t>
      </w:r>
      <w:r w:rsidRPr="009D45E5">
        <w:rPr>
          <w:szCs w:val="24"/>
        </w:rPr>
        <w:t>деятельность</w:t>
      </w:r>
      <w:r w:rsidRPr="009D45E5">
        <w:rPr>
          <w:spacing w:val="12"/>
          <w:szCs w:val="24"/>
        </w:rPr>
        <w:t xml:space="preserve"> </w:t>
      </w:r>
      <w:r w:rsidRPr="009D45E5">
        <w:rPr>
          <w:szCs w:val="24"/>
        </w:rPr>
        <w:t>(отобразительная,</w:t>
      </w:r>
      <w:r w:rsidRPr="009D45E5">
        <w:rPr>
          <w:spacing w:val="10"/>
          <w:szCs w:val="24"/>
        </w:rPr>
        <w:t xml:space="preserve"> </w:t>
      </w:r>
      <w:r w:rsidRPr="009D45E5">
        <w:rPr>
          <w:szCs w:val="24"/>
        </w:rPr>
        <w:t>сюжетно-отобразительная,</w:t>
      </w:r>
      <w:r w:rsidRPr="009D45E5">
        <w:rPr>
          <w:spacing w:val="11"/>
          <w:szCs w:val="24"/>
        </w:rPr>
        <w:t xml:space="preserve"> </w:t>
      </w:r>
      <w:r w:rsidRPr="009D45E5">
        <w:rPr>
          <w:szCs w:val="24"/>
        </w:rPr>
        <w:t>игры</w:t>
      </w:r>
      <w:r w:rsidRPr="009D45E5">
        <w:rPr>
          <w:spacing w:val="9"/>
          <w:szCs w:val="24"/>
        </w:rPr>
        <w:t xml:space="preserve"> </w:t>
      </w:r>
      <w:r w:rsidRPr="009D45E5">
        <w:rPr>
          <w:szCs w:val="24"/>
        </w:rPr>
        <w:t>с</w:t>
      </w:r>
      <w:r w:rsidRPr="009D45E5">
        <w:rPr>
          <w:spacing w:val="10"/>
          <w:szCs w:val="24"/>
        </w:rPr>
        <w:t xml:space="preserve"> </w:t>
      </w:r>
      <w:r w:rsidRPr="009D45E5">
        <w:rPr>
          <w:szCs w:val="24"/>
        </w:rPr>
        <w:t>дидактическими  и</w:t>
      </w:r>
      <w:r w:rsidRPr="009D45E5">
        <w:rPr>
          <w:spacing w:val="-57"/>
          <w:szCs w:val="24"/>
        </w:rPr>
        <w:t xml:space="preserve">     </w:t>
      </w:r>
      <w:r w:rsidRPr="009D45E5">
        <w:rPr>
          <w:szCs w:val="24"/>
        </w:rPr>
        <w:t>грушками);</w:t>
      </w:r>
    </w:p>
    <w:p w14:paraId="410CB540"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речевая (понимание речи взрослого, слушание и понимание стихов, активная речь);</w:t>
      </w:r>
      <w:r w:rsidRPr="009D45E5">
        <w:rPr>
          <w:spacing w:val="1"/>
          <w:szCs w:val="24"/>
        </w:rPr>
        <w:t xml:space="preserve"> </w:t>
      </w:r>
      <w:r w:rsidRPr="009D45E5">
        <w:rPr>
          <w:szCs w:val="24"/>
        </w:rPr>
        <w:t>изобразительная</w:t>
      </w:r>
      <w:r w:rsidRPr="009D45E5">
        <w:rPr>
          <w:spacing w:val="-2"/>
          <w:szCs w:val="24"/>
        </w:rPr>
        <w:t xml:space="preserve"> </w:t>
      </w:r>
      <w:r w:rsidRPr="009D45E5">
        <w:rPr>
          <w:szCs w:val="24"/>
        </w:rPr>
        <w:t>деятельность</w:t>
      </w:r>
      <w:r w:rsidRPr="009D45E5">
        <w:rPr>
          <w:spacing w:val="-1"/>
          <w:szCs w:val="24"/>
        </w:rPr>
        <w:t xml:space="preserve"> </w:t>
      </w:r>
      <w:r w:rsidRPr="009D45E5">
        <w:rPr>
          <w:szCs w:val="24"/>
        </w:rPr>
        <w:t>(рисование,</w:t>
      </w:r>
      <w:r w:rsidRPr="009D45E5">
        <w:rPr>
          <w:spacing w:val="-2"/>
          <w:szCs w:val="24"/>
        </w:rPr>
        <w:t xml:space="preserve"> </w:t>
      </w:r>
      <w:r w:rsidRPr="009D45E5">
        <w:rPr>
          <w:szCs w:val="24"/>
        </w:rPr>
        <w:t>лепка)</w:t>
      </w:r>
      <w:r w:rsidRPr="009D45E5">
        <w:rPr>
          <w:spacing w:val="-3"/>
          <w:szCs w:val="24"/>
        </w:rPr>
        <w:t xml:space="preserve"> </w:t>
      </w:r>
      <w:r w:rsidRPr="009D45E5">
        <w:rPr>
          <w:szCs w:val="24"/>
        </w:rPr>
        <w:t>и</w:t>
      </w:r>
      <w:r w:rsidRPr="009D45E5">
        <w:rPr>
          <w:spacing w:val="-1"/>
          <w:szCs w:val="24"/>
        </w:rPr>
        <w:t xml:space="preserve"> </w:t>
      </w:r>
      <w:r w:rsidRPr="009D45E5">
        <w:rPr>
          <w:szCs w:val="24"/>
        </w:rPr>
        <w:t>конструирование</w:t>
      </w:r>
      <w:r w:rsidRPr="009D45E5">
        <w:rPr>
          <w:spacing w:val="-3"/>
          <w:szCs w:val="24"/>
        </w:rPr>
        <w:t xml:space="preserve"> </w:t>
      </w:r>
      <w:r w:rsidRPr="009D45E5">
        <w:rPr>
          <w:szCs w:val="24"/>
        </w:rPr>
        <w:t>из</w:t>
      </w:r>
      <w:r w:rsidRPr="009D45E5">
        <w:rPr>
          <w:spacing w:val="-1"/>
          <w:szCs w:val="24"/>
        </w:rPr>
        <w:t xml:space="preserve"> </w:t>
      </w:r>
      <w:r w:rsidRPr="009D45E5">
        <w:rPr>
          <w:szCs w:val="24"/>
        </w:rPr>
        <w:t>мелкого</w:t>
      </w:r>
      <w:r w:rsidRPr="009D45E5">
        <w:rPr>
          <w:spacing w:val="-4"/>
          <w:szCs w:val="24"/>
        </w:rPr>
        <w:t xml:space="preserve"> </w:t>
      </w:r>
      <w:r w:rsidRPr="009D45E5">
        <w:rPr>
          <w:szCs w:val="24"/>
        </w:rPr>
        <w:t>и</w:t>
      </w:r>
      <w:r w:rsidRPr="009D45E5">
        <w:rPr>
          <w:spacing w:val="-1"/>
          <w:szCs w:val="24"/>
        </w:rPr>
        <w:t xml:space="preserve"> </w:t>
      </w:r>
      <w:r w:rsidRPr="009D45E5">
        <w:rPr>
          <w:szCs w:val="24"/>
        </w:rPr>
        <w:t>крупного</w:t>
      </w:r>
    </w:p>
    <w:p w14:paraId="1F9234A4"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строительного</w:t>
      </w:r>
      <w:r w:rsidRPr="009D45E5">
        <w:rPr>
          <w:spacing w:val="-3"/>
          <w:szCs w:val="24"/>
        </w:rPr>
        <w:t xml:space="preserve"> </w:t>
      </w:r>
      <w:r w:rsidRPr="009D45E5">
        <w:rPr>
          <w:szCs w:val="24"/>
        </w:rPr>
        <w:t>материала;</w:t>
      </w:r>
    </w:p>
    <w:p w14:paraId="46FA29A1"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самообслуживание</w:t>
      </w:r>
      <w:r w:rsidRPr="009D45E5">
        <w:rPr>
          <w:spacing w:val="45"/>
          <w:szCs w:val="24"/>
        </w:rPr>
        <w:t xml:space="preserve"> </w:t>
      </w:r>
      <w:r w:rsidRPr="009D45E5">
        <w:rPr>
          <w:szCs w:val="24"/>
        </w:rPr>
        <w:t>и</w:t>
      </w:r>
      <w:r w:rsidRPr="009D45E5">
        <w:rPr>
          <w:spacing w:val="47"/>
          <w:szCs w:val="24"/>
        </w:rPr>
        <w:t xml:space="preserve"> </w:t>
      </w:r>
      <w:r w:rsidRPr="009D45E5">
        <w:rPr>
          <w:szCs w:val="24"/>
        </w:rPr>
        <w:t>элементарные</w:t>
      </w:r>
      <w:r w:rsidRPr="009D45E5">
        <w:rPr>
          <w:spacing w:val="44"/>
          <w:szCs w:val="24"/>
        </w:rPr>
        <w:t xml:space="preserve"> </w:t>
      </w:r>
      <w:r w:rsidRPr="009D45E5">
        <w:rPr>
          <w:szCs w:val="24"/>
        </w:rPr>
        <w:t>трудовые</w:t>
      </w:r>
      <w:r w:rsidRPr="009D45E5">
        <w:rPr>
          <w:spacing w:val="44"/>
          <w:szCs w:val="24"/>
        </w:rPr>
        <w:t xml:space="preserve"> </w:t>
      </w:r>
      <w:r w:rsidRPr="009D45E5">
        <w:rPr>
          <w:szCs w:val="24"/>
        </w:rPr>
        <w:t>действия</w:t>
      </w:r>
      <w:r w:rsidRPr="009D45E5">
        <w:rPr>
          <w:spacing w:val="46"/>
          <w:szCs w:val="24"/>
        </w:rPr>
        <w:t xml:space="preserve"> </w:t>
      </w:r>
      <w:r w:rsidRPr="009D45E5">
        <w:rPr>
          <w:szCs w:val="24"/>
        </w:rPr>
        <w:t>(убирает</w:t>
      </w:r>
      <w:r w:rsidRPr="009D45E5">
        <w:rPr>
          <w:spacing w:val="49"/>
          <w:szCs w:val="24"/>
        </w:rPr>
        <w:t xml:space="preserve"> </w:t>
      </w:r>
      <w:r w:rsidRPr="009D45E5">
        <w:rPr>
          <w:szCs w:val="24"/>
        </w:rPr>
        <w:t>игрушки,</w:t>
      </w:r>
      <w:r w:rsidRPr="009D45E5">
        <w:rPr>
          <w:spacing w:val="46"/>
          <w:szCs w:val="24"/>
        </w:rPr>
        <w:t xml:space="preserve"> </w:t>
      </w:r>
      <w:r w:rsidRPr="009D45E5">
        <w:rPr>
          <w:szCs w:val="24"/>
        </w:rPr>
        <w:t>подметает</w:t>
      </w:r>
      <w:r w:rsidRPr="009D45E5">
        <w:rPr>
          <w:spacing w:val="-57"/>
          <w:szCs w:val="24"/>
        </w:rPr>
        <w:t xml:space="preserve"> </w:t>
      </w:r>
      <w:r w:rsidRPr="009D45E5">
        <w:rPr>
          <w:szCs w:val="24"/>
        </w:rPr>
        <w:t>веником,</w:t>
      </w:r>
      <w:r w:rsidRPr="009D45E5">
        <w:rPr>
          <w:spacing w:val="-1"/>
          <w:szCs w:val="24"/>
        </w:rPr>
        <w:t xml:space="preserve"> </w:t>
      </w:r>
      <w:r w:rsidRPr="009D45E5">
        <w:rPr>
          <w:szCs w:val="24"/>
        </w:rPr>
        <w:t>поливает цветы из лейки и др.);</w:t>
      </w:r>
    </w:p>
    <w:p w14:paraId="061BEC38"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музыкальная</w:t>
      </w:r>
      <w:r w:rsidRPr="009D45E5">
        <w:rPr>
          <w:spacing w:val="3"/>
          <w:szCs w:val="24"/>
        </w:rPr>
        <w:t xml:space="preserve"> </w:t>
      </w:r>
      <w:r w:rsidRPr="009D45E5">
        <w:rPr>
          <w:szCs w:val="24"/>
        </w:rPr>
        <w:t>деятельность</w:t>
      </w:r>
      <w:r w:rsidRPr="009D45E5">
        <w:rPr>
          <w:spacing w:val="6"/>
          <w:szCs w:val="24"/>
        </w:rPr>
        <w:t xml:space="preserve"> </w:t>
      </w:r>
      <w:r w:rsidRPr="009D45E5">
        <w:rPr>
          <w:szCs w:val="24"/>
        </w:rPr>
        <w:t>(слушание</w:t>
      </w:r>
      <w:r w:rsidRPr="009D45E5">
        <w:rPr>
          <w:spacing w:val="4"/>
          <w:szCs w:val="24"/>
        </w:rPr>
        <w:t xml:space="preserve"> </w:t>
      </w:r>
      <w:r w:rsidRPr="009D45E5">
        <w:rPr>
          <w:szCs w:val="24"/>
        </w:rPr>
        <w:t>музыки</w:t>
      </w:r>
      <w:r w:rsidRPr="009D45E5">
        <w:rPr>
          <w:spacing w:val="5"/>
          <w:szCs w:val="24"/>
        </w:rPr>
        <w:t xml:space="preserve"> </w:t>
      </w:r>
      <w:r w:rsidRPr="009D45E5">
        <w:rPr>
          <w:szCs w:val="24"/>
        </w:rPr>
        <w:t>и</w:t>
      </w:r>
      <w:r w:rsidRPr="009D45E5">
        <w:rPr>
          <w:spacing w:val="5"/>
          <w:szCs w:val="24"/>
        </w:rPr>
        <w:t xml:space="preserve"> </w:t>
      </w:r>
      <w:r w:rsidRPr="009D45E5">
        <w:rPr>
          <w:szCs w:val="24"/>
        </w:rPr>
        <w:t>исполнительство,</w:t>
      </w:r>
      <w:r w:rsidRPr="009D45E5">
        <w:rPr>
          <w:spacing w:val="5"/>
          <w:szCs w:val="24"/>
        </w:rPr>
        <w:t xml:space="preserve"> </w:t>
      </w:r>
      <w:r w:rsidRPr="009D45E5">
        <w:rPr>
          <w:szCs w:val="24"/>
        </w:rPr>
        <w:t>музыкально-ритмические</w:t>
      </w:r>
      <w:r w:rsidRPr="009D45E5">
        <w:rPr>
          <w:spacing w:val="-57"/>
          <w:szCs w:val="24"/>
        </w:rPr>
        <w:t xml:space="preserve"> </w:t>
      </w:r>
      <w:r w:rsidRPr="009D45E5">
        <w:rPr>
          <w:szCs w:val="24"/>
        </w:rPr>
        <w:t>движения).</w:t>
      </w:r>
    </w:p>
    <w:p w14:paraId="7841D4F1" w14:textId="77777777" w:rsidR="009A1531" w:rsidRPr="009D45E5" w:rsidRDefault="009A1531" w:rsidP="005F423E">
      <w:pPr>
        <w:tabs>
          <w:tab w:val="left" w:pos="993"/>
        </w:tabs>
        <w:spacing w:line="360" w:lineRule="auto"/>
        <w:ind w:firstLine="567"/>
        <w:rPr>
          <w:rFonts w:ascii="Times New Roman" w:hAnsi="Times New Roman" w:cs="Times New Roman"/>
          <w:sz w:val="24"/>
          <w:szCs w:val="24"/>
        </w:rPr>
      </w:pPr>
      <w:r w:rsidRPr="009D45E5">
        <w:rPr>
          <w:rFonts w:ascii="Times New Roman" w:hAnsi="Times New Roman" w:cs="Times New Roman"/>
          <w:i/>
          <w:sz w:val="24"/>
          <w:szCs w:val="24"/>
        </w:rPr>
        <w:t>В</w:t>
      </w:r>
      <w:r w:rsidRPr="009D45E5">
        <w:rPr>
          <w:rFonts w:ascii="Times New Roman" w:hAnsi="Times New Roman" w:cs="Times New Roman"/>
          <w:i/>
          <w:spacing w:val="-3"/>
          <w:sz w:val="24"/>
          <w:szCs w:val="24"/>
        </w:rPr>
        <w:t xml:space="preserve"> </w:t>
      </w:r>
      <w:r w:rsidRPr="009D45E5">
        <w:rPr>
          <w:rFonts w:ascii="Times New Roman" w:hAnsi="Times New Roman" w:cs="Times New Roman"/>
          <w:i/>
          <w:sz w:val="24"/>
          <w:szCs w:val="24"/>
        </w:rPr>
        <w:t>дошкольном</w:t>
      </w:r>
      <w:r w:rsidRPr="009D45E5">
        <w:rPr>
          <w:rFonts w:ascii="Times New Roman" w:hAnsi="Times New Roman" w:cs="Times New Roman"/>
          <w:i/>
          <w:spacing w:val="-2"/>
          <w:sz w:val="24"/>
          <w:szCs w:val="24"/>
        </w:rPr>
        <w:t xml:space="preserve"> </w:t>
      </w:r>
      <w:r w:rsidRPr="009D45E5">
        <w:rPr>
          <w:rFonts w:ascii="Times New Roman" w:hAnsi="Times New Roman" w:cs="Times New Roman"/>
          <w:i/>
          <w:sz w:val="24"/>
          <w:szCs w:val="24"/>
        </w:rPr>
        <w:t>возрасте (3</w:t>
      </w:r>
      <w:r w:rsidRPr="009D45E5">
        <w:rPr>
          <w:rFonts w:ascii="Times New Roman" w:hAnsi="Times New Roman" w:cs="Times New Roman"/>
          <w:i/>
          <w:spacing w:val="-2"/>
          <w:sz w:val="24"/>
          <w:szCs w:val="24"/>
        </w:rPr>
        <w:t xml:space="preserve"> </w:t>
      </w:r>
      <w:r w:rsidRPr="009D45E5">
        <w:rPr>
          <w:rFonts w:ascii="Times New Roman" w:hAnsi="Times New Roman" w:cs="Times New Roman"/>
          <w:i/>
          <w:sz w:val="24"/>
          <w:szCs w:val="24"/>
        </w:rPr>
        <w:t>года</w:t>
      </w:r>
      <w:r w:rsidRPr="009D45E5">
        <w:rPr>
          <w:rFonts w:ascii="Times New Roman" w:hAnsi="Times New Roman" w:cs="Times New Roman"/>
          <w:i/>
          <w:spacing w:val="-2"/>
          <w:sz w:val="24"/>
          <w:szCs w:val="24"/>
        </w:rPr>
        <w:t xml:space="preserve"> </w:t>
      </w:r>
      <w:r w:rsidRPr="009D45E5">
        <w:rPr>
          <w:rFonts w:ascii="Times New Roman" w:hAnsi="Times New Roman" w:cs="Times New Roman"/>
          <w:i/>
          <w:sz w:val="24"/>
          <w:szCs w:val="24"/>
        </w:rPr>
        <w:t>-</w:t>
      </w:r>
      <w:r w:rsidRPr="009D45E5">
        <w:rPr>
          <w:rFonts w:ascii="Times New Roman" w:hAnsi="Times New Roman" w:cs="Times New Roman"/>
          <w:i/>
          <w:spacing w:val="-3"/>
          <w:sz w:val="24"/>
          <w:szCs w:val="24"/>
        </w:rPr>
        <w:t xml:space="preserve"> </w:t>
      </w:r>
      <w:r w:rsidRPr="009D45E5">
        <w:rPr>
          <w:rFonts w:ascii="Times New Roman" w:hAnsi="Times New Roman" w:cs="Times New Roman"/>
          <w:i/>
          <w:sz w:val="24"/>
          <w:szCs w:val="24"/>
        </w:rPr>
        <w:t>8</w:t>
      </w:r>
      <w:r w:rsidRPr="009D45E5">
        <w:rPr>
          <w:rFonts w:ascii="Times New Roman" w:hAnsi="Times New Roman" w:cs="Times New Roman"/>
          <w:i/>
          <w:spacing w:val="-2"/>
          <w:sz w:val="24"/>
          <w:szCs w:val="24"/>
        </w:rPr>
        <w:t xml:space="preserve"> </w:t>
      </w:r>
      <w:r w:rsidRPr="009D45E5">
        <w:rPr>
          <w:rFonts w:ascii="Times New Roman" w:hAnsi="Times New Roman" w:cs="Times New Roman"/>
          <w:i/>
          <w:sz w:val="24"/>
          <w:szCs w:val="24"/>
        </w:rPr>
        <w:t>лет</w:t>
      </w:r>
      <w:r w:rsidRPr="009D45E5">
        <w:rPr>
          <w:rFonts w:ascii="Times New Roman" w:hAnsi="Times New Roman" w:cs="Times New Roman"/>
          <w:sz w:val="24"/>
          <w:szCs w:val="24"/>
        </w:rPr>
        <w:t>)</w:t>
      </w:r>
    </w:p>
    <w:p w14:paraId="10930F06"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игровая</w:t>
      </w:r>
      <w:r w:rsidRPr="009D45E5">
        <w:rPr>
          <w:spacing w:val="25"/>
          <w:szCs w:val="24"/>
        </w:rPr>
        <w:t xml:space="preserve"> </w:t>
      </w:r>
      <w:r w:rsidRPr="009D45E5">
        <w:rPr>
          <w:szCs w:val="24"/>
        </w:rPr>
        <w:t>деятельность</w:t>
      </w:r>
      <w:r w:rsidRPr="009D45E5">
        <w:rPr>
          <w:spacing w:val="27"/>
          <w:szCs w:val="24"/>
        </w:rPr>
        <w:t xml:space="preserve"> </w:t>
      </w:r>
      <w:r w:rsidRPr="009D45E5">
        <w:rPr>
          <w:szCs w:val="24"/>
        </w:rPr>
        <w:t>(сюжетно-ролевая,</w:t>
      </w:r>
      <w:r w:rsidRPr="009D45E5">
        <w:rPr>
          <w:spacing w:val="27"/>
          <w:szCs w:val="24"/>
        </w:rPr>
        <w:t xml:space="preserve"> </w:t>
      </w:r>
      <w:r w:rsidRPr="009D45E5">
        <w:rPr>
          <w:szCs w:val="24"/>
        </w:rPr>
        <w:t>театрализованная,</w:t>
      </w:r>
      <w:r w:rsidRPr="009D45E5">
        <w:rPr>
          <w:spacing w:val="25"/>
          <w:szCs w:val="24"/>
        </w:rPr>
        <w:t xml:space="preserve"> </w:t>
      </w:r>
      <w:r w:rsidRPr="009D45E5">
        <w:rPr>
          <w:szCs w:val="24"/>
        </w:rPr>
        <w:t>режиссерская,</w:t>
      </w:r>
      <w:r w:rsidRPr="009D45E5">
        <w:rPr>
          <w:spacing w:val="25"/>
          <w:szCs w:val="24"/>
        </w:rPr>
        <w:t xml:space="preserve"> </w:t>
      </w:r>
      <w:r w:rsidRPr="009D45E5">
        <w:rPr>
          <w:szCs w:val="24"/>
        </w:rPr>
        <w:t>строительно-</w:t>
      </w:r>
      <w:r w:rsidRPr="009D45E5">
        <w:rPr>
          <w:spacing w:val="-57"/>
          <w:szCs w:val="24"/>
        </w:rPr>
        <w:t xml:space="preserve"> </w:t>
      </w:r>
      <w:r w:rsidRPr="009D45E5">
        <w:rPr>
          <w:szCs w:val="24"/>
        </w:rPr>
        <w:t>конструктивная,</w:t>
      </w:r>
      <w:r w:rsidRPr="009D45E5">
        <w:rPr>
          <w:spacing w:val="-1"/>
          <w:szCs w:val="24"/>
        </w:rPr>
        <w:t xml:space="preserve"> </w:t>
      </w:r>
      <w:r w:rsidRPr="009D45E5">
        <w:rPr>
          <w:szCs w:val="24"/>
        </w:rPr>
        <w:t>дидактическая,</w:t>
      </w:r>
      <w:r w:rsidRPr="009D45E5">
        <w:rPr>
          <w:spacing w:val="3"/>
          <w:szCs w:val="24"/>
        </w:rPr>
        <w:t xml:space="preserve"> </w:t>
      </w:r>
      <w:r w:rsidRPr="009D45E5">
        <w:rPr>
          <w:szCs w:val="24"/>
        </w:rPr>
        <w:t>подвижная и др.);</w:t>
      </w:r>
    </w:p>
    <w:p w14:paraId="74B41B30"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общение</w:t>
      </w:r>
      <w:r w:rsidRPr="009D45E5">
        <w:rPr>
          <w:spacing w:val="5"/>
          <w:szCs w:val="24"/>
        </w:rPr>
        <w:t xml:space="preserve"> </w:t>
      </w:r>
      <w:r w:rsidRPr="009D45E5">
        <w:rPr>
          <w:szCs w:val="24"/>
        </w:rPr>
        <w:t>со</w:t>
      </w:r>
      <w:r w:rsidRPr="009D45E5">
        <w:rPr>
          <w:spacing w:val="7"/>
          <w:szCs w:val="24"/>
        </w:rPr>
        <w:t xml:space="preserve"> </w:t>
      </w:r>
      <w:r w:rsidRPr="009D45E5">
        <w:rPr>
          <w:szCs w:val="24"/>
        </w:rPr>
        <w:t>взрослым</w:t>
      </w:r>
      <w:r w:rsidRPr="009D45E5">
        <w:rPr>
          <w:spacing w:val="8"/>
          <w:szCs w:val="24"/>
        </w:rPr>
        <w:t xml:space="preserve"> </w:t>
      </w:r>
      <w:r w:rsidRPr="009D45E5">
        <w:rPr>
          <w:szCs w:val="24"/>
        </w:rPr>
        <w:t>(ситуативно-деловое,</w:t>
      </w:r>
      <w:r w:rsidRPr="009D45E5">
        <w:rPr>
          <w:spacing w:val="9"/>
          <w:szCs w:val="24"/>
        </w:rPr>
        <w:t xml:space="preserve"> </w:t>
      </w:r>
      <w:r w:rsidRPr="009D45E5">
        <w:rPr>
          <w:szCs w:val="24"/>
        </w:rPr>
        <w:t>внеситуативно-познавательное,</w:t>
      </w:r>
      <w:r w:rsidRPr="009D45E5">
        <w:rPr>
          <w:spacing w:val="7"/>
          <w:szCs w:val="24"/>
        </w:rPr>
        <w:t xml:space="preserve"> </w:t>
      </w:r>
      <w:r w:rsidRPr="009D45E5">
        <w:rPr>
          <w:szCs w:val="24"/>
        </w:rPr>
        <w:t>внеситуативно-</w:t>
      </w:r>
      <w:r w:rsidRPr="009D45E5">
        <w:rPr>
          <w:spacing w:val="-57"/>
          <w:szCs w:val="24"/>
        </w:rPr>
        <w:t xml:space="preserve"> </w:t>
      </w:r>
      <w:r w:rsidRPr="009D45E5">
        <w:rPr>
          <w:szCs w:val="24"/>
        </w:rPr>
        <w:t>личностное)</w:t>
      </w:r>
      <w:r w:rsidRPr="009D45E5">
        <w:rPr>
          <w:spacing w:val="-1"/>
          <w:szCs w:val="24"/>
        </w:rPr>
        <w:t xml:space="preserve"> </w:t>
      </w:r>
      <w:r w:rsidRPr="009D45E5">
        <w:rPr>
          <w:szCs w:val="24"/>
        </w:rPr>
        <w:t>и</w:t>
      </w:r>
      <w:r w:rsidRPr="009D45E5">
        <w:rPr>
          <w:spacing w:val="-1"/>
          <w:szCs w:val="24"/>
        </w:rPr>
        <w:t xml:space="preserve"> </w:t>
      </w:r>
      <w:r w:rsidRPr="009D45E5">
        <w:rPr>
          <w:szCs w:val="24"/>
        </w:rPr>
        <w:t>сверстниками</w:t>
      </w:r>
      <w:r w:rsidRPr="009D45E5">
        <w:rPr>
          <w:spacing w:val="-1"/>
          <w:szCs w:val="24"/>
        </w:rPr>
        <w:t xml:space="preserve"> </w:t>
      </w:r>
      <w:r w:rsidRPr="009D45E5">
        <w:rPr>
          <w:szCs w:val="24"/>
        </w:rPr>
        <w:t>(ситуативно-деловое, внеситуативно-деловое);</w:t>
      </w:r>
    </w:p>
    <w:p w14:paraId="3C84019D"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речевая</w:t>
      </w:r>
      <w:r w:rsidRPr="009D45E5">
        <w:rPr>
          <w:spacing w:val="26"/>
          <w:szCs w:val="24"/>
        </w:rPr>
        <w:t xml:space="preserve"> </w:t>
      </w:r>
      <w:r w:rsidRPr="009D45E5">
        <w:rPr>
          <w:szCs w:val="24"/>
        </w:rPr>
        <w:t>деятельность</w:t>
      </w:r>
      <w:r w:rsidRPr="009D45E5">
        <w:rPr>
          <w:spacing w:val="29"/>
          <w:szCs w:val="24"/>
        </w:rPr>
        <w:t xml:space="preserve"> </w:t>
      </w:r>
      <w:r w:rsidRPr="009D45E5">
        <w:rPr>
          <w:szCs w:val="24"/>
        </w:rPr>
        <w:t>(слушание</w:t>
      </w:r>
      <w:r w:rsidRPr="009D45E5">
        <w:rPr>
          <w:spacing w:val="26"/>
          <w:szCs w:val="24"/>
        </w:rPr>
        <w:t xml:space="preserve"> </w:t>
      </w:r>
      <w:r w:rsidRPr="009D45E5">
        <w:rPr>
          <w:szCs w:val="24"/>
        </w:rPr>
        <w:t>речи</w:t>
      </w:r>
      <w:r w:rsidRPr="009D45E5">
        <w:rPr>
          <w:spacing w:val="28"/>
          <w:szCs w:val="24"/>
        </w:rPr>
        <w:t xml:space="preserve"> </w:t>
      </w:r>
      <w:r w:rsidRPr="009D45E5">
        <w:rPr>
          <w:szCs w:val="24"/>
        </w:rPr>
        <w:t>взрослого</w:t>
      </w:r>
      <w:r w:rsidRPr="009D45E5">
        <w:rPr>
          <w:spacing w:val="27"/>
          <w:szCs w:val="24"/>
        </w:rPr>
        <w:t xml:space="preserve"> </w:t>
      </w:r>
      <w:r w:rsidRPr="009D45E5">
        <w:rPr>
          <w:szCs w:val="24"/>
        </w:rPr>
        <w:t>и</w:t>
      </w:r>
      <w:r w:rsidRPr="009D45E5">
        <w:rPr>
          <w:spacing w:val="28"/>
          <w:szCs w:val="24"/>
        </w:rPr>
        <w:t xml:space="preserve"> </w:t>
      </w:r>
      <w:r w:rsidRPr="009D45E5">
        <w:rPr>
          <w:szCs w:val="24"/>
        </w:rPr>
        <w:t>сверстников,</w:t>
      </w:r>
      <w:r w:rsidRPr="009D45E5">
        <w:rPr>
          <w:spacing w:val="27"/>
          <w:szCs w:val="24"/>
        </w:rPr>
        <w:t xml:space="preserve"> </w:t>
      </w:r>
      <w:r w:rsidRPr="009D45E5">
        <w:rPr>
          <w:szCs w:val="24"/>
        </w:rPr>
        <w:t>активная</w:t>
      </w:r>
      <w:r w:rsidRPr="009D45E5">
        <w:rPr>
          <w:spacing w:val="27"/>
          <w:szCs w:val="24"/>
        </w:rPr>
        <w:t xml:space="preserve"> </w:t>
      </w:r>
      <w:r w:rsidRPr="009D45E5">
        <w:rPr>
          <w:szCs w:val="24"/>
        </w:rPr>
        <w:t>диалогическая</w:t>
      </w:r>
      <w:r w:rsidRPr="009D45E5">
        <w:rPr>
          <w:spacing w:val="27"/>
          <w:szCs w:val="24"/>
        </w:rPr>
        <w:t xml:space="preserve"> </w:t>
      </w:r>
      <w:r w:rsidRPr="009D45E5">
        <w:rPr>
          <w:szCs w:val="24"/>
        </w:rPr>
        <w:t>и</w:t>
      </w:r>
      <w:r w:rsidRPr="009D45E5">
        <w:rPr>
          <w:spacing w:val="-57"/>
          <w:szCs w:val="24"/>
        </w:rPr>
        <w:t xml:space="preserve"> </w:t>
      </w:r>
      <w:r w:rsidRPr="009D45E5">
        <w:rPr>
          <w:szCs w:val="24"/>
        </w:rPr>
        <w:t>монологическая</w:t>
      </w:r>
      <w:r w:rsidRPr="009D45E5">
        <w:rPr>
          <w:spacing w:val="-1"/>
          <w:szCs w:val="24"/>
        </w:rPr>
        <w:t xml:space="preserve"> </w:t>
      </w:r>
      <w:r w:rsidRPr="009D45E5">
        <w:rPr>
          <w:szCs w:val="24"/>
        </w:rPr>
        <w:t>речь);</w:t>
      </w:r>
    </w:p>
    <w:p w14:paraId="2F3EC392"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познавательно-исследовательская</w:t>
      </w:r>
      <w:r w:rsidRPr="009D45E5">
        <w:rPr>
          <w:spacing w:val="-7"/>
          <w:szCs w:val="24"/>
        </w:rPr>
        <w:t xml:space="preserve"> </w:t>
      </w:r>
      <w:r w:rsidRPr="009D45E5">
        <w:rPr>
          <w:szCs w:val="24"/>
        </w:rPr>
        <w:t>деятельность</w:t>
      </w:r>
      <w:r w:rsidRPr="009D45E5">
        <w:rPr>
          <w:spacing w:val="-6"/>
          <w:szCs w:val="24"/>
        </w:rPr>
        <w:t xml:space="preserve"> </w:t>
      </w:r>
      <w:r w:rsidRPr="009D45E5">
        <w:rPr>
          <w:szCs w:val="24"/>
        </w:rPr>
        <w:t>и</w:t>
      </w:r>
      <w:r w:rsidRPr="009D45E5">
        <w:rPr>
          <w:spacing w:val="-7"/>
          <w:szCs w:val="24"/>
        </w:rPr>
        <w:t xml:space="preserve"> </w:t>
      </w:r>
      <w:r w:rsidRPr="009D45E5">
        <w:rPr>
          <w:szCs w:val="24"/>
        </w:rPr>
        <w:t>экспериментирование;</w:t>
      </w:r>
    </w:p>
    <w:p w14:paraId="15E18239"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изобразительная</w:t>
      </w:r>
      <w:r w:rsidRPr="009D45E5">
        <w:rPr>
          <w:spacing w:val="1"/>
          <w:szCs w:val="24"/>
        </w:rPr>
        <w:t xml:space="preserve"> </w:t>
      </w:r>
      <w:r w:rsidRPr="009D45E5">
        <w:rPr>
          <w:szCs w:val="24"/>
        </w:rPr>
        <w:t>деятельность</w:t>
      </w:r>
      <w:r w:rsidRPr="009D45E5">
        <w:rPr>
          <w:spacing w:val="1"/>
          <w:szCs w:val="24"/>
        </w:rPr>
        <w:t xml:space="preserve"> </w:t>
      </w:r>
      <w:r w:rsidRPr="009D45E5">
        <w:rPr>
          <w:szCs w:val="24"/>
        </w:rPr>
        <w:t>(рисование,</w:t>
      </w:r>
      <w:r w:rsidRPr="009D45E5">
        <w:rPr>
          <w:spacing w:val="1"/>
          <w:szCs w:val="24"/>
        </w:rPr>
        <w:t xml:space="preserve"> </w:t>
      </w:r>
      <w:r w:rsidRPr="009D45E5">
        <w:rPr>
          <w:szCs w:val="24"/>
        </w:rPr>
        <w:t>лепка,</w:t>
      </w:r>
      <w:r w:rsidRPr="009D45E5">
        <w:rPr>
          <w:spacing w:val="1"/>
          <w:szCs w:val="24"/>
        </w:rPr>
        <w:t xml:space="preserve"> </w:t>
      </w:r>
      <w:r w:rsidRPr="009D45E5">
        <w:rPr>
          <w:szCs w:val="24"/>
        </w:rPr>
        <w:t>аппликация)</w:t>
      </w:r>
      <w:r w:rsidRPr="009D45E5">
        <w:rPr>
          <w:spacing w:val="1"/>
          <w:szCs w:val="24"/>
        </w:rPr>
        <w:t xml:space="preserve"> </w:t>
      </w:r>
      <w:r w:rsidRPr="009D45E5">
        <w:rPr>
          <w:szCs w:val="24"/>
        </w:rPr>
        <w:t>и</w:t>
      </w:r>
      <w:r w:rsidRPr="009D45E5">
        <w:rPr>
          <w:spacing w:val="1"/>
          <w:szCs w:val="24"/>
        </w:rPr>
        <w:t xml:space="preserve"> </w:t>
      </w:r>
      <w:r w:rsidRPr="009D45E5">
        <w:rPr>
          <w:szCs w:val="24"/>
        </w:rPr>
        <w:t>конструирование</w:t>
      </w:r>
      <w:r w:rsidRPr="009D45E5">
        <w:rPr>
          <w:spacing w:val="60"/>
          <w:szCs w:val="24"/>
        </w:rPr>
        <w:t xml:space="preserve"> </w:t>
      </w:r>
      <w:r w:rsidRPr="009D45E5">
        <w:rPr>
          <w:szCs w:val="24"/>
        </w:rPr>
        <w:t>из</w:t>
      </w:r>
      <w:r w:rsidRPr="009D45E5">
        <w:rPr>
          <w:spacing w:val="1"/>
          <w:szCs w:val="24"/>
        </w:rPr>
        <w:t xml:space="preserve"> </w:t>
      </w:r>
      <w:r w:rsidRPr="009D45E5">
        <w:rPr>
          <w:szCs w:val="24"/>
        </w:rPr>
        <w:t>разных материалов</w:t>
      </w:r>
      <w:r w:rsidRPr="009D45E5">
        <w:rPr>
          <w:spacing w:val="-1"/>
          <w:szCs w:val="24"/>
        </w:rPr>
        <w:t xml:space="preserve"> </w:t>
      </w:r>
      <w:r w:rsidRPr="009D45E5">
        <w:rPr>
          <w:szCs w:val="24"/>
        </w:rPr>
        <w:t>по</w:t>
      </w:r>
      <w:r w:rsidRPr="009D45E5">
        <w:rPr>
          <w:spacing w:val="-3"/>
          <w:szCs w:val="24"/>
        </w:rPr>
        <w:t xml:space="preserve"> </w:t>
      </w:r>
      <w:r w:rsidRPr="009D45E5">
        <w:rPr>
          <w:szCs w:val="24"/>
        </w:rPr>
        <w:t>образцу,</w:t>
      </w:r>
      <w:r w:rsidRPr="009D45E5">
        <w:rPr>
          <w:spacing w:val="3"/>
          <w:szCs w:val="24"/>
        </w:rPr>
        <w:t xml:space="preserve"> </w:t>
      </w:r>
      <w:r w:rsidRPr="009D45E5">
        <w:rPr>
          <w:szCs w:val="24"/>
        </w:rPr>
        <w:t>условию и замыслу</w:t>
      </w:r>
      <w:r w:rsidRPr="009D45E5">
        <w:rPr>
          <w:spacing w:val="-5"/>
          <w:szCs w:val="24"/>
        </w:rPr>
        <w:t xml:space="preserve"> </w:t>
      </w:r>
      <w:r w:rsidRPr="009D45E5">
        <w:rPr>
          <w:szCs w:val="24"/>
        </w:rPr>
        <w:t>ребенка;</w:t>
      </w:r>
    </w:p>
    <w:p w14:paraId="074D7171"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двигательная</w:t>
      </w:r>
      <w:r w:rsidRPr="009D45E5">
        <w:rPr>
          <w:spacing w:val="1"/>
          <w:szCs w:val="24"/>
        </w:rPr>
        <w:t xml:space="preserve"> </w:t>
      </w:r>
      <w:r w:rsidRPr="009D45E5">
        <w:rPr>
          <w:szCs w:val="24"/>
        </w:rPr>
        <w:t>деятельность</w:t>
      </w:r>
      <w:r w:rsidRPr="009D45E5">
        <w:rPr>
          <w:spacing w:val="1"/>
          <w:szCs w:val="24"/>
        </w:rPr>
        <w:t xml:space="preserve"> </w:t>
      </w:r>
      <w:r w:rsidRPr="009D45E5">
        <w:rPr>
          <w:szCs w:val="24"/>
        </w:rPr>
        <w:t>(основные</w:t>
      </w:r>
      <w:r w:rsidRPr="009D45E5">
        <w:rPr>
          <w:spacing w:val="1"/>
          <w:szCs w:val="24"/>
        </w:rPr>
        <w:t xml:space="preserve"> </w:t>
      </w:r>
      <w:r w:rsidRPr="009D45E5">
        <w:rPr>
          <w:szCs w:val="24"/>
        </w:rPr>
        <w:t>виды</w:t>
      </w:r>
      <w:r w:rsidRPr="009D45E5">
        <w:rPr>
          <w:spacing w:val="1"/>
          <w:szCs w:val="24"/>
        </w:rPr>
        <w:t xml:space="preserve"> </w:t>
      </w:r>
      <w:r w:rsidRPr="009D45E5">
        <w:rPr>
          <w:szCs w:val="24"/>
        </w:rPr>
        <w:t>движений,</w:t>
      </w:r>
      <w:r w:rsidRPr="009D45E5">
        <w:rPr>
          <w:spacing w:val="1"/>
          <w:szCs w:val="24"/>
        </w:rPr>
        <w:t xml:space="preserve"> </w:t>
      </w:r>
      <w:r w:rsidRPr="009D45E5">
        <w:rPr>
          <w:szCs w:val="24"/>
        </w:rPr>
        <w:t>общеразвивающие</w:t>
      </w:r>
      <w:r w:rsidRPr="009D45E5">
        <w:rPr>
          <w:spacing w:val="1"/>
          <w:szCs w:val="24"/>
        </w:rPr>
        <w:t xml:space="preserve"> </w:t>
      </w:r>
      <w:r w:rsidRPr="009D45E5">
        <w:rPr>
          <w:szCs w:val="24"/>
        </w:rPr>
        <w:t>и</w:t>
      </w:r>
      <w:r w:rsidRPr="009D45E5">
        <w:rPr>
          <w:spacing w:val="1"/>
          <w:szCs w:val="24"/>
        </w:rPr>
        <w:t xml:space="preserve"> </w:t>
      </w:r>
      <w:r w:rsidRPr="009D45E5">
        <w:rPr>
          <w:szCs w:val="24"/>
        </w:rPr>
        <w:t>спортивные</w:t>
      </w:r>
      <w:r w:rsidRPr="009D45E5">
        <w:rPr>
          <w:spacing w:val="-57"/>
          <w:szCs w:val="24"/>
        </w:rPr>
        <w:t xml:space="preserve"> </w:t>
      </w:r>
      <w:r w:rsidRPr="009D45E5">
        <w:rPr>
          <w:szCs w:val="24"/>
        </w:rPr>
        <w:t>упражнения,</w:t>
      </w:r>
      <w:r w:rsidRPr="009D45E5">
        <w:rPr>
          <w:spacing w:val="-1"/>
          <w:szCs w:val="24"/>
        </w:rPr>
        <w:t xml:space="preserve"> </w:t>
      </w:r>
      <w:r w:rsidRPr="009D45E5">
        <w:rPr>
          <w:szCs w:val="24"/>
        </w:rPr>
        <w:t>подвижные</w:t>
      </w:r>
      <w:r w:rsidRPr="009D45E5">
        <w:rPr>
          <w:spacing w:val="-1"/>
          <w:szCs w:val="24"/>
        </w:rPr>
        <w:t xml:space="preserve"> </w:t>
      </w:r>
      <w:r w:rsidRPr="009D45E5">
        <w:rPr>
          <w:szCs w:val="24"/>
        </w:rPr>
        <w:t>и элементы спортивных игр</w:t>
      </w:r>
      <w:r w:rsidRPr="009D45E5">
        <w:rPr>
          <w:spacing w:val="-3"/>
          <w:szCs w:val="24"/>
        </w:rPr>
        <w:t xml:space="preserve"> </w:t>
      </w:r>
      <w:r w:rsidRPr="009D45E5">
        <w:rPr>
          <w:szCs w:val="24"/>
        </w:rPr>
        <w:t>и др.);</w:t>
      </w:r>
    </w:p>
    <w:p w14:paraId="4105C063"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элементарная трудовая деятельность (самообслуживание, хозяйственно-бытовой труд, труд</w:t>
      </w:r>
      <w:r w:rsidRPr="009D45E5">
        <w:rPr>
          <w:spacing w:val="1"/>
          <w:szCs w:val="24"/>
        </w:rPr>
        <w:t xml:space="preserve"> </w:t>
      </w:r>
      <w:r w:rsidRPr="009D45E5">
        <w:rPr>
          <w:szCs w:val="24"/>
        </w:rPr>
        <w:t>в</w:t>
      </w:r>
      <w:r w:rsidRPr="009D45E5">
        <w:rPr>
          <w:spacing w:val="-2"/>
          <w:szCs w:val="24"/>
        </w:rPr>
        <w:t xml:space="preserve"> </w:t>
      </w:r>
      <w:r w:rsidRPr="009D45E5">
        <w:rPr>
          <w:szCs w:val="24"/>
        </w:rPr>
        <w:t>природе, ручной труд);</w:t>
      </w:r>
    </w:p>
    <w:p w14:paraId="14B2629F" w14:textId="77777777" w:rsidR="009A1531" w:rsidRPr="009D45E5" w:rsidRDefault="009A1531" w:rsidP="005F423E">
      <w:pPr>
        <w:pStyle w:val="aa"/>
        <w:numPr>
          <w:ilvl w:val="0"/>
          <w:numId w:val="16"/>
        </w:numPr>
        <w:tabs>
          <w:tab w:val="left" w:pos="993"/>
        </w:tabs>
        <w:spacing w:line="360" w:lineRule="auto"/>
        <w:ind w:left="0" w:firstLine="567"/>
        <w:rPr>
          <w:szCs w:val="24"/>
        </w:rPr>
      </w:pPr>
      <w:r w:rsidRPr="009D45E5">
        <w:rPr>
          <w:szCs w:val="24"/>
        </w:rPr>
        <w:t>музыкальная</w:t>
      </w:r>
      <w:r w:rsidRPr="009D45E5">
        <w:rPr>
          <w:spacing w:val="1"/>
          <w:szCs w:val="24"/>
        </w:rPr>
        <w:t xml:space="preserve"> </w:t>
      </w:r>
      <w:r w:rsidRPr="009D45E5">
        <w:rPr>
          <w:szCs w:val="24"/>
        </w:rPr>
        <w:t>деятельность</w:t>
      </w:r>
      <w:r w:rsidRPr="009D45E5">
        <w:rPr>
          <w:spacing w:val="1"/>
          <w:szCs w:val="24"/>
        </w:rPr>
        <w:t xml:space="preserve"> </w:t>
      </w:r>
      <w:r w:rsidRPr="009D45E5">
        <w:rPr>
          <w:szCs w:val="24"/>
        </w:rPr>
        <w:t>(слушание</w:t>
      </w:r>
      <w:r w:rsidRPr="009D45E5">
        <w:rPr>
          <w:spacing w:val="1"/>
          <w:szCs w:val="24"/>
        </w:rPr>
        <w:t xml:space="preserve"> </w:t>
      </w:r>
      <w:r w:rsidRPr="009D45E5">
        <w:rPr>
          <w:szCs w:val="24"/>
        </w:rPr>
        <w:t>и</w:t>
      </w:r>
      <w:r w:rsidRPr="009D45E5">
        <w:rPr>
          <w:spacing w:val="1"/>
          <w:szCs w:val="24"/>
        </w:rPr>
        <w:t xml:space="preserve"> </w:t>
      </w:r>
      <w:r w:rsidRPr="009D45E5">
        <w:rPr>
          <w:szCs w:val="24"/>
        </w:rPr>
        <w:t>понимание</w:t>
      </w:r>
      <w:r w:rsidRPr="009D45E5">
        <w:rPr>
          <w:spacing w:val="1"/>
          <w:szCs w:val="24"/>
        </w:rPr>
        <w:t xml:space="preserve"> </w:t>
      </w:r>
      <w:r w:rsidRPr="009D45E5">
        <w:rPr>
          <w:szCs w:val="24"/>
        </w:rPr>
        <w:t>музыкальных</w:t>
      </w:r>
      <w:r w:rsidRPr="009D45E5">
        <w:rPr>
          <w:spacing w:val="1"/>
          <w:szCs w:val="24"/>
        </w:rPr>
        <w:t xml:space="preserve"> </w:t>
      </w:r>
      <w:r w:rsidRPr="009D45E5">
        <w:rPr>
          <w:szCs w:val="24"/>
        </w:rPr>
        <w:t>произведений,</w:t>
      </w:r>
      <w:r w:rsidRPr="009D45E5">
        <w:rPr>
          <w:spacing w:val="1"/>
          <w:szCs w:val="24"/>
        </w:rPr>
        <w:t xml:space="preserve"> </w:t>
      </w:r>
      <w:r w:rsidRPr="009D45E5">
        <w:rPr>
          <w:szCs w:val="24"/>
        </w:rPr>
        <w:t>пение,</w:t>
      </w:r>
      <w:r w:rsidRPr="009D45E5">
        <w:rPr>
          <w:spacing w:val="1"/>
          <w:szCs w:val="24"/>
        </w:rPr>
        <w:t xml:space="preserve"> </w:t>
      </w:r>
      <w:r w:rsidRPr="009D45E5">
        <w:rPr>
          <w:szCs w:val="24"/>
        </w:rPr>
        <w:t>музыкально-ритмические</w:t>
      </w:r>
      <w:r w:rsidRPr="009D45E5">
        <w:rPr>
          <w:spacing w:val="-2"/>
          <w:szCs w:val="24"/>
        </w:rPr>
        <w:t xml:space="preserve"> </w:t>
      </w:r>
      <w:r w:rsidRPr="009D45E5">
        <w:rPr>
          <w:szCs w:val="24"/>
        </w:rPr>
        <w:t>движения,</w:t>
      </w:r>
      <w:r w:rsidRPr="009D45E5">
        <w:rPr>
          <w:spacing w:val="-1"/>
          <w:szCs w:val="24"/>
        </w:rPr>
        <w:t xml:space="preserve"> </w:t>
      </w:r>
      <w:r w:rsidRPr="009D45E5">
        <w:rPr>
          <w:szCs w:val="24"/>
        </w:rPr>
        <w:t>игра</w:t>
      </w:r>
      <w:r w:rsidRPr="009D45E5">
        <w:rPr>
          <w:spacing w:val="-2"/>
          <w:szCs w:val="24"/>
        </w:rPr>
        <w:t xml:space="preserve"> </w:t>
      </w:r>
      <w:r w:rsidRPr="009D45E5">
        <w:rPr>
          <w:szCs w:val="24"/>
        </w:rPr>
        <w:t>на</w:t>
      </w:r>
      <w:r w:rsidRPr="009D45E5">
        <w:rPr>
          <w:spacing w:val="-2"/>
          <w:szCs w:val="24"/>
        </w:rPr>
        <w:t xml:space="preserve"> </w:t>
      </w:r>
      <w:r w:rsidRPr="009D45E5">
        <w:rPr>
          <w:szCs w:val="24"/>
        </w:rPr>
        <w:t>детских</w:t>
      </w:r>
      <w:r w:rsidRPr="009D45E5">
        <w:rPr>
          <w:spacing w:val="1"/>
          <w:szCs w:val="24"/>
        </w:rPr>
        <w:t xml:space="preserve"> </w:t>
      </w:r>
      <w:r w:rsidRPr="009D45E5">
        <w:rPr>
          <w:szCs w:val="24"/>
        </w:rPr>
        <w:t>музыкальных инструментах).</w:t>
      </w:r>
    </w:p>
    <w:p w14:paraId="1A7E1A46" w14:textId="77777777" w:rsidR="009A1531" w:rsidRPr="009D45E5" w:rsidRDefault="009A1531" w:rsidP="005F423E">
      <w:pPr>
        <w:pStyle w:val="aa"/>
        <w:spacing w:line="360" w:lineRule="auto"/>
        <w:ind w:left="0" w:firstLine="567"/>
        <w:rPr>
          <w:szCs w:val="24"/>
        </w:rPr>
      </w:pPr>
      <w:r w:rsidRPr="009D45E5">
        <w:rPr>
          <w:szCs w:val="24"/>
        </w:rPr>
        <w:t>При реализации Программы образования педагог может использовать различные средства,</w:t>
      </w:r>
      <w:r w:rsidRPr="009D45E5">
        <w:rPr>
          <w:spacing w:val="1"/>
          <w:szCs w:val="24"/>
        </w:rPr>
        <w:t xml:space="preserve"> </w:t>
      </w:r>
      <w:r w:rsidRPr="009D45E5">
        <w:rPr>
          <w:szCs w:val="24"/>
        </w:rPr>
        <w:t>представленные</w:t>
      </w:r>
      <w:r w:rsidRPr="009D45E5">
        <w:rPr>
          <w:spacing w:val="-3"/>
          <w:szCs w:val="24"/>
        </w:rPr>
        <w:t xml:space="preserve"> </w:t>
      </w:r>
      <w:r w:rsidRPr="009D45E5">
        <w:rPr>
          <w:szCs w:val="24"/>
        </w:rPr>
        <w:t>совокупностью материальных и идеальных</w:t>
      </w:r>
      <w:r w:rsidRPr="009D45E5">
        <w:rPr>
          <w:spacing w:val="1"/>
          <w:szCs w:val="24"/>
        </w:rPr>
        <w:t xml:space="preserve"> </w:t>
      </w:r>
      <w:r w:rsidRPr="009D45E5">
        <w:rPr>
          <w:szCs w:val="24"/>
        </w:rPr>
        <w:t>объектов:</w:t>
      </w:r>
    </w:p>
    <w:p w14:paraId="72C29EDB" w14:textId="77777777" w:rsidR="009A1531" w:rsidRPr="009D45E5" w:rsidRDefault="009A1531" w:rsidP="005F423E">
      <w:pPr>
        <w:pStyle w:val="aa"/>
        <w:numPr>
          <w:ilvl w:val="0"/>
          <w:numId w:val="17"/>
        </w:numPr>
        <w:tabs>
          <w:tab w:val="left" w:pos="993"/>
        </w:tabs>
        <w:spacing w:line="360" w:lineRule="auto"/>
        <w:ind w:left="0" w:firstLine="567"/>
        <w:rPr>
          <w:szCs w:val="24"/>
        </w:rPr>
      </w:pPr>
      <w:r w:rsidRPr="009D45E5">
        <w:rPr>
          <w:szCs w:val="24"/>
        </w:rPr>
        <w:t>демонстрационные и раздаточные;</w:t>
      </w:r>
      <w:r w:rsidRPr="009D45E5">
        <w:rPr>
          <w:spacing w:val="1"/>
          <w:szCs w:val="24"/>
        </w:rPr>
        <w:t xml:space="preserve"> </w:t>
      </w:r>
    </w:p>
    <w:p w14:paraId="2F5536F0" w14:textId="77777777" w:rsidR="009A1531" w:rsidRPr="009D45E5" w:rsidRDefault="009A1531" w:rsidP="005F423E">
      <w:pPr>
        <w:pStyle w:val="aa"/>
        <w:numPr>
          <w:ilvl w:val="0"/>
          <w:numId w:val="17"/>
        </w:numPr>
        <w:tabs>
          <w:tab w:val="left" w:pos="993"/>
        </w:tabs>
        <w:spacing w:line="360" w:lineRule="auto"/>
        <w:ind w:left="0" w:firstLine="567"/>
        <w:rPr>
          <w:szCs w:val="24"/>
        </w:rPr>
      </w:pPr>
      <w:r w:rsidRPr="009D45E5">
        <w:rPr>
          <w:szCs w:val="24"/>
        </w:rPr>
        <w:t>визуальные,</w:t>
      </w:r>
      <w:r w:rsidRPr="009D45E5">
        <w:rPr>
          <w:spacing w:val="-8"/>
          <w:szCs w:val="24"/>
        </w:rPr>
        <w:t xml:space="preserve"> </w:t>
      </w:r>
      <w:r w:rsidRPr="009D45E5">
        <w:rPr>
          <w:szCs w:val="24"/>
        </w:rPr>
        <w:t>аудийные,</w:t>
      </w:r>
      <w:r w:rsidRPr="009D45E5">
        <w:rPr>
          <w:spacing w:val="-7"/>
          <w:szCs w:val="24"/>
        </w:rPr>
        <w:t xml:space="preserve"> </w:t>
      </w:r>
      <w:r w:rsidRPr="009D45E5">
        <w:rPr>
          <w:szCs w:val="24"/>
        </w:rPr>
        <w:t>аудиовизуальные;</w:t>
      </w:r>
      <w:r w:rsidRPr="009D45E5">
        <w:rPr>
          <w:spacing w:val="-57"/>
          <w:szCs w:val="24"/>
        </w:rPr>
        <w:t xml:space="preserve"> </w:t>
      </w:r>
    </w:p>
    <w:p w14:paraId="732966EE" w14:textId="77777777" w:rsidR="009A1531" w:rsidRPr="009D45E5" w:rsidRDefault="009A1531" w:rsidP="005F423E">
      <w:pPr>
        <w:pStyle w:val="aa"/>
        <w:numPr>
          <w:ilvl w:val="0"/>
          <w:numId w:val="17"/>
        </w:numPr>
        <w:tabs>
          <w:tab w:val="left" w:pos="993"/>
        </w:tabs>
        <w:spacing w:line="360" w:lineRule="auto"/>
        <w:ind w:left="0" w:firstLine="567"/>
        <w:rPr>
          <w:szCs w:val="24"/>
        </w:rPr>
      </w:pPr>
      <w:r w:rsidRPr="009D45E5">
        <w:rPr>
          <w:szCs w:val="24"/>
        </w:rPr>
        <w:t>естественные</w:t>
      </w:r>
      <w:r w:rsidRPr="009D45E5">
        <w:rPr>
          <w:spacing w:val="-3"/>
          <w:szCs w:val="24"/>
        </w:rPr>
        <w:t xml:space="preserve"> </w:t>
      </w:r>
      <w:r w:rsidRPr="009D45E5">
        <w:rPr>
          <w:szCs w:val="24"/>
        </w:rPr>
        <w:t>и</w:t>
      </w:r>
      <w:r w:rsidRPr="009D45E5">
        <w:rPr>
          <w:spacing w:val="-1"/>
          <w:szCs w:val="24"/>
        </w:rPr>
        <w:t xml:space="preserve"> </w:t>
      </w:r>
      <w:r w:rsidRPr="009D45E5">
        <w:rPr>
          <w:szCs w:val="24"/>
        </w:rPr>
        <w:t>искусственные;</w:t>
      </w:r>
    </w:p>
    <w:p w14:paraId="165EBF2F" w14:textId="77777777" w:rsidR="009A1531" w:rsidRPr="009D45E5" w:rsidRDefault="009A1531" w:rsidP="005F423E">
      <w:pPr>
        <w:pStyle w:val="aa"/>
        <w:numPr>
          <w:ilvl w:val="0"/>
          <w:numId w:val="17"/>
        </w:numPr>
        <w:tabs>
          <w:tab w:val="left" w:pos="993"/>
        </w:tabs>
        <w:spacing w:line="360" w:lineRule="auto"/>
        <w:ind w:left="0" w:firstLine="567"/>
        <w:rPr>
          <w:szCs w:val="24"/>
        </w:rPr>
      </w:pPr>
      <w:r w:rsidRPr="009D45E5">
        <w:rPr>
          <w:szCs w:val="24"/>
        </w:rPr>
        <w:t>реальные</w:t>
      </w:r>
      <w:r w:rsidRPr="009D45E5">
        <w:rPr>
          <w:spacing w:val="-5"/>
          <w:szCs w:val="24"/>
        </w:rPr>
        <w:t xml:space="preserve"> </w:t>
      </w:r>
      <w:r w:rsidRPr="009D45E5">
        <w:rPr>
          <w:szCs w:val="24"/>
        </w:rPr>
        <w:t>и</w:t>
      </w:r>
      <w:r w:rsidRPr="009D45E5">
        <w:rPr>
          <w:spacing w:val="-3"/>
          <w:szCs w:val="24"/>
        </w:rPr>
        <w:t xml:space="preserve"> </w:t>
      </w:r>
      <w:r w:rsidRPr="009D45E5">
        <w:rPr>
          <w:szCs w:val="24"/>
        </w:rPr>
        <w:t>виртуальные.</w:t>
      </w:r>
    </w:p>
    <w:p w14:paraId="4BD93854" w14:textId="77777777" w:rsidR="009A1531" w:rsidRPr="009D45E5" w:rsidRDefault="009A1531" w:rsidP="005F423E">
      <w:pPr>
        <w:pStyle w:val="aa"/>
        <w:spacing w:line="360" w:lineRule="auto"/>
        <w:ind w:left="0" w:firstLine="567"/>
        <w:rPr>
          <w:szCs w:val="24"/>
        </w:rPr>
      </w:pPr>
      <w:r w:rsidRPr="009D45E5">
        <w:rPr>
          <w:szCs w:val="24"/>
        </w:rPr>
        <w:t>Для</w:t>
      </w:r>
      <w:r w:rsidRPr="009D45E5">
        <w:rPr>
          <w:spacing w:val="-4"/>
          <w:szCs w:val="24"/>
        </w:rPr>
        <w:t xml:space="preserve"> </w:t>
      </w:r>
      <w:r w:rsidRPr="009D45E5">
        <w:rPr>
          <w:szCs w:val="24"/>
        </w:rPr>
        <w:t>развития</w:t>
      </w:r>
      <w:r w:rsidRPr="009D45E5">
        <w:rPr>
          <w:spacing w:val="-3"/>
          <w:szCs w:val="24"/>
        </w:rPr>
        <w:t xml:space="preserve"> </w:t>
      </w:r>
      <w:r w:rsidRPr="009D45E5">
        <w:rPr>
          <w:szCs w:val="24"/>
        </w:rPr>
        <w:t>каждого</w:t>
      </w:r>
      <w:r w:rsidRPr="009D45E5">
        <w:rPr>
          <w:spacing w:val="-2"/>
          <w:szCs w:val="24"/>
        </w:rPr>
        <w:t xml:space="preserve"> </w:t>
      </w:r>
      <w:r w:rsidRPr="009D45E5">
        <w:rPr>
          <w:szCs w:val="24"/>
        </w:rPr>
        <w:t>вида</w:t>
      </w:r>
      <w:r w:rsidRPr="009D45E5">
        <w:rPr>
          <w:spacing w:val="-4"/>
          <w:szCs w:val="24"/>
        </w:rPr>
        <w:t xml:space="preserve"> </w:t>
      </w:r>
      <w:r w:rsidRPr="009D45E5">
        <w:rPr>
          <w:szCs w:val="24"/>
        </w:rPr>
        <w:t>деятельности</w:t>
      </w:r>
      <w:r w:rsidRPr="009D45E5">
        <w:rPr>
          <w:spacing w:val="-1"/>
          <w:szCs w:val="24"/>
        </w:rPr>
        <w:t xml:space="preserve"> </w:t>
      </w:r>
      <w:r w:rsidRPr="009D45E5">
        <w:rPr>
          <w:szCs w:val="24"/>
        </w:rPr>
        <w:t>детей</w:t>
      </w:r>
      <w:r w:rsidRPr="009D45E5">
        <w:rPr>
          <w:spacing w:val="-5"/>
          <w:szCs w:val="24"/>
        </w:rPr>
        <w:t xml:space="preserve"> </w:t>
      </w:r>
      <w:r w:rsidRPr="009D45E5">
        <w:rPr>
          <w:szCs w:val="24"/>
        </w:rPr>
        <w:t>применяются</w:t>
      </w:r>
      <w:r w:rsidRPr="009D45E5">
        <w:rPr>
          <w:spacing w:val="-2"/>
          <w:szCs w:val="24"/>
        </w:rPr>
        <w:t xml:space="preserve"> </w:t>
      </w:r>
      <w:r w:rsidRPr="009D45E5">
        <w:rPr>
          <w:szCs w:val="24"/>
        </w:rPr>
        <w:t>следующие</w:t>
      </w:r>
      <w:r w:rsidRPr="009D45E5">
        <w:rPr>
          <w:spacing w:val="-4"/>
          <w:szCs w:val="24"/>
        </w:rPr>
        <w:t xml:space="preserve"> </w:t>
      </w:r>
      <w:r w:rsidRPr="009D45E5">
        <w:rPr>
          <w:szCs w:val="24"/>
        </w:rPr>
        <w:t>средства:</w:t>
      </w:r>
    </w:p>
    <w:p w14:paraId="6752C894" w14:textId="77777777" w:rsidR="009A1531" w:rsidRPr="009D45E5" w:rsidRDefault="009A1531" w:rsidP="005F423E">
      <w:pPr>
        <w:pStyle w:val="aa"/>
        <w:numPr>
          <w:ilvl w:val="0"/>
          <w:numId w:val="18"/>
        </w:numPr>
        <w:tabs>
          <w:tab w:val="left" w:pos="993"/>
        </w:tabs>
        <w:spacing w:line="360" w:lineRule="auto"/>
        <w:ind w:left="0" w:firstLine="567"/>
        <w:rPr>
          <w:szCs w:val="24"/>
        </w:rPr>
      </w:pPr>
      <w:r w:rsidRPr="009D45E5">
        <w:rPr>
          <w:szCs w:val="24"/>
        </w:rPr>
        <w:t>двигательной</w:t>
      </w:r>
      <w:r w:rsidRPr="009D45E5">
        <w:rPr>
          <w:spacing w:val="6"/>
          <w:szCs w:val="24"/>
        </w:rPr>
        <w:t xml:space="preserve"> </w:t>
      </w:r>
      <w:r w:rsidRPr="009D45E5">
        <w:rPr>
          <w:szCs w:val="24"/>
        </w:rPr>
        <w:t>(оборудование</w:t>
      </w:r>
      <w:r w:rsidRPr="009D45E5">
        <w:rPr>
          <w:spacing w:val="6"/>
          <w:szCs w:val="24"/>
        </w:rPr>
        <w:t xml:space="preserve"> </w:t>
      </w:r>
      <w:r w:rsidRPr="009D45E5">
        <w:rPr>
          <w:szCs w:val="24"/>
        </w:rPr>
        <w:t>для</w:t>
      </w:r>
      <w:r w:rsidRPr="009D45E5">
        <w:rPr>
          <w:spacing w:val="5"/>
          <w:szCs w:val="24"/>
        </w:rPr>
        <w:t xml:space="preserve"> </w:t>
      </w:r>
      <w:r w:rsidRPr="009D45E5">
        <w:rPr>
          <w:szCs w:val="24"/>
        </w:rPr>
        <w:t>ходьбы,</w:t>
      </w:r>
      <w:r w:rsidRPr="009D45E5">
        <w:rPr>
          <w:spacing w:val="7"/>
          <w:szCs w:val="24"/>
        </w:rPr>
        <w:t xml:space="preserve"> </w:t>
      </w:r>
      <w:r w:rsidRPr="009D45E5">
        <w:rPr>
          <w:szCs w:val="24"/>
        </w:rPr>
        <w:t>бега,</w:t>
      </w:r>
      <w:r w:rsidRPr="009D45E5">
        <w:rPr>
          <w:spacing w:val="7"/>
          <w:szCs w:val="24"/>
        </w:rPr>
        <w:t xml:space="preserve"> </w:t>
      </w:r>
      <w:r w:rsidRPr="009D45E5">
        <w:rPr>
          <w:szCs w:val="24"/>
        </w:rPr>
        <w:t>ползания,</w:t>
      </w:r>
      <w:r w:rsidRPr="009D45E5">
        <w:rPr>
          <w:spacing w:val="7"/>
          <w:szCs w:val="24"/>
        </w:rPr>
        <w:t xml:space="preserve"> </w:t>
      </w:r>
      <w:r w:rsidRPr="009D45E5">
        <w:rPr>
          <w:szCs w:val="24"/>
        </w:rPr>
        <w:t>лазанья,</w:t>
      </w:r>
      <w:r w:rsidRPr="009D45E5">
        <w:rPr>
          <w:spacing w:val="4"/>
          <w:szCs w:val="24"/>
        </w:rPr>
        <w:t xml:space="preserve"> </w:t>
      </w:r>
      <w:r w:rsidRPr="009D45E5">
        <w:rPr>
          <w:szCs w:val="24"/>
        </w:rPr>
        <w:t>прыгания,</w:t>
      </w:r>
      <w:r w:rsidRPr="009D45E5">
        <w:rPr>
          <w:spacing w:val="4"/>
          <w:szCs w:val="24"/>
        </w:rPr>
        <w:t xml:space="preserve"> </w:t>
      </w:r>
      <w:r w:rsidRPr="009D45E5">
        <w:rPr>
          <w:szCs w:val="24"/>
        </w:rPr>
        <w:t>занятий</w:t>
      </w:r>
      <w:r w:rsidRPr="009D45E5">
        <w:rPr>
          <w:spacing w:val="6"/>
          <w:szCs w:val="24"/>
        </w:rPr>
        <w:t xml:space="preserve"> </w:t>
      </w:r>
      <w:r w:rsidRPr="009D45E5">
        <w:rPr>
          <w:szCs w:val="24"/>
        </w:rPr>
        <w:t>с</w:t>
      </w:r>
      <w:r w:rsidRPr="009D45E5">
        <w:rPr>
          <w:spacing w:val="-57"/>
          <w:szCs w:val="24"/>
        </w:rPr>
        <w:t xml:space="preserve"> </w:t>
      </w:r>
      <w:r w:rsidRPr="009D45E5">
        <w:rPr>
          <w:szCs w:val="24"/>
        </w:rPr>
        <w:lastRenderedPageBreak/>
        <w:t>мячом</w:t>
      </w:r>
      <w:r w:rsidRPr="009D45E5">
        <w:rPr>
          <w:spacing w:val="-2"/>
          <w:szCs w:val="24"/>
        </w:rPr>
        <w:t xml:space="preserve"> </w:t>
      </w:r>
      <w:r w:rsidRPr="009D45E5">
        <w:rPr>
          <w:szCs w:val="24"/>
        </w:rPr>
        <w:t>и др.);</w:t>
      </w:r>
    </w:p>
    <w:p w14:paraId="6DE5BC57" w14:textId="77777777" w:rsidR="009A1531" w:rsidRPr="009D45E5" w:rsidRDefault="009A1531" w:rsidP="005F423E">
      <w:pPr>
        <w:pStyle w:val="aa"/>
        <w:numPr>
          <w:ilvl w:val="0"/>
          <w:numId w:val="18"/>
        </w:numPr>
        <w:tabs>
          <w:tab w:val="left" w:pos="993"/>
        </w:tabs>
        <w:spacing w:line="360" w:lineRule="auto"/>
        <w:ind w:left="0" w:firstLine="567"/>
        <w:rPr>
          <w:szCs w:val="24"/>
        </w:rPr>
      </w:pPr>
      <w:r w:rsidRPr="009D45E5">
        <w:rPr>
          <w:szCs w:val="24"/>
        </w:rPr>
        <w:t>предметной (образные и дидактические игрушки, реальные предметы и др.);</w:t>
      </w:r>
      <w:r w:rsidRPr="009D45E5">
        <w:rPr>
          <w:spacing w:val="-57"/>
          <w:szCs w:val="24"/>
        </w:rPr>
        <w:t xml:space="preserve"> </w:t>
      </w:r>
      <w:r w:rsidRPr="009D45E5">
        <w:rPr>
          <w:szCs w:val="24"/>
        </w:rPr>
        <w:t>игровой</w:t>
      </w:r>
      <w:r w:rsidRPr="009D45E5">
        <w:rPr>
          <w:spacing w:val="-1"/>
          <w:szCs w:val="24"/>
        </w:rPr>
        <w:t xml:space="preserve"> </w:t>
      </w:r>
      <w:r w:rsidRPr="009D45E5">
        <w:rPr>
          <w:szCs w:val="24"/>
        </w:rPr>
        <w:t>(игры,</w:t>
      </w:r>
      <w:r w:rsidRPr="009D45E5">
        <w:rPr>
          <w:spacing w:val="-1"/>
          <w:szCs w:val="24"/>
        </w:rPr>
        <w:t xml:space="preserve"> </w:t>
      </w:r>
      <w:r w:rsidRPr="009D45E5">
        <w:rPr>
          <w:szCs w:val="24"/>
        </w:rPr>
        <w:t>игрушки, игровое</w:t>
      </w:r>
      <w:r w:rsidRPr="009D45E5">
        <w:rPr>
          <w:spacing w:val="-3"/>
          <w:szCs w:val="24"/>
        </w:rPr>
        <w:t xml:space="preserve"> </w:t>
      </w:r>
      <w:r w:rsidRPr="009D45E5">
        <w:rPr>
          <w:szCs w:val="24"/>
        </w:rPr>
        <w:t>оборудование</w:t>
      </w:r>
      <w:r w:rsidRPr="009D45E5">
        <w:rPr>
          <w:spacing w:val="-1"/>
          <w:szCs w:val="24"/>
        </w:rPr>
        <w:t xml:space="preserve"> </w:t>
      </w:r>
      <w:r w:rsidRPr="009D45E5">
        <w:rPr>
          <w:szCs w:val="24"/>
        </w:rPr>
        <w:t>и</w:t>
      </w:r>
      <w:r w:rsidRPr="009D45E5">
        <w:rPr>
          <w:spacing w:val="-1"/>
          <w:szCs w:val="24"/>
        </w:rPr>
        <w:t xml:space="preserve"> </w:t>
      </w:r>
      <w:r w:rsidRPr="009D45E5">
        <w:rPr>
          <w:szCs w:val="24"/>
        </w:rPr>
        <w:t>др.);</w:t>
      </w:r>
    </w:p>
    <w:p w14:paraId="217748FF" w14:textId="77777777" w:rsidR="009A1531" w:rsidRPr="009D45E5" w:rsidRDefault="009A1531" w:rsidP="005F423E">
      <w:pPr>
        <w:pStyle w:val="aa"/>
        <w:numPr>
          <w:ilvl w:val="0"/>
          <w:numId w:val="18"/>
        </w:numPr>
        <w:tabs>
          <w:tab w:val="left" w:pos="993"/>
          <w:tab w:val="left" w:pos="4644"/>
          <w:tab w:val="left" w:pos="4989"/>
          <w:tab w:val="left" w:pos="7462"/>
          <w:tab w:val="left" w:pos="9066"/>
          <w:tab w:val="left" w:pos="10282"/>
        </w:tabs>
        <w:spacing w:line="360" w:lineRule="auto"/>
        <w:ind w:left="0" w:firstLine="567"/>
        <w:rPr>
          <w:szCs w:val="24"/>
        </w:rPr>
      </w:pPr>
      <w:r w:rsidRPr="009D45E5">
        <w:rPr>
          <w:szCs w:val="24"/>
        </w:rPr>
        <w:t>коммуникативной (дидактический материал, предметы, игрушки, видеофильмы и др.);</w:t>
      </w:r>
      <w:r w:rsidRPr="009D45E5">
        <w:rPr>
          <w:spacing w:val="1"/>
          <w:szCs w:val="24"/>
        </w:rPr>
        <w:t xml:space="preserve"> </w:t>
      </w:r>
      <w:r w:rsidRPr="009D45E5">
        <w:rPr>
          <w:szCs w:val="24"/>
        </w:rPr>
        <w:t xml:space="preserve">познавательно-исследовательской и экспериментирования (натуральные предметы </w:t>
      </w:r>
      <w:r w:rsidRPr="009D45E5">
        <w:rPr>
          <w:spacing w:val="-2"/>
          <w:szCs w:val="24"/>
        </w:rPr>
        <w:t xml:space="preserve">и </w:t>
      </w:r>
      <w:r w:rsidRPr="009D45E5">
        <w:rPr>
          <w:szCs w:val="24"/>
        </w:rPr>
        <w:t>оборудование для</w:t>
      </w:r>
      <w:r w:rsidRPr="009D45E5">
        <w:rPr>
          <w:spacing w:val="2"/>
          <w:szCs w:val="24"/>
        </w:rPr>
        <w:t xml:space="preserve"> </w:t>
      </w:r>
      <w:r w:rsidRPr="009D45E5">
        <w:rPr>
          <w:szCs w:val="24"/>
        </w:rPr>
        <w:t>исследования</w:t>
      </w:r>
      <w:r w:rsidRPr="009D45E5">
        <w:rPr>
          <w:spacing w:val="2"/>
          <w:szCs w:val="24"/>
        </w:rPr>
        <w:t xml:space="preserve"> </w:t>
      </w:r>
      <w:r w:rsidRPr="009D45E5">
        <w:rPr>
          <w:szCs w:val="24"/>
        </w:rPr>
        <w:t>и</w:t>
      </w:r>
      <w:r w:rsidRPr="009D45E5">
        <w:rPr>
          <w:spacing w:val="2"/>
          <w:szCs w:val="24"/>
        </w:rPr>
        <w:t xml:space="preserve"> </w:t>
      </w:r>
      <w:r w:rsidRPr="009D45E5">
        <w:rPr>
          <w:szCs w:val="24"/>
        </w:rPr>
        <w:t>образно-символический</w:t>
      </w:r>
      <w:r w:rsidRPr="009D45E5">
        <w:rPr>
          <w:spacing w:val="2"/>
          <w:szCs w:val="24"/>
        </w:rPr>
        <w:t xml:space="preserve"> </w:t>
      </w:r>
      <w:r w:rsidRPr="009D45E5">
        <w:rPr>
          <w:szCs w:val="24"/>
        </w:rPr>
        <w:t>материал,</w:t>
      </w:r>
      <w:r w:rsidRPr="009D45E5">
        <w:rPr>
          <w:spacing w:val="2"/>
          <w:szCs w:val="24"/>
        </w:rPr>
        <w:t xml:space="preserve"> </w:t>
      </w:r>
      <w:r w:rsidRPr="009D45E5">
        <w:rPr>
          <w:szCs w:val="24"/>
        </w:rPr>
        <w:t>в</w:t>
      </w:r>
      <w:r w:rsidRPr="009D45E5">
        <w:rPr>
          <w:spacing w:val="1"/>
          <w:szCs w:val="24"/>
        </w:rPr>
        <w:t xml:space="preserve"> </w:t>
      </w:r>
      <w:r w:rsidRPr="009D45E5">
        <w:rPr>
          <w:szCs w:val="24"/>
        </w:rPr>
        <w:t>том</w:t>
      </w:r>
      <w:r w:rsidRPr="009D45E5">
        <w:rPr>
          <w:spacing w:val="1"/>
          <w:szCs w:val="24"/>
        </w:rPr>
        <w:t xml:space="preserve"> </w:t>
      </w:r>
      <w:r w:rsidRPr="009D45E5">
        <w:rPr>
          <w:szCs w:val="24"/>
        </w:rPr>
        <w:t>числе</w:t>
      </w:r>
      <w:r w:rsidRPr="009D45E5">
        <w:rPr>
          <w:spacing w:val="1"/>
          <w:szCs w:val="24"/>
        </w:rPr>
        <w:t xml:space="preserve"> </w:t>
      </w:r>
      <w:r w:rsidRPr="009D45E5">
        <w:rPr>
          <w:szCs w:val="24"/>
        </w:rPr>
        <w:t>макеты,</w:t>
      </w:r>
      <w:r w:rsidRPr="009D45E5">
        <w:rPr>
          <w:spacing w:val="1"/>
          <w:szCs w:val="24"/>
        </w:rPr>
        <w:t xml:space="preserve"> </w:t>
      </w:r>
      <w:r w:rsidRPr="009D45E5">
        <w:rPr>
          <w:szCs w:val="24"/>
        </w:rPr>
        <w:t>плакаты,</w:t>
      </w:r>
      <w:r w:rsidRPr="009D45E5">
        <w:rPr>
          <w:spacing w:val="-57"/>
          <w:szCs w:val="24"/>
        </w:rPr>
        <w:t xml:space="preserve"> </w:t>
      </w:r>
      <w:r w:rsidRPr="009D45E5">
        <w:rPr>
          <w:szCs w:val="24"/>
        </w:rPr>
        <w:t>модели,</w:t>
      </w:r>
      <w:r w:rsidRPr="009D45E5">
        <w:rPr>
          <w:spacing w:val="-1"/>
          <w:szCs w:val="24"/>
        </w:rPr>
        <w:t xml:space="preserve"> </w:t>
      </w:r>
      <w:r w:rsidRPr="009D45E5">
        <w:rPr>
          <w:szCs w:val="24"/>
        </w:rPr>
        <w:t>схемы и др.);</w:t>
      </w:r>
    </w:p>
    <w:p w14:paraId="78382DFC" w14:textId="77777777" w:rsidR="009A1531" w:rsidRPr="009D45E5" w:rsidRDefault="009A1531" w:rsidP="005F423E">
      <w:pPr>
        <w:pStyle w:val="aa"/>
        <w:numPr>
          <w:ilvl w:val="0"/>
          <w:numId w:val="18"/>
        </w:numPr>
        <w:tabs>
          <w:tab w:val="left" w:pos="993"/>
        </w:tabs>
        <w:spacing w:line="360" w:lineRule="auto"/>
        <w:ind w:left="0" w:firstLine="567"/>
        <w:rPr>
          <w:szCs w:val="24"/>
        </w:rPr>
      </w:pPr>
      <w:r w:rsidRPr="009D45E5">
        <w:rPr>
          <w:szCs w:val="24"/>
        </w:rPr>
        <w:t>чтения</w:t>
      </w:r>
      <w:r w:rsidRPr="009D45E5">
        <w:rPr>
          <w:spacing w:val="26"/>
          <w:szCs w:val="24"/>
        </w:rPr>
        <w:t xml:space="preserve"> </w:t>
      </w:r>
      <w:r w:rsidRPr="009D45E5">
        <w:rPr>
          <w:szCs w:val="24"/>
        </w:rPr>
        <w:t>художественной</w:t>
      </w:r>
      <w:r w:rsidRPr="009D45E5">
        <w:rPr>
          <w:spacing w:val="28"/>
          <w:szCs w:val="24"/>
        </w:rPr>
        <w:t xml:space="preserve"> </w:t>
      </w:r>
      <w:r w:rsidRPr="009D45E5">
        <w:rPr>
          <w:szCs w:val="24"/>
        </w:rPr>
        <w:t>литературы</w:t>
      </w:r>
      <w:r w:rsidRPr="009D45E5">
        <w:rPr>
          <w:spacing w:val="26"/>
          <w:szCs w:val="24"/>
        </w:rPr>
        <w:t xml:space="preserve"> </w:t>
      </w:r>
      <w:r w:rsidRPr="009D45E5">
        <w:rPr>
          <w:szCs w:val="24"/>
        </w:rPr>
        <w:t>(книги</w:t>
      </w:r>
      <w:r w:rsidRPr="009D45E5">
        <w:rPr>
          <w:spacing w:val="28"/>
          <w:szCs w:val="24"/>
        </w:rPr>
        <w:t xml:space="preserve"> </w:t>
      </w:r>
      <w:r w:rsidRPr="009D45E5">
        <w:rPr>
          <w:szCs w:val="24"/>
        </w:rPr>
        <w:t>для</w:t>
      </w:r>
      <w:r w:rsidRPr="009D45E5">
        <w:rPr>
          <w:spacing w:val="28"/>
          <w:szCs w:val="24"/>
        </w:rPr>
        <w:t xml:space="preserve"> </w:t>
      </w:r>
      <w:r w:rsidRPr="009D45E5">
        <w:rPr>
          <w:szCs w:val="24"/>
        </w:rPr>
        <w:t>детского</w:t>
      </w:r>
      <w:r w:rsidRPr="009D45E5">
        <w:rPr>
          <w:spacing w:val="26"/>
          <w:szCs w:val="24"/>
        </w:rPr>
        <w:t xml:space="preserve"> </w:t>
      </w:r>
      <w:r w:rsidRPr="009D45E5">
        <w:rPr>
          <w:szCs w:val="24"/>
        </w:rPr>
        <w:t>чтения,</w:t>
      </w:r>
      <w:r w:rsidRPr="009D45E5">
        <w:rPr>
          <w:spacing w:val="27"/>
          <w:szCs w:val="24"/>
        </w:rPr>
        <w:t xml:space="preserve"> </w:t>
      </w:r>
      <w:r w:rsidRPr="009D45E5">
        <w:rPr>
          <w:szCs w:val="24"/>
        </w:rPr>
        <w:t>в</w:t>
      </w:r>
      <w:r w:rsidRPr="009D45E5">
        <w:rPr>
          <w:spacing w:val="29"/>
          <w:szCs w:val="24"/>
        </w:rPr>
        <w:t xml:space="preserve"> </w:t>
      </w:r>
      <w:r w:rsidRPr="009D45E5">
        <w:rPr>
          <w:szCs w:val="24"/>
        </w:rPr>
        <w:t>том</w:t>
      </w:r>
      <w:r w:rsidRPr="009D45E5">
        <w:rPr>
          <w:spacing w:val="26"/>
          <w:szCs w:val="24"/>
        </w:rPr>
        <w:t xml:space="preserve"> </w:t>
      </w:r>
      <w:r w:rsidRPr="009D45E5">
        <w:rPr>
          <w:szCs w:val="24"/>
        </w:rPr>
        <w:t>числе</w:t>
      </w:r>
      <w:r w:rsidRPr="009D45E5">
        <w:rPr>
          <w:spacing w:val="29"/>
          <w:szCs w:val="24"/>
        </w:rPr>
        <w:t xml:space="preserve"> </w:t>
      </w:r>
      <w:r w:rsidRPr="009D45E5">
        <w:rPr>
          <w:szCs w:val="24"/>
        </w:rPr>
        <w:t>аудиокниги,</w:t>
      </w:r>
      <w:r w:rsidRPr="009D45E5">
        <w:rPr>
          <w:spacing w:val="-57"/>
          <w:szCs w:val="24"/>
        </w:rPr>
        <w:t xml:space="preserve"> </w:t>
      </w:r>
      <w:r w:rsidRPr="009D45E5">
        <w:rPr>
          <w:szCs w:val="24"/>
        </w:rPr>
        <w:t>иллюстративный</w:t>
      </w:r>
      <w:r w:rsidRPr="009D45E5">
        <w:rPr>
          <w:spacing w:val="-1"/>
          <w:szCs w:val="24"/>
        </w:rPr>
        <w:t xml:space="preserve"> </w:t>
      </w:r>
      <w:r w:rsidRPr="009D45E5">
        <w:rPr>
          <w:szCs w:val="24"/>
        </w:rPr>
        <w:t>материал);</w:t>
      </w:r>
    </w:p>
    <w:p w14:paraId="1E49041A" w14:textId="77777777" w:rsidR="009A1531" w:rsidRPr="009D45E5" w:rsidRDefault="009A1531" w:rsidP="005F423E">
      <w:pPr>
        <w:pStyle w:val="aa"/>
        <w:numPr>
          <w:ilvl w:val="0"/>
          <w:numId w:val="18"/>
        </w:numPr>
        <w:tabs>
          <w:tab w:val="left" w:pos="993"/>
        </w:tabs>
        <w:spacing w:line="360" w:lineRule="auto"/>
        <w:ind w:left="0" w:firstLine="567"/>
        <w:rPr>
          <w:szCs w:val="24"/>
        </w:rPr>
      </w:pPr>
      <w:r w:rsidRPr="009D45E5">
        <w:rPr>
          <w:szCs w:val="24"/>
        </w:rPr>
        <w:t>трудовой</w:t>
      </w:r>
      <w:r w:rsidRPr="009D45E5">
        <w:rPr>
          <w:spacing w:val="-3"/>
          <w:szCs w:val="24"/>
        </w:rPr>
        <w:t xml:space="preserve"> </w:t>
      </w:r>
      <w:r w:rsidRPr="009D45E5">
        <w:rPr>
          <w:szCs w:val="24"/>
        </w:rPr>
        <w:t>(оборудование</w:t>
      </w:r>
      <w:r w:rsidRPr="009D45E5">
        <w:rPr>
          <w:spacing w:val="-3"/>
          <w:szCs w:val="24"/>
        </w:rPr>
        <w:t xml:space="preserve"> </w:t>
      </w:r>
      <w:r w:rsidRPr="009D45E5">
        <w:rPr>
          <w:szCs w:val="24"/>
        </w:rPr>
        <w:t>и</w:t>
      </w:r>
      <w:r w:rsidRPr="009D45E5">
        <w:rPr>
          <w:spacing w:val="-3"/>
          <w:szCs w:val="24"/>
        </w:rPr>
        <w:t xml:space="preserve"> </w:t>
      </w:r>
      <w:r w:rsidRPr="009D45E5">
        <w:rPr>
          <w:szCs w:val="24"/>
        </w:rPr>
        <w:t>инвентарь</w:t>
      </w:r>
      <w:r w:rsidRPr="009D45E5">
        <w:rPr>
          <w:spacing w:val="-2"/>
          <w:szCs w:val="24"/>
        </w:rPr>
        <w:t xml:space="preserve"> </w:t>
      </w:r>
      <w:r w:rsidRPr="009D45E5">
        <w:rPr>
          <w:szCs w:val="24"/>
        </w:rPr>
        <w:t>для</w:t>
      </w:r>
      <w:r w:rsidRPr="009D45E5">
        <w:rPr>
          <w:spacing w:val="-2"/>
          <w:szCs w:val="24"/>
        </w:rPr>
        <w:t xml:space="preserve"> </w:t>
      </w:r>
      <w:r w:rsidRPr="009D45E5">
        <w:rPr>
          <w:szCs w:val="24"/>
        </w:rPr>
        <w:t>всех</w:t>
      </w:r>
      <w:r w:rsidRPr="009D45E5">
        <w:rPr>
          <w:spacing w:val="-4"/>
          <w:szCs w:val="24"/>
        </w:rPr>
        <w:t xml:space="preserve"> </w:t>
      </w:r>
      <w:r w:rsidRPr="009D45E5">
        <w:rPr>
          <w:szCs w:val="24"/>
        </w:rPr>
        <w:t>видов</w:t>
      </w:r>
      <w:r w:rsidRPr="009D45E5">
        <w:rPr>
          <w:spacing w:val="-2"/>
          <w:szCs w:val="24"/>
        </w:rPr>
        <w:t xml:space="preserve"> </w:t>
      </w:r>
      <w:r w:rsidRPr="009D45E5">
        <w:rPr>
          <w:szCs w:val="24"/>
        </w:rPr>
        <w:t>труда);</w:t>
      </w:r>
    </w:p>
    <w:p w14:paraId="722F0E1E" w14:textId="77777777" w:rsidR="009A1531" w:rsidRPr="009D45E5" w:rsidRDefault="009A1531" w:rsidP="005F423E">
      <w:pPr>
        <w:pStyle w:val="aa"/>
        <w:numPr>
          <w:ilvl w:val="0"/>
          <w:numId w:val="18"/>
        </w:numPr>
        <w:tabs>
          <w:tab w:val="left" w:pos="993"/>
          <w:tab w:val="left" w:pos="2599"/>
          <w:tab w:val="left" w:pos="4333"/>
          <w:tab w:val="left" w:pos="4690"/>
          <w:tab w:val="left" w:pos="6022"/>
          <w:tab w:val="left" w:pos="6603"/>
          <w:tab w:val="left" w:pos="7490"/>
          <w:tab w:val="left" w:pos="8998"/>
          <w:tab w:val="left" w:pos="10283"/>
        </w:tabs>
        <w:spacing w:line="360" w:lineRule="auto"/>
        <w:ind w:left="0" w:firstLine="567"/>
        <w:rPr>
          <w:szCs w:val="24"/>
        </w:rPr>
      </w:pPr>
      <w:r w:rsidRPr="009D45E5">
        <w:rPr>
          <w:szCs w:val="24"/>
        </w:rPr>
        <w:t>продуктивной</w:t>
      </w:r>
      <w:r w:rsidRPr="009D45E5">
        <w:rPr>
          <w:szCs w:val="24"/>
        </w:rPr>
        <w:tab/>
        <w:t>(оборудование</w:t>
      </w:r>
      <w:r w:rsidRPr="009D45E5">
        <w:rPr>
          <w:szCs w:val="24"/>
        </w:rPr>
        <w:tab/>
        <w:t>и</w:t>
      </w:r>
      <w:r w:rsidRPr="009D45E5">
        <w:rPr>
          <w:szCs w:val="24"/>
        </w:rPr>
        <w:tab/>
        <w:t>материалы</w:t>
      </w:r>
      <w:r w:rsidRPr="009D45E5">
        <w:rPr>
          <w:szCs w:val="24"/>
        </w:rPr>
        <w:tab/>
        <w:t>для</w:t>
      </w:r>
      <w:r w:rsidRPr="009D45E5">
        <w:rPr>
          <w:szCs w:val="24"/>
        </w:rPr>
        <w:tab/>
        <w:t>лепки,</w:t>
      </w:r>
      <w:r w:rsidRPr="009D45E5">
        <w:rPr>
          <w:szCs w:val="24"/>
        </w:rPr>
        <w:tab/>
        <w:t>аппликации, рисования и конструирования);</w:t>
      </w:r>
    </w:p>
    <w:p w14:paraId="123D8957" w14:textId="77777777" w:rsidR="009A1531" w:rsidRPr="009D45E5" w:rsidRDefault="009A1531" w:rsidP="005F423E">
      <w:pPr>
        <w:pStyle w:val="aa"/>
        <w:numPr>
          <w:ilvl w:val="0"/>
          <w:numId w:val="18"/>
        </w:numPr>
        <w:tabs>
          <w:tab w:val="left" w:pos="993"/>
        </w:tabs>
        <w:spacing w:line="360" w:lineRule="auto"/>
        <w:ind w:left="0" w:firstLine="567"/>
        <w:rPr>
          <w:szCs w:val="24"/>
        </w:rPr>
      </w:pPr>
      <w:r w:rsidRPr="009D45E5">
        <w:rPr>
          <w:szCs w:val="24"/>
        </w:rPr>
        <w:t>музыкальной</w:t>
      </w:r>
      <w:r w:rsidRPr="009D45E5">
        <w:rPr>
          <w:spacing w:val="-3"/>
          <w:szCs w:val="24"/>
        </w:rPr>
        <w:t xml:space="preserve"> </w:t>
      </w:r>
      <w:r w:rsidRPr="009D45E5">
        <w:rPr>
          <w:szCs w:val="24"/>
        </w:rPr>
        <w:t>(детские</w:t>
      </w:r>
      <w:r w:rsidRPr="009D45E5">
        <w:rPr>
          <w:spacing w:val="-3"/>
          <w:szCs w:val="24"/>
        </w:rPr>
        <w:t xml:space="preserve"> </w:t>
      </w:r>
      <w:r w:rsidRPr="009D45E5">
        <w:rPr>
          <w:szCs w:val="24"/>
        </w:rPr>
        <w:t>музыкальные</w:t>
      </w:r>
      <w:r w:rsidRPr="009D45E5">
        <w:rPr>
          <w:spacing w:val="-4"/>
          <w:szCs w:val="24"/>
        </w:rPr>
        <w:t xml:space="preserve"> </w:t>
      </w:r>
      <w:r w:rsidRPr="009D45E5">
        <w:rPr>
          <w:szCs w:val="24"/>
        </w:rPr>
        <w:t>инструменты,</w:t>
      </w:r>
      <w:r w:rsidRPr="009D45E5">
        <w:rPr>
          <w:spacing w:val="-2"/>
          <w:szCs w:val="24"/>
        </w:rPr>
        <w:t xml:space="preserve"> </w:t>
      </w:r>
      <w:r w:rsidRPr="009D45E5">
        <w:rPr>
          <w:szCs w:val="24"/>
        </w:rPr>
        <w:t>дидактический</w:t>
      </w:r>
      <w:r w:rsidRPr="009D45E5">
        <w:rPr>
          <w:spacing w:val="-2"/>
          <w:szCs w:val="24"/>
        </w:rPr>
        <w:t xml:space="preserve"> </w:t>
      </w:r>
      <w:r w:rsidRPr="009D45E5">
        <w:rPr>
          <w:szCs w:val="24"/>
        </w:rPr>
        <w:t>материал</w:t>
      </w:r>
      <w:r w:rsidRPr="009D45E5">
        <w:rPr>
          <w:spacing w:val="-3"/>
          <w:szCs w:val="24"/>
        </w:rPr>
        <w:t xml:space="preserve"> </w:t>
      </w:r>
      <w:r w:rsidRPr="009D45E5">
        <w:rPr>
          <w:szCs w:val="24"/>
        </w:rPr>
        <w:t>и</w:t>
      </w:r>
      <w:r w:rsidRPr="009D45E5">
        <w:rPr>
          <w:spacing w:val="-2"/>
          <w:szCs w:val="24"/>
        </w:rPr>
        <w:t xml:space="preserve"> </w:t>
      </w:r>
      <w:r w:rsidRPr="009D45E5">
        <w:rPr>
          <w:szCs w:val="24"/>
        </w:rPr>
        <w:t>др.).</w:t>
      </w:r>
    </w:p>
    <w:p w14:paraId="5DCA8C92" w14:textId="77777777" w:rsidR="009A1531" w:rsidRPr="009D45E5" w:rsidRDefault="009A1531" w:rsidP="005F423E">
      <w:pPr>
        <w:pStyle w:val="aa"/>
        <w:spacing w:line="360" w:lineRule="auto"/>
        <w:ind w:left="0" w:firstLine="567"/>
        <w:rPr>
          <w:szCs w:val="24"/>
        </w:rPr>
      </w:pPr>
      <w:r w:rsidRPr="009D45E5">
        <w:rPr>
          <w:szCs w:val="24"/>
        </w:rPr>
        <w:t xml:space="preserve">При выборе форм, методов, средств реализации Программы образования </w:t>
      </w:r>
      <w:r w:rsidRPr="009D45E5">
        <w:rPr>
          <w:color w:val="171717"/>
          <w:szCs w:val="24"/>
        </w:rPr>
        <w:t>важное</w:t>
      </w:r>
      <w:r w:rsidRPr="009D45E5">
        <w:rPr>
          <w:color w:val="171717"/>
          <w:spacing w:val="1"/>
          <w:szCs w:val="24"/>
        </w:rPr>
        <w:t xml:space="preserve"> </w:t>
      </w:r>
      <w:r w:rsidRPr="009D45E5">
        <w:rPr>
          <w:szCs w:val="24"/>
        </w:rPr>
        <w:t>значение</w:t>
      </w:r>
      <w:r w:rsidRPr="009D45E5">
        <w:rPr>
          <w:spacing w:val="1"/>
          <w:szCs w:val="24"/>
        </w:rPr>
        <w:t xml:space="preserve"> </w:t>
      </w:r>
      <w:r w:rsidRPr="009D45E5">
        <w:rPr>
          <w:szCs w:val="24"/>
        </w:rPr>
        <w:t>имеет</w:t>
      </w:r>
      <w:r w:rsidRPr="009D45E5">
        <w:rPr>
          <w:spacing w:val="1"/>
          <w:szCs w:val="24"/>
        </w:rPr>
        <w:t xml:space="preserve"> </w:t>
      </w:r>
      <w:r w:rsidRPr="009D45E5">
        <w:rPr>
          <w:szCs w:val="24"/>
        </w:rPr>
        <w:t>признание</w:t>
      </w:r>
      <w:r w:rsidRPr="009D45E5">
        <w:rPr>
          <w:spacing w:val="1"/>
          <w:szCs w:val="24"/>
        </w:rPr>
        <w:t xml:space="preserve"> </w:t>
      </w:r>
      <w:r w:rsidRPr="009D45E5">
        <w:rPr>
          <w:szCs w:val="24"/>
        </w:rPr>
        <w:t>приоритетной</w:t>
      </w:r>
      <w:r w:rsidRPr="009D45E5">
        <w:rPr>
          <w:spacing w:val="1"/>
          <w:szCs w:val="24"/>
        </w:rPr>
        <w:t xml:space="preserve"> </w:t>
      </w:r>
      <w:r w:rsidRPr="009D45E5">
        <w:rPr>
          <w:szCs w:val="24"/>
        </w:rPr>
        <w:t>субъективной</w:t>
      </w:r>
      <w:r w:rsidRPr="009D45E5">
        <w:rPr>
          <w:spacing w:val="1"/>
          <w:szCs w:val="24"/>
        </w:rPr>
        <w:t xml:space="preserve"> </w:t>
      </w:r>
      <w:r w:rsidRPr="009D45E5">
        <w:rPr>
          <w:szCs w:val="24"/>
        </w:rPr>
        <w:t>позиции</w:t>
      </w:r>
      <w:r w:rsidRPr="009D45E5">
        <w:rPr>
          <w:spacing w:val="1"/>
          <w:szCs w:val="24"/>
        </w:rPr>
        <w:t xml:space="preserve"> </w:t>
      </w:r>
      <w:r w:rsidRPr="009D45E5">
        <w:rPr>
          <w:szCs w:val="24"/>
        </w:rPr>
        <w:t>ребенка</w:t>
      </w:r>
      <w:r w:rsidRPr="009D45E5">
        <w:rPr>
          <w:spacing w:val="1"/>
          <w:szCs w:val="24"/>
        </w:rPr>
        <w:t xml:space="preserve"> </w:t>
      </w:r>
      <w:r w:rsidRPr="009D45E5">
        <w:rPr>
          <w:szCs w:val="24"/>
        </w:rPr>
        <w:t>в</w:t>
      </w:r>
      <w:r w:rsidRPr="009D45E5">
        <w:rPr>
          <w:spacing w:val="1"/>
          <w:szCs w:val="24"/>
        </w:rPr>
        <w:t xml:space="preserve"> </w:t>
      </w:r>
      <w:r w:rsidRPr="009D45E5">
        <w:rPr>
          <w:szCs w:val="24"/>
        </w:rPr>
        <w:t>образовательном</w:t>
      </w:r>
      <w:r w:rsidRPr="009D45E5">
        <w:rPr>
          <w:spacing w:val="-2"/>
          <w:szCs w:val="24"/>
        </w:rPr>
        <w:t xml:space="preserve"> </w:t>
      </w:r>
      <w:r w:rsidRPr="009D45E5">
        <w:rPr>
          <w:szCs w:val="24"/>
        </w:rPr>
        <w:t>процессе. Педагог учитывает</w:t>
      </w:r>
      <w:r w:rsidRPr="009D45E5">
        <w:rPr>
          <w:spacing w:val="-57"/>
          <w:szCs w:val="24"/>
        </w:rPr>
        <w:t xml:space="preserve"> </w:t>
      </w:r>
      <w:r w:rsidRPr="009D45E5">
        <w:rPr>
          <w:szCs w:val="24"/>
        </w:rPr>
        <w:t>субъектные</w:t>
      </w:r>
      <w:r w:rsidRPr="009D45E5">
        <w:rPr>
          <w:spacing w:val="1"/>
          <w:szCs w:val="24"/>
        </w:rPr>
        <w:t xml:space="preserve"> </w:t>
      </w:r>
      <w:r w:rsidRPr="009D45E5">
        <w:rPr>
          <w:szCs w:val="24"/>
        </w:rPr>
        <w:t>проявления</w:t>
      </w:r>
      <w:r w:rsidRPr="009D45E5">
        <w:rPr>
          <w:spacing w:val="1"/>
          <w:szCs w:val="24"/>
        </w:rPr>
        <w:t xml:space="preserve"> </w:t>
      </w:r>
      <w:r w:rsidRPr="009D45E5">
        <w:rPr>
          <w:szCs w:val="24"/>
        </w:rPr>
        <w:t>ребенка</w:t>
      </w:r>
      <w:r w:rsidRPr="009D45E5">
        <w:rPr>
          <w:spacing w:val="1"/>
          <w:szCs w:val="24"/>
        </w:rPr>
        <w:t xml:space="preserve"> </w:t>
      </w:r>
      <w:r w:rsidRPr="009D45E5">
        <w:rPr>
          <w:szCs w:val="24"/>
        </w:rPr>
        <w:t>в</w:t>
      </w:r>
      <w:r w:rsidRPr="009D45E5">
        <w:rPr>
          <w:spacing w:val="1"/>
          <w:szCs w:val="24"/>
        </w:rPr>
        <w:t xml:space="preserve"> </w:t>
      </w:r>
      <w:r w:rsidRPr="009D45E5">
        <w:rPr>
          <w:szCs w:val="24"/>
        </w:rPr>
        <w:t>деятельности:</w:t>
      </w:r>
      <w:r w:rsidRPr="009D45E5">
        <w:rPr>
          <w:spacing w:val="1"/>
          <w:szCs w:val="24"/>
        </w:rPr>
        <w:t xml:space="preserve"> </w:t>
      </w:r>
      <w:r w:rsidRPr="009D45E5">
        <w:rPr>
          <w:szCs w:val="24"/>
        </w:rPr>
        <w:t>интерес</w:t>
      </w:r>
      <w:r w:rsidRPr="009D45E5">
        <w:rPr>
          <w:spacing w:val="1"/>
          <w:szCs w:val="24"/>
        </w:rPr>
        <w:t xml:space="preserve"> </w:t>
      </w:r>
      <w:r w:rsidRPr="009D45E5">
        <w:rPr>
          <w:szCs w:val="24"/>
        </w:rPr>
        <w:t>к</w:t>
      </w:r>
      <w:r w:rsidRPr="009D45E5">
        <w:rPr>
          <w:spacing w:val="1"/>
          <w:szCs w:val="24"/>
        </w:rPr>
        <w:t xml:space="preserve"> </w:t>
      </w:r>
      <w:r w:rsidRPr="009D45E5">
        <w:rPr>
          <w:szCs w:val="24"/>
        </w:rPr>
        <w:t>миру</w:t>
      </w:r>
      <w:r w:rsidRPr="009D45E5">
        <w:rPr>
          <w:spacing w:val="1"/>
          <w:szCs w:val="24"/>
        </w:rPr>
        <w:t xml:space="preserve"> </w:t>
      </w:r>
      <w:r w:rsidRPr="009D45E5">
        <w:rPr>
          <w:szCs w:val="24"/>
        </w:rPr>
        <w:t>и</w:t>
      </w:r>
      <w:r w:rsidRPr="009D45E5">
        <w:rPr>
          <w:spacing w:val="1"/>
          <w:szCs w:val="24"/>
        </w:rPr>
        <w:t xml:space="preserve"> </w:t>
      </w:r>
      <w:r w:rsidRPr="009D45E5">
        <w:rPr>
          <w:szCs w:val="24"/>
        </w:rPr>
        <w:t>культуре;</w:t>
      </w:r>
      <w:r w:rsidRPr="009D45E5">
        <w:rPr>
          <w:spacing w:val="1"/>
          <w:szCs w:val="24"/>
        </w:rPr>
        <w:t xml:space="preserve"> </w:t>
      </w:r>
      <w:r w:rsidRPr="009D45E5">
        <w:rPr>
          <w:szCs w:val="24"/>
        </w:rPr>
        <w:t>избирательное</w:t>
      </w:r>
      <w:r w:rsidRPr="009D45E5">
        <w:rPr>
          <w:spacing w:val="1"/>
          <w:szCs w:val="24"/>
        </w:rPr>
        <w:t xml:space="preserve"> </w:t>
      </w:r>
      <w:r w:rsidRPr="009D45E5">
        <w:rPr>
          <w:szCs w:val="24"/>
        </w:rPr>
        <w:t>отношение</w:t>
      </w:r>
      <w:r w:rsidRPr="009D45E5">
        <w:rPr>
          <w:spacing w:val="1"/>
          <w:szCs w:val="24"/>
        </w:rPr>
        <w:t xml:space="preserve"> </w:t>
      </w:r>
      <w:r w:rsidRPr="009D45E5">
        <w:rPr>
          <w:szCs w:val="24"/>
        </w:rPr>
        <w:t>к</w:t>
      </w:r>
      <w:r w:rsidRPr="009D45E5">
        <w:rPr>
          <w:spacing w:val="1"/>
          <w:szCs w:val="24"/>
        </w:rPr>
        <w:t xml:space="preserve"> </w:t>
      </w:r>
      <w:r w:rsidRPr="009D45E5">
        <w:rPr>
          <w:szCs w:val="24"/>
        </w:rPr>
        <w:t>социокультурным</w:t>
      </w:r>
      <w:r w:rsidRPr="009D45E5">
        <w:rPr>
          <w:spacing w:val="1"/>
          <w:szCs w:val="24"/>
        </w:rPr>
        <w:t xml:space="preserve"> </w:t>
      </w:r>
      <w:r w:rsidRPr="009D45E5">
        <w:rPr>
          <w:szCs w:val="24"/>
        </w:rPr>
        <w:t>объектам</w:t>
      </w:r>
      <w:r w:rsidRPr="009D45E5">
        <w:rPr>
          <w:spacing w:val="1"/>
          <w:szCs w:val="24"/>
        </w:rPr>
        <w:t xml:space="preserve"> </w:t>
      </w:r>
      <w:r w:rsidRPr="009D45E5">
        <w:rPr>
          <w:szCs w:val="24"/>
        </w:rPr>
        <w:t>и</w:t>
      </w:r>
      <w:r w:rsidRPr="009D45E5">
        <w:rPr>
          <w:spacing w:val="1"/>
          <w:szCs w:val="24"/>
        </w:rPr>
        <w:t xml:space="preserve"> </w:t>
      </w:r>
      <w:r w:rsidRPr="009D45E5">
        <w:rPr>
          <w:szCs w:val="24"/>
        </w:rPr>
        <w:t>разным</w:t>
      </w:r>
      <w:r w:rsidRPr="009D45E5">
        <w:rPr>
          <w:spacing w:val="1"/>
          <w:szCs w:val="24"/>
        </w:rPr>
        <w:t xml:space="preserve"> </w:t>
      </w:r>
      <w:r w:rsidRPr="009D45E5">
        <w:rPr>
          <w:szCs w:val="24"/>
        </w:rPr>
        <w:t>видам</w:t>
      </w:r>
      <w:r w:rsidRPr="009D45E5">
        <w:rPr>
          <w:spacing w:val="1"/>
          <w:szCs w:val="24"/>
        </w:rPr>
        <w:t xml:space="preserve"> </w:t>
      </w:r>
      <w:r w:rsidRPr="009D45E5">
        <w:rPr>
          <w:szCs w:val="24"/>
        </w:rPr>
        <w:t>деятельности;</w:t>
      </w:r>
      <w:r w:rsidRPr="009D45E5">
        <w:rPr>
          <w:spacing w:val="1"/>
          <w:szCs w:val="24"/>
        </w:rPr>
        <w:t xml:space="preserve"> </w:t>
      </w:r>
      <w:r w:rsidRPr="009D45E5">
        <w:rPr>
          <w:szCs w:val="24"/>
        </w:rPr>
        <w:t>инициативность</w:t>
      </w:r>
      <w:r w:rsidRPr="009D45E5">
        <w:rPr>
          <w:spacing w:val="60"/>
          <w:szCs w:val="24"/>
        </w:rPr>
        <w:t xml:space="preserve"> </w:t>
      </w:r>
      <w:r w:rsidRPr="009D45E5">
        <w:rPr>
          <w:szCs w:val="24"/>
        </w:rPr>
        <w:t>и</w:t>
      </w:r>
      <w:r w:rsidRPr="009D45E5">
        <w:rPr>
          <w:spacing w:val="1"/>
          <w:szCs w:val="24"/>
        </w:rPr>
        <w:t xml:space="preserve"> </w:t>
      </w:r>
      <w:r w:rsidRPr="009D45E5">
        <w:rPr>
          <w:szCs w:val="24"/>
        </w:rPr>
        <w:t>желание заниматься той или иной деятельностью; самостоятельность в выборе и осуществлении</w:t>
      </w:r>
      <w:r w:rsidRPr="009D45E5">
        <w:rPr>
          <w:spacing w:val="1"/>
          <w:szCs w:val="24"/>
        </w:rPr>
        <w:t xml:space="preserve"> </w:t>
      </w:r>
      <w:r w:rsidRPr="009D45E5">
        <w:rPr>
          <w:szCs w:val="24"/>
        </w:rPr>
        <w:t>деятельности;</w:t>
      </w:r>
      <w:r w:rsidRPr="009D45E5">
        <w:rPr>
          <w:spacing w:val="1"/>
          <w:szCs w:val="24"/>
        </w:rPr>
        <w:t xml:space="preserve"> </w:t>
      </w:r>
      <w:r w:rsidRPr="009D45E5">
        <w:rPr>
          <w:szCs w:val="24"/>
        </w:rPr>
        <w:t>творчество</w:t>
      </w:r>
      <w:r w:rsidRPr="009D45E5">
        <w:rPr>
          <w:spacing w:val="1"/>
          <w:szCs w:val="24"/>
        </w:rPr>
        <w:t xml:space="preserve"> </w:t>
      </w:r>
      <w:r w:rsidRPr="009D45E5">
        <w:rPr>
          <w:szCs w:val="24"/>
        </w:rPr>
        <w:t>в</w:t>
      </w:r>
      <w:r w:rsidRPr="009D45E5">
        <w:rPr>
          <w:spacing w:val="1"/>
          <w:szCs w:val="24"/>
        </w:rPr>
        <w:t xml:space="preserve"> </w:t>
      </w:r>
      <w:r w:rsidRPr="009D45E5">
        <w:rPr>
          <w:szCs w:val="24"/>
        </w:rPr>
        <w:t>интерпретации</w:t>
      </w:r>
      <w:r w:rsidRPr="009D45E5">
        <w:rPr>
          <w:spacing w:val="1"/>
          <w:szCs w:val="24"/>
        </w:rPr>
        <w:t xml:space="preserve"> </w:t>
      </w:r>
      <w:r w:rsidRPr="009D45E5">
        <w:rPr>
          <w:szCs w:val="24"/>
        </w:rPr>
        <w:t>объектов</w:t>
      </w:r>
      <w:r w:rsidRPr="009D45E5">
        <w:rPr>
          <w:spacing w:val="1"/>
          <w:szCs w:val="24"/>
        </w:rPr>
        <w:t xml:space="preserve"> </w:t>
      </w:r>
      <w:r w:rsidRPr="009D45E5">
        <w:rPr>
          <w:szCs w:val="24"/>
        </w:rPr>
        <w:t>культуры</w:t>
      </w:r>
      <w:r w:rsidRPr="009D45E5">
        <w:rPr>
          <w:spacing w:val="1"/>
          <w:szCs w:val="24"/>
        </w:rPr>
        <w:t xml:space="preserve"> </w:t>
      </w:r>
      <w:r w:rsidRPr="009D45E5">
        <w:rPr>
          <w:szCs w:val="24"/>
        </w:rPr>
        <w:t>и</w:t>
      </w:r>
      <w:r w:rsidRPr="009D45E5">
        <w:rPr>
          <w:spacing w:val="1"/>
          <w:szCs w:val="24"/>
        </w:rPr>
        <w:t xml:space="preserve"> </w:t>
      </w:r>
      <w:r w:rsidRPr="009D45E5">
        <w:rPr>
          <w:szCs w:val="24"/>
        </w:rPr>
        <w:t>создании</w:t>
      </w:r>
      <w:r w:rsidRPr="009D45E5">
        <w:rPr>
          <w:spacing w:val="61"/>
          <w:szCs w:val="24"/>
        </w:rPr>
        <w:t xml:space="preserve"> </w:t>
      </w:r>
      <w:r w:rsidRPr="009D45E5">
        <w:rPr>
          <w:szCs w:val="24"/>
        </w:rPr>
        <w:t>продуктов</w:t>
      </w:r>
      <w:r w:rsidRPr="009D45E5">
        <w:rPr>
          <w:spacing w:val="-57"/>
          <w:szCs w:val="24"/>
        </w:rPr>
        <w:t xml:space="preserve"> </w:t>
      </w:r>
      <w:r w:rsidRPr="009D45E5">
        <w:rPr>
          <w:szCs w:val="24"/>
        </w:rPr>
        <w:t>деятельности. Выбор педагогом форм, методов, средств реализации Программы образования, адекватных</w:t>
      </w:r>
      <w:r w:rsidRPr="009D45E5">
        <w:rPr>
          <w:spacing w:val="1"/>
          <w:szCs w:val="24"/>
        </w:rPr>
        <w:t xml:space="preserve"> </w:t>
      </w:r>
      <w:r w:rsidRPr="009D45E5">
        <w:rPr>
          <w:szCs w:val="24"/>
        </w:rPr>
        <w:t>образовательным</w:t>
      </w:r>
      <w:r w:rsidRPr="009D45E5">
        <w:rPr>
          <w:spacing w:val="1"/>
          <w:szCs w:val="24"/>
        </w:rPr>
        <w:t xml:space="preserve"> </w:t>
      </w:r>
      <w:r w:rsidRPr="009D45E5">
        <w:rPr>
          <w:szCs w:val="24"/>
        </w:rPr>
        <w:t>потребностям</w:t>
      </w:r>
      <w:r w:rsidRPr="009D45E5">
        <w:rPr>
          <w:spacing w:val="1"/>
          <w:szCs w:val="24"/>
        </w:rPr>
        <w:t xml:space="preserve"> </w:t>
      </w:r>
      <w:r w:rsidRPr="009D45E5">
        <w:rPr>
          <w:szCs w:val="24"/>
        </w:rPr>
        <w:t>и</w:t>
      </w:r>
      <w:r w:rsidRPr="009D45E5">
        <w:rPr>
          <w:spacing w:val="1"/>
          <w:szCs w:val="24"/>
        </w:rPr>
        <w:t xml:space="preserve"> </w:t>
      </w:r>
      <w:r w:rsidRPr="009D45E5">
        <w:rPr>
          <w:szCs w:val="24"/>
        </w:rPr>
        <w:t>предпочтениям</w:t>
      </w:r>
      <w:r w:rsidRPr="009D45E5">
        <w:rPr>
          <w:spacing w:val="1"/>
          <w:szCs w:val="24"/>
        </w:rPr>
        <w:t xml:space="preserve"> </w:t>
      </w:r>
      <w:r w:rsidRPr="009D45E5">
        <w:rPr>
          <w:szCs w:val="24"/>
        </w:rPr>
        <w:t>детей,</w:t>
      </w:r>
      <w:r w:rsidRPr="009D45E5">
        <w:rPr>
          <w:spacing w:val="1"/>
          <w:szCs w:val="24"/>
        </w:rPr>
        <w:t xml:space="preserve"> </w:t>
      </w:r>
      <w:r w:rsidRPr="009D45E5">
        <w:rPr>
          <w:szCs w:val="24"/>
        </w:rPr>
        <w:t>их</w:t>
      </w:r>
      <w:r w:rsidRPr="009D45E5">
        <w:rPr>
          <w:spacing w:val="1"/>
          <w:szCs w:val="24"/>
        </w:rPr>
        <w:t xml:space="preserve"> </w:t>
      </w:r>
      <w:r w:rsidRPr="009D45E5">
        <w:rPr>
          <w:szCs w:val="24"/>
        </w:rPr>
        <w:t>соотношение</w:t>
      </w:r>
      <w:r w:rsidRPr="009D45E5">
        <w:rPr>
          <w:spacing w:val="1"/>
          <w:szCs w:val="24"/>
        </w:rPr>
        <w:t xml:space="preserve"> </w:t>
      </w:r>
      <w:r w:rsidRPr="009D45E5">
        <w:rPr>
          <w:szCs w:val="24"/>
        </w:rPr>
        <w:t>и</w:t>
      </w:r>
      <w:r w:rsidRPr="009D45E5">
        <w:rPr>
          <w:spacing w:val="1"/>
          <w:szCs w:val="24"/>
        </w:rPr>
        <w:t xml:space="preserve"> </w:t>
      </w:r>
      <w:r w:rsidRPr="009D45E5">
        <w:rPr>
          <w:szCs w:val="24"/>
        </w:rPr>
        <w:t>интеграция</w:t>
      </w:r>
      <w:r w:rsidRPr="009D45E5">
        <w:rPr>
          <w:spacing w:val="1"/>
          <w:szCs w:val="24"/>
        </w:rPr>
        <w:t xml:space="preserve"> </w:t>
      </w:r>
      <w:r w:rsidRPr="009D45E5">
        <w:rPr>
          <w:szCs w:val="24"/>
        </w:rPr>
        <w:t>при</w:t>
      </w:r>
      <w:r w:rsidRPr="009D45E5">
        <w:rPr>
          <w:spacing w:val="1"/>
          <w:szCs w:val="24"/>
        </w:rPr>
        <w:t xml:space="preserve"> </w:t>
      </w:r>
      <w:r w:rsidRPr="009D45E5">
        <w:rPr>
          <w:szCs w:val="24"/>
        </w:rPr>
        <w:t>решении</w:t>
      </w:r>
      <w:r w:rsidRPr="009D45E5">
        <w:rPr>
          <w:spacing w:val="-1"/>
          <w:szCs w:val="24"/>
        </w:rPr>
        <w:t xml:space="preserve"> </w:t>
      </w:r>
      <w:r w:rsidRPr="009D45E5">
        <w:rPr>
          <w:szCs w:val="24"/>
        </w:rPr>
        <w:t>задач</w:t>
      </w:r>
      <w:r w:rsidRPr="009D45E5">
        <w:rPr>
          <w:spacing w:val="-1"/>
          <w:szCs w:val="24"/>
        </w:rPr>
        <w:t xml:space="preserve"> </w:t>
      </w:r>
      <w:r w:rsidRPr="009D45E5">
        <w:rPr>
          <w:szCs w:val="24"/>
        </w:rPr>
        <w:t>воспитания</w:t>
      </w:r>
      <w:r w:rsidRPr="009D45E5">
        <w:rPr>
          <w:spacing w:val="-1"/>
          <w:szCs w:val="24"/>
        </w:rPr>
        <w:t xml:space="preserve"> </w:t>
      </w:r>
      <w:r w:rsidRPr="009D45E5">
        <w:rPr>
          <w:szCs w:val="24"/>
        </w:rPr>
        <w:t>и обучения</w:t>
      </w:r>
      <w:r w:rsidRPr="009D45E5">
        <w:rPr>
          <w:spacing w:val="-1"/>
          <w:szCs w:val="24"/>
        </w:rPr>
        <w:t xml:space="preserve"> </w:t>
      </w:r>
      <w:r w:rsidRPr="009D45E5">
        <w:rPr>
          <w:szCs w:val="24"/>
        </w:rPr>
        <w:t>обеспечивает их</w:t>
      </w:r>
      <w:r w:rsidRPr="009D45E5">
        <w:rPr>
          <w:spacing w:val="1"/>
          <w:szCs w:val="24"/>
        </w:rPr>
        <w:t xml:space="preserve"> </w:t>
      </w:r>
      <w:r w:rsidRPr="009D45E5">
        <w:rPr>
          <w:szCs w:val="24"/>
        </w:rPr>
        <w:t>вариативность.</w:t>
      </w:r>
    </w:p>
    <w:p w14:paraId="3E7F9F32" w14:textId="77777777" w:rsidR="009A1531" w:rsidRPr="009D45E5" w:rsidRDefault="009A1531" w:rsidP="005F423E">
      <w:pPr>
        <w:spacing w:line="360" w:lineRule="auto"/>
        <w:ind w:firstLine="567"/>
        <w:rPr>
          <w:rFonts w:ascii="Times New Roman" w:hAnsi="Times New Roman" w:cs="Times New Roman"/>
          <w:bCs/>
          <w:color w:val="000000"/>
          <w:sz w:val="24"/>
          <w:szCs w:val="24"/>
        </w:rPr>
      </w:pPr>
      <w:r w:rsidRPr="009D45E5">
        <w:rPr>
          <w:rFonts w:ascii="Times New Roman" w:hAnsi="Times New Roman" w:cs="Times New Roman"/>
          <w:bCs/>
          <w:color w:val="000000"/>
          <w:sz w:val="24"/>
          <w:szCs w:val="24"/>
        </w:rPr>
        <w:t>Выбор формы и способов образовательной деятельности с учетом специфики</w:t>
      </w:r>
      <w:r w:rsidRPr="009D45E5">
        <w:rPr>
          <w:rFonts w:ascii="Times New Roman" w:hAnsi="Times New Roman" w:cs="Times New Roman"/>
          <w:bCs/>
          <w:color w:val="000000"/>
          <w:sz w:val="24"/>
          <w:szCs w:val="24"/>
        </w:rPr>
        <w:br/>
        <w:t>возрастных потребностей детей</w:t>
      </w:r>
    </w:p>
    <w:p w14:paraId="410B190E" w14:textId="77777777" w:rsidR="009A1531" w:rsidRPr="009D45E5" w:rsidRDefault="009A1531" w:rsidP="005F423E">
      <w:pPr>
        <w:spacing w:line="360" w:lineRule="auto"/>
        <w:ind w:firstLine="567"/>
        <w:rPr>
          <w:rFonts w:ascii="Times New Roman" w:hAnsi="Times New Roman" w:cs="Times New Roman"/>
          <w:bCs/>
          <w:color w:val="000000"/>
          <w:sz w:val="24"/>
          <w:szCs w:val="24"/>
        </w:rPr>
      </w:pPr>
      <w:r w:rsidRPr="009D45E5">
        <w:rPr>
          <w:rFonts w:ascii="Times New Roman" w:hAnsi="Times New Roman" w:cs="Times New Roman"/>
          <w:bCs/>
          <w:color w:val="000000"/>
          <w:sz w:val="24"/>
          <w:szCs w:val="24"/>
        </w:rPr>
        <w:t>Младшая группа</w:t>
      </w:r>
    </w:p>
    <w:p w14:paraId="61CD0A65"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Воспитатель привлекает малышей к играм в маленьких подгруппах, к общим хороводным и образным имитационным играм, к парным поручениям. Педагог внимательно наблюдает за тем, как развивается общение со сверстниками у каждого ребенка, и соответственно обогащает детский опыт.</w:t>
      </w:r>
    </w:p>
    <w:p w14:paraId="1214BC81"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Ежедневно в группе воспитатель организует разные формы общения детей и разные игры (сюжетные, режиссерские, подвижные, дидактические, театрализованные). Обязательным является время свободных игр по самостоятельному выбору и желанию детей. Умение воспитателя ярко передать свои чувства и вызвать у детей эмоциональный отклик является необходимым условием пробуждения сопереживания.</w:t>
      </w:r>
    </w:p>
    <w:p w14:paraId="40906559"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Воспитатель показывает детям пример доброго отношения к окружающим: как утешить</w:t>
      </w:r>
      <w:r w:rsidRPr="009D45E5">
        <w:rPr>
          <w:rFonts w:ascii="Times New Roman" w:hAnsi="Times New Roman" w:cs="Times New Roman"/>
          <w:color w:val="000000"/>
          <w:sz w:val="24"/>
          <w:szCs w:val="24"/>
        </w:rPr>
        <w:br/>
      </w:r>
      <w:r w:rsidRPr="009D45E5">
        <w:rPr>
          <w:rFonts w:ascii="Times New Roman" w:hAnsi="Times New Roman" w:cs="Times New Roman"/>
          <w:color w:val="000000"/>
          <w:sz w:val="24"/>
          <w:szCs w:val="24"/>
        </w:rPr>
        <w:lastRenderedPageBreak/>
        <w:t>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w:t>
      </w:r>
    </w:p>
    <w:p w14:paraId="7DC3E55C" w14:textId="263D2530"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Помогают в осуществлении образовательной деятельности единые игровые персонажи (например, медвежонок Топтыжка, веселая обезьянка Чита), которые в течение недели становятся</w:t>
      </w:r>
      <w:r w:rsidRPr="009D45E5">
        <w:rPr>
          <w:rFonts w:ascii="Times New Roman" w:hAnsi="Times New Roman" w:cs="Times New Roman"/>
          <w:sz w:val="24"/>
          <w:szCs w:val="24"/>
        </w:rPr>
        <w:t xml:space="preserve"> </w:t>
      </w:r>
      <w:r w:rsidRPr="009D45E5">
        <w:rPr>
          <w:rFonts w:ascii="Times New Roman" w:hAnsi="Times New Roman" w:cs="Times New Roman"/>
          <w:color w:val="000000"/>
          <w:sz w:val="24"/>
          <w:szCs w:val="24"/>
        </w:rPr>
        <w:t>инициаторами и участниками интересных событий, проблемных ситуаций, образных игр импровизаций, экспериментиро</w:t>
      </w:r>
      <w:r w:rsidR="00877FE1">
        <w:rPr>
          <w:rFonts w:ascii="Times New Roman" w:hAnsi="Times New Roman" w:cs="Times New Roman"/>
          <w:color w:val="000000"/>
          <w:sz w:val="24"/>
          <w:szCs w:val="24"/>
        </w:rPr>
        <w:t>вания, наблюдений и разговоров.</w:t>
      </w:r>
    </w:p>
    <w:p w14:paraId="5F42F753" w14:textId="3A462428" w:rsidR="009A1531" w:rsidRPr="009D45E5" w:rsidRDefault="00877FE1" w:rsidP="005F423E">
      <w:pPr>
        <w:spacing w:line="360" w:lineRule="auto"/>
        <w:ind w:firstLine="567"/>
        <w:rPr>
          <w:rFonts w:ascii="Times New Roman" w:hAnsi="Times New Roman" w:cs="Times New Roman"/>
          <w:bCs/>
          <w:color w:val="000000"/>
          <w:sz w:val="24"/>
          <w:szCs w:val="24"/>
        </w:rPr>
      </w:pPr>
      <w:r>
        <w:rPr>
          <w:rFonts w:ascii="Times New Roman" w:hAnsi="Times New Roman" w:cs="Times New Roman"/>
          <w:color w:val="000000"/>
          <w:sz w:val="24"/>
          <w:szCs w:val="24"/>
        </w:rPr>
        <w:t>Средняя группа</w:t>
      </w:r>
    </w:p>
    <w:p w14:paraId="27172390"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В средней группе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w:t>
      </w:r>
    </w:p>
    <w:p w14:paraId="3DBC212E"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 xml:space="preserve">Увидев перевозбуждение ребенка, воспитатель,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 Воспитатель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Воспитатель выступает носителем игровых традиций и ненавязчиво передает их детям. Прежде всего, в совместных играх воспитателя с детьми. В обстановке игры своим примером воспитатель показывает детям, как лучше договориться, распределить роли, как с </w:t>
      </w:r>
      <w:r w:rsidRPr="009D45E5">
        <w:rPr>
          <w:rFonts w:ascii="Times New Roman" w:hAnsi="Times New Roman" w:cs="Times New Roman"/>
          <w:color w:val="000000"/>
          <w:sz w:val="24"/>
          <w:szCs w:val="24"/>
        </w:rPr>
        <w:lastRenderedPageBreak/>
        <w:t>помощью развития сюжета принять в игру всех желающих. 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игровой обстановки (поставить дополнительный телефон для переговоров, отгородить место для еще одного кабинета врача, наметить новый маршрут путешествия).</w:t>
      </w:r>
    </w:p>
    <w:p w14:paraId="7551C1B1"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w:t>
      </w:r>
    </w:p>
    <w:p w14:paraId="4C38D29D" w14:textId="2CF62844"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 xml:space="preserve"> К примеру, заметив попытку мальчика наехать своим автомобилем на домик, построенный девочками, воспитатель говорит: «Какой у нас Саша хороший водитель, он внимательно смотрит на дорогу и никогда ни на кого не наедет. Он хорошо управляет машиной». Мальчик, гордый оценкой воспитателя, с удовольствием проезжает, не задев домика.</w:t>
      </w:r>
      <w:r w:rsidRPr="009D45E5">
        <w:rPr>
          <w:rFonts w:ascii="Times New Roman" w:hAnsi="Times New Roman" w:cs="Times New Roman"/>
          <w:color w:val="000000"/>
          <w:sz w:val="24"/>
          <w:szCs w:val="24"/>
        </w:rPr>
        <w:br/>
        <w:t>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 Педагог развивает эстетические чувства детей. Он обращает их внимание на красоту природы, звучание музыки, разнообразие изобразительных средств. 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общее решение», «Мне тоже интересно узнать об этом»), позиция передачи опыта («Люди обычно это делают так»), позиция обращения за помощью к детям («У меня это почему-то не получается», «Я забыла, как</w:t>
      </w:r>
      <w:r w:rsidRPr="009D45E5">
        <w:rPr>
          <w:rFonts w:ascii="Times New Roman" w:hAnsi="Times New Roman" w:cs="Times New Roman"/>
          <w:sz w:val="24"/>
          <w:szCs w:val="24"/>
        </w:rPr>
        <w:t xml:space="preserve"> </w:t>
      </w:r>
      <w:r w:rsidRPr="009D45E5">
        <w:rPr>
          <w:rFonts w:ascii="Times New Roman" w:hAnsi="Times New Roman" w:cs="Times New Roman"/>
          <w:color w:val="000000"/>
          <w:sz w:val="24"/>
          <w:szCs w:val="24"/>
        </w:rPr>
        <w:t>это можно сделать». «Кто может мне помочь в этом?»).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 Во второй половине дня периодически проводится слушание любимых музыкальных произведений по «заявкам» детей. На это время планируются также вечера досуга, занятия в кружках по интересам, с</w:t>
      </w:r>
      <w:r w:rsidR="00877FE1">
        <w:rPr>
          <w:rFonts w:ascii="Times New Roman" w:hAnsi="Times New Roman" w:cs="Times New Roman"/>
          <w:color w:val="000000"/>
          <w:sz w:val="24"/>
          <w:szCs w:val="24"/>
        </w:rPr>
        <w:t xml:space="preserve">вободные игры по выбору детей. </w:t>
      </w:r>
    </w:p>
    <w:p w14:paraId="3AF4BDFB" w14:textId="77777777" w:rsidR="009A1531" w:rsidRPr="009D45E5" w:rsidRDefault="009A1531" w:rsidP="005F423E">
      <w:pPr>
        <w:spacing w:line="360" w:lineRule="auto"/>
        <w:ind w:firstLine="567"/>
        <w:rPr>
          <w:rFonts w:ascii="Times New Roman" w:hAnsi="Times New Roman" w:cs="Times New Roman"/>
          <w:bCs/>
          <w:color w:val="000000"/>
          <w:sz w:val="24"/>
          <w:szCs w:val="24"/>
        </w:rPr>
      </w:pPr>
      <w:r w:rsidRPr="009D45E5">
        <w:rPr>
          <w:rFonts w:ascii="Times New Roman" w:hAnsi="Times New Roman" w:cs="Times New Roman"/>
          <w:bCs/>
          <w:color w:val="000000"/>
          <w:sz w:val="24"/>
          <w:szCs w:val="24"/>
        </w:rPr>
        <w:t>Старшая и подготовительная к школе группа</w:t>
      </w:r>
    </w:p>
    <w:p w14:paraId="5A292411"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 xml:space="preserve"> 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w:t>
      </w:r>
      <w:r w:rsidRPr="009D45E5">
        <w:rPr>
          <w:rFonts w:ascii="Times New Roman" w:hAnsi="Times New Roman" w:cs="Times New Roman"/>
          <w:color w:val="000000"/>
          <w:sz w:val="24"/>
          <w:szCs w:val="24"/>
        </w:rPr>
        <w:lastRenderedPageBreak/>
        <w:t xml:space="preserve">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 Такие выражения педагога, как «Я горжусь вами», «Я верю, что вы успешно справитесь с этим», «Как многому вы уже научились», «Вы хорошо готовитесь к школе», «Я вижу, 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т.п., помогают старшим дошкольникам лучше осознать свои достижения. Важно каждый месяц обсуждать с детьми какую-либо тему, связанную с их интересами: «Моя семья» (количество членов семьи, их обязанности, условия проживания, работы), «Автопортрет» (внешний вид ребенка, его сходство и отличие в сравнении с другими детьми), «Что я люблю и не люблю», «Моя мечта», «Мои друзья» и т. п. Желательно не только обсуждать эти темы, но и рисовать, записывать детские высказывания, делать фотообзоры. Можно привлечь к такой работе родителей, сделать семейную газету. Развивается продуктивное воображение, способность воспринимать и воображать на основе словесного описания различные миры - например, космос, космические путешествия, пришельцев, замок принцессы, события, волшебников и т.п. Эти достижения находят воплощение в детских играх, театральной деятельности, в рисунках, детских рассказах. 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Опыты, эвристические рассуждения, длительные сравнительные наблюдения, самостоятельно делают маленькие «открытия». Эффективным средством развития познавательных интересов может стать создание мини-музея в группе.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Воспитатель широко использует также ситуации выбора.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w:t>
      </w:r>
      <w:r w:rsidRPr="009D45E5">
        <w:rPr>
          <w:rFonts w:ascii="Times New Roman" w:hAnsi="Times New Roman" w:cs="Times New Roman"/>
          <w:color w:val="000000"/>
          <w:sz w:val="24"/>
          <w:szCs w:val="24"/>
        </w:rPr>
        <w:lastRenderedPageBreak/>
        <w:t>какие экспонаты подготовить к выставке, в каких центрах активности сегодня предпочитают действовать дети и пр.</w:t>
      </w:r>
    </w:p>
    <w:p w14:paraId="775990DD" w14:textId="77777777" w:rsidR="009A1531" w:rsidRPr="009D45E5" w:rsidRDefault="009A1531"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Наряду с ситуациями практического выбора воспитателем</w:t>
      </w:r>
      <w:r w:rsidRPr="009D45E5">
        <w:rPr>
          <w:rFonts w:ascii="Times New Roman" w:hAnsi="Times New Roman" w:cs="Times New Roman"/>
          <w:sz w:val="24"/>
          <w:szCs w:val="24"/>
        </w:rPr>
        <w:t xml:space="preserve"> </w:t>
      </w:r>
      <w:r w:rsidRPr="009D45E5">
        <w:rPr>
          <w:rFonts w:ascii="Times New Roman" w:hAnsi="Times New Roman" w:cs="Times New Roman"/>
          <w:color w:val="000000"/>
          <w:sz w:val="24"/>
          <w:szCs w:val="24"/>
        </w:rPr>
        <w:t>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14:paraId="421775AE" w14:textId="77777777" w:rsidR="009A1531" w:rsidRPr="009D45E5" w:rsidRDefault="009A1531" w:rsidP="005F423E">
      <w:pPr>
        <w:spacing w:line="360" w:lineRule="auto"/>
        <w:ind w:firstLine="567"/>
        <w:rPr>
          <w:rFonts w:ascii="Times New Roman" w:hAnsi="Times New Roman" w:cs="Times New Roman"/>
          <w:bCs/>
          <w:color w:val="000000"/>
          <w:sz w:val="24"/>
          <w:szCs w:val="24"/>
        </w:rPr>
      </w:pPr>
    </w:p>
    <w:p w14:paraId="190A76BF" w14:textId="77777777" w:rsidR="009A1531" w:rsidRDefault="009A1531" w:rsidP="005F423E">
      <w:pPr>
        <w:pStyle w:val="1"/>
        <w:jc w:val="both"/>
        <w:rPr>
          <w:rFonts w:ascii="Times New Roman" w:hAnsi="Times New Roman" w:cs="Times New Roman"/>
          <w:u w:val="none"/>
        </w:rPr>
      </w:pPr>
      <w:bookmarkStart w:id="59" w:name="_Toc154695026"/>
      <w:r w:rsidRPr="00364D25">
        <w:rPr>
          <w:rFonts w:ascii="Times New Roman" w:eastAsia="Times New Roman" w:hAnsi="Times New Roman" w:cs="Times New Roman"/>
          <w:u w:val="none"/>
        </w:rPr>
        <w:t xml:space="preserve">2.3 </w:t>
      </w:r>
      <w:r w:rsidRPr="00364D25">
        <w:rPr>
          <w:rFonts w:ascii="Times New Roman" w:hAnsi="Times New Roman" w:cs="Times New Roman"/>
          <w:u w:val="none"/>
        </w:rPr>
        <w:t>Особенности образовательной деятельности разных видов и культурных практик</w:t>
      </w:r>
      <w:bookmarkEnd w:id="59"/>
    </w:p>
    <w:p w14:paraId="26DA73CC" w14:textId="77777777" w:rsidR="00364D25" w:rsidRPr="00364D25" w:rsidRDefault="00364D25" w:rsidP="005F423E"/>
    <w:p w14:paraId="417A2B65" w14:textId="77777777" w:rsidR="009A1531" w:rsidRPr="009D45E5" w:rsidRDefault="009A1531" w:rsidP="005F423E">
      <w:pPr>
        <w:pStyle w:val="21"/>
        <w:tabs>
          <w:tab w:val="left" w:pos="1349"/>
        </w:tabs>
        <w:spacing w:before="0" w:after="0" w:line="360" w:lineRule="auto"/>
        <w:ind w:firstLine="567"/>
        <w:jc w:val="both"/>
        <w:rPr>
          <w:sz w:val="24"/>
          <w:szCs w:val="24"/>
        </w:rPr>
      </w:pPr>
      <w:r w:rsidRPr="009D45E5">
        <w:rPr>
          <w:sz w:val="24"/>
          <w:szCs w:val="24"/>
        </w:rPr>
        <w:t>Образовательная деятельность в ДОО включает:</w:t>
      </w:r>
    </w:p>
    <w:p w14:paraId="06DF8967" w14:textId="77777777" w:rsidR="009A1531" w:rsidRPr="009D45E5" w:rsidRDefault="009A1531" w:rsidP="005F423E">
      <w:pPr>
        <w:pStyle w:val="21"/>
        <w:numPr>
          <w:ilvl w:val="0"/>
          <w:numId w:val="19"/>
        </w:numPr>
        <w:tabs>
          <w:tab w:val="left" w:pos="993"/>
        </w:tabs>
        <w:spacing w:before="0" w:after="0" w:line="360" w:lineRule="auto"/>
        <w:ind w:left="0" w:firstLine="567"/>
        <w:jc w:val="both"/>
        <w:rPr>
          <w:sz w:val="24"/>
          <w:szCs w:val="24"/>
        </w:rPr>
      </w:pPr>
      <w:r w:rsidRPr="009D45E5">
        <w:rPr>
          <w:sz w:val="24"/>
          <w:szCs w:val="24"/>
        </w:rPr>
        <w:t>образовательную деятельность, осуществляемую в процессе организации различных видов детской деятельности;</w:t>
      </w:r>
    </w:p>
    <w:p w14:paraId="48A6E160" w14:textId="77777777" w:rsidR="009A1531" w:rsidRPr="009D45E5" w:rsidRDefault="009A1531" w:rsidP="005F423E">
      <w:pPr>
        <w:pStyle w:val="21"/>
        <w:numPr>
          <w:ilvl w:val="0"/>
          <w:numId w:val="19"/>
        </w:numPr>
        <w:tabs>
          <w:tab w:val="left" w:pos="993"/>
        </w:tabs>
        <w:spacing w:before="0" w:after="0" w:line="360" w:lineRule="auto"/>
        <w:ind w:left="0" w:firstLine="567"/>
        <w:jc w:val="both"/>
        <w:rPr>
          <w:sz w:val="24"/>
          <w:szCs w:val="24"/>
        </w:rPr>
      </w:pPr>
      <w:r w:rsidRPr="009D45E5">
        <w:rPr>
          <w:sz w:val="24"/>
          <w:szCs w:val="24"/>
        </w:rPr>
        <w:t>образовательную деятельность, осуществляемую в ходе режимных процессов;</w:t>
      </w:r>
    </w:p>
    <w:p w14:paraId="4520F91D" w14:textId="77777777" w:rsidR="009A1531" w:rsidRPr="009D45E5" w:rsidRDefault="009A1531" w:rsidP="005F423E">
      <w:pPr>
        <w:pStyle w:val="21"/>
        <w:numPr>
          <w:ilvl w:val="0"/>
          <w:numId w:val="19"/>
        </w:numPr>
        <w:tabs>
          <w:tab w:val="left" w:pos="993"/>
        </w:tabs>
        <w:spacing w:before="0" w:after="0" w:line="360" w:lineRule="auto"/>
        <w:ind w:left="0" w:firstLine="567"/>
        <w:jc w:val="both"/>
        <w:rPr>
          <w:sz w:val="24"/>
          <w:szCs w:val="24"/>
        </w:rPr>
      </w:pPr>
      <w:r w:rsidRPr="009D45E5">
        <w:rPr>
          <w:sz w:val="24"/>
          <w:szCs w:val="24"/>
        </w:rPr>
        <w:t>самостоятельную деятельность детей;</w:t>
      </w:r>
    </w:p>
    <w:p w14:paraId="1D01B430" w14:textId="77777777" w:rsidR="009A1531" w:rsidRPr="009D45E5" w:rsidRDefault="009A1531" w:rsidP="005F423E">
      <w:pPr>
        <w:pStyle w:val="21"/>
        <w:numPr>
          <w:ilvl w:val="0"/>
          <w:numId w:val="19"/>
        </w:numPr>
        <w:tabs>
          <w:tab w:val="left" w:pos="993"/>
        </w:tabs>
        <w:spacing w:before="0" w:after="0" w:line="360" w:lineRule="auto"/>
        <w:ind w:left="0" w:firstLine="567"/>
        <w:jc w:val="both"/>
        <w:rPr>
          <w:sz w:val="24"/>
          <w:szCs w:val="24"/>
        </w:rPr>
      </w:pPr>
      <w:r w:rsidRPr="009D45E5">
        <w:rPr>
          <w:sz w:val="24"/>
          <w:szCs w:val="24"/>
        </w:rPr>
        <w:t>взаимодействие с семьями детей по реализации образовательной программы ДО.</w:t>
      </w:r>
    </w:p>
    <w:p w14:paraId="656A696E" w14:textId="77777777" w:rsidR="009A1531" w:rsidRPr="009D45E5" w:rsidRDefault="009A1531" w:rsidP="005F423E">
      <w:pPr>
        <w:pStyle w:val="21"/>
        <w:tabs>
          <w:tab w:val="left" w:pos="1276"/>
        </w:tabs>
        <w:spacing w:before="0" w:after="0" w:line="360" w:lineRule="auto"/>
        <w:ind w:firstLine="567"/>
        <w:jc w:val="both"/>
        <w:rPr>
          <w:sz w:val="24"/>
          <w:szCs w:val="24"/>
        </w:rPr>
      </w:pPr>
      <w:r w:rsidRPr="009D45E5">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3E5B928D" w14:textId="77777777" w:rsidR="009A1531" w:rsidRPr="009D45E5" w:rsidRDefault="009A1531" w:rsidP="005F423E">
      <w:pPr>
        <w:pStyle w:val="21"/>
        <w:numPr>
          <w:ilvl w:val="0"/>
          <w:numId w:val="20"/>
        </w:numPr>
        <w:tabs>
          <w:tab w:val="left" w:pos="1033"/>
        </w:tabs>
        <w:spacing w:before="0" w:after="0" w:line="360" w:lineRule="auto"/>
        <w:ind w:firstLine="567"/>
        <w:jc w:val="both"/>
        <w:rPr>
          <w:sz w:val="24"/>
          <w:szCs w:val="24"/>
        </w:rPr>
      </w:pPr>
      <w:r w:rsidRPr="009D45E5">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A121326" w14:textId="77777777" w:rsidR="009A1531" w:rsidRPr="009D45E5" w:rsidRDefault="009A1531" w:rsidP="005F423E">
      <w:pPr>
        <w:pStyle w:val="21"/>
        <w:numPr>
          <w:ilvl w:val="0"/>
          <w:numId w:val="20"/>
        </w:numPr>
        <w:tabs>
          <w:tab w:val="left" w:pos="1028"/>
        </w:tabs>
        <w:spacing w:before="0" w:after="0" w:line="360" w:lineRule="auto"/>
        <w:ind w:firstLine="567"/>
        <w:jc w:val="both"/>
        <w:rPr>
          <w:sz w:val="24"/>
          <w:szCs w:val="24"/>
        </w:rPr>
      </w:pPr>
      <w:r w:rsidRPr="009D45E5">
        <w:rPr>
          <w:sz w:val="24"/>
          <w:szCs w:val="24"/>
        </w:rPr>
        <w:t>совместная деятельность ребёнка с педагогом, при которой ребёнок и педагог – равноправные партнеры;</w:t>
      </w:r>
    </w:p>
    <w:p w14:paraId="0275702D" w14:textId="77777777" w:rsidR="009A1531" w:rsidRPr="009D45E5" w:rsidRDefault="009A1531" w:rsidP="005F423E">
      <w:pPr>
        <w:pStyle w:val="21"/>
        <w:numPr>
          <w:ilvl w:val="0"/>
          <w:numId w:val="20"/>
        </w:numPr>
        <w:tabs>
          <w:tab w:val="left" w:pos="1038"/>
        </w:tabs>
        <w:spacing w:before="0" w:after="0" w:line="360" w:lineRule="auto"/>
        <w:ind w:firstLine="567"/>
        <w:jc w:val="both"/>
        <w:rPr>
          <w:sz w:val="24"/>
          <w:szCs w:val="24"/>
        </w:rPr>
      </w:pPr>
      <w:r w:rsidRPr="009D45E5">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E5D19E1" w14:textId="77777777" w:rsidR="009A1531" w:rsidRPr="009D45E5" w:rsidRDefault="009A1531" w:rsidP="005F423E">
      <w:pPr>
        <w:pStyle w:val="21"/>
        <w:numPr>
          <w:ilvl w:val="0"/>
          <w:numId w:val="20"/>
        </w:numPr>
        <w:tabs>
          <w:tab w:val="left" w:pos="1028"/>
        </w:tabs>
        <w:spacing w:before="0" w:after="0" w:line="360" w:lineRule="auto"/>
        <w:ind w:firstLine="567"/>
        <w:jc w:val="both"/>
        <w:rPr>
          <w:sz w:val="24"/>
          <w:szCs w:val="24"/>
        </w:rPr>
      </w:pPr>
      <w:r w:rsidRPr="009D45E5">
        <w:rPr>
          <w:sz w:val="24"/>
          <w:szCs w:val="24"/>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w:t>
      </w:r>
      <w:r w:rsidRPr="009D45E5">
        <w:rPr>
          <w:sz w:val="24"/>
          <w:szCs w:val="24"/>
        </w:rPr>
        <w:lastRenderedPageBreak/>
        <w:t>самих детей;</w:t>
      </w:r>
    </w:p>
    <w:p w14:paraId="04B6BB0A" w14:textId="77777777" w:rsidR="009A1531" w:rsidRPr="009D45E5" w:rsidRDefault="009A1531" w:rsidP="005F423E">
      <w:pPr>
        <w:pStyle w:val="21"/>
        <w:numPr>
          <w:ilvl w:val="0"/>
          <w:numId w:val="20"/>
        </w:numPr>
        <w:tabs>
          <w:tab w:val="left" w:pos="1033"/>
        </w:tabs>
        <w:spacing w:before="0" w:after="0" w:line="360" w:lineRule="auto"/>
        <w:ind w:firstLine="567"/>
        <w:jc w:val="both"/>
        <w:rPr>
          <w:sz w:val="24"/>
          <w:szCs w:val="24"/>
        </w:rPr>
      </w:pPr>
      <w:r w:rsidRPr="009D45E5">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71322135" w14:textId="77777777" w:rsidR="009A1531" w:rsidRPr="009D45E5" w:rsidRDefault="009A1531" w:rsidP="005F423E">
      <w:pPr>
        <w:pStyle w:val="21"/>
        <w:tabs>
          <w:tab w:val="left" w:pos="1276"/>
        </w:tabs>
        <w:spacing w:before="0" w:after="0" w:line="360" w:lineRule="auto"/>
        <w:ind w:firstLine="567"/>
        <w:jc w:val="both"/>
        <w:rPr>
          <w:sz w:val="24"/>
          <w:szCs w:val="24"/>
        </w:rPr>
      </w:pPr>
      <w:r w:rsidRPr="009D45E5">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B30DF66" w14:textId="77777777" w:rsidR="009A1531" w:rsidRPr="009D45E5" w:rsidRDefault="009A1531" w:rsidP="005F423E">
      <w:pPr>
        <w:pStyle w:val="21"/>
        <w:tabs>
          <w:tab w:val="left" w:pos="1350"/>
        </w:tabs>
        <w:spacing w:before="0" w:after="0" w:line="360" w:lineRule="auto"/>
        <w:ind w:firstLine="567"/>
        <w:jc w:val="both"/>
        <w:rPr>
          <w:sz w:val="24"/>
          <w:szCs w:val="24"/>
        </w:rPr>
      </w:pPr>
      <w:r w:rsidRPr="009D45E5">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0CF70A53" w14:textId="77777777" w:rsidR="009A1531" w:rsidRPr="009D45E5" w:rsidRDefault="009A1531" w:rsidP="005F423E">
      <w:pPr>
        <w:pStyle w:val="21"/>
        <w:tabs>
          <w:tab w:val="left" w:pos="1354"/>
        </w:tabs>
        <w:spacing w:before="0" w:after="0" w:line="360" w:lineRule="auto"/>
        <w:ind w:firstLine="567"/>
        <w:jc w:val="both"/>
        <w:rPr>
          <w:sz w:val="24"/>
          <w:szCs w:val="24"/>
        </w:rPr>
      </w:pPr>
      <w:r w:rsidRPr="009D45E5">
        <w:rPr>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7C53C374" w14:textId="77777777" w:rsidR="009A1531" w:rsidRPr="009D45E5" w:rsidRDefault="009A1531" w:rsidP="005F423E">
      <w:pPr>
        <w:pStyle w:val="21"/>
        <w:tabs>
          <w:tab w:val="left" w:pos="1354"/>
        </w:tabs>
        <w:spacing w:before="0" w:after="0" w:line="360" w:lineRule="auto"/>
        <w:ind w:firstLine="567"/>
        <w:jc w:val="both"/>
        <w:rPr>
          <w:sz w:val="24"/>
          <w:szCs w:val="24"/>
        </w:rPr>
      </w:pPr>
      <w:r w:rsidRPr="009D45E5">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347E26E9" w14:textId="77777777" w:rsidR="009A1531" w:rsidRPr="009D45E5" w:rsidRDefault="009A1531" w:rsidP="005F423E">
      <w:pPr>
        <w:pStyle w:val="21"/>
        <w:tabs>
          <w:tab w:val="left" w:pos="1359"/>
        </w:tabs>
        <w:spacing w:before="0" w:after="0" w:line="360" w:lineRule="auto"/>
        <w:ind w:firstLine="567"/>
        <w:jc w:val="both"/>
        <w:rPr>
          <w:sz w:val="24"/>
          <w:szCs w:val="24"/>
        </w:rPr>
      </w:pPr>
      <w:r w:rsidRPr="009D45E5">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66A79687" w14:textId="77777777" w:rsidR="009A1531" w:rsidRPr="009D45E5" w:rsidRDefault="009A1531" w:rsidP="005F423E">
      <w:pPr>
        <w:pStyle w:val="21"/>
        <w:tabs>
          <w:tab w:val="left" w:pos="1354"/>
        </w:tabs>
        <w:spacing w:before="0" w:after="0" w:line="360" w:lineRule="auto"/>
        <w:ind w:firstLine="567"/>
        <w:jc w:val="both"/>
        <w:rPr>
          <w:sz w:val="24"/>
          <w:szCs w:val="24"/>
        </w:rPr>
      </w:pPr>
      <w:r w:rsidRPr="009D45E5">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4646A9BC" w14:textId="77777777" w:rsidR="009A1531" w:rsidRPr="009D45E5" w:rsidRDefault="009A1531" w:rsidP="005F423E">
      <w:pPr>
        <w:pStyle w:val="21"/>
        <w:tabs>
          <w:tab w:val="left" w:pos="1364"/>
        </w:tabs>
        <w:spacing w:before="0" w:after="0" w:line="360" w:lineRule="auto"/>
        <w:ind w:firstLine="567"/>
        <w:jc w:val="both"/>
        <w:rPr>
          <w:sz w:val="24"/>
          <w:szCs w:val="24"/>
        </w:rPr>
      </w:pPr>
      <w:r w:rsidRPr="009D45E5">
        <w:rPr>
          <w:sz w:val="24"/>
          <w:szCs w:val="24"/>
        </w:rPr>
        <w:lastRenderedPageBreak/>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1FEA7255" w14:textId="77777777" w:rsidR="009A1531" w:rsidRPr="009D45E5" w:rsidRDefault="009A1531" w:rsidP="005F423E">
      <w:pPr>
        <w:pStyle w:val="21"/>
        <w:tabs>
          <w:tab w:val="left" w:pos="1498"/>
        </w:tabs>
        <w:spacing w:before="0" w:after="0" w:line="360" w:lineRule="auto"/>
        <w:ind w:firstLine="567"/>
        <w:jc w:val="both"/>
        <w:rPr>
          <w:sz w:val="24"/>
          <w:szCs w:val="24"/>
        </w:rPr>
      </w:pPr>
      <w:r w:rsidRPr="009D45E5">
        <w:rPr>
          <w:sz w:val="24"/>
          <w:szCs w:val="24"/>
        </w:rPr>
        <w:t>Образовательная деятельность, осуществляемая в утренний отрезок времени, может включать:</w:t>
      </w:r>
    </w:p>
    <w:p w14:paraId="0030E2FA" w14:textId="77777777" w:rsidR="009A1531" w:rsidRPr="009D45E5" w:rsidRDefault="009A1531" w:rsidP="005F423E">
      <w:pPr>
        <w:pStyle w:val="21"/>
        <w:numPr>
          <w:ilvl w:val="0"/>
          <w:numId w:val="21"/>
        </w:numPr>
        <w:tabs>
          <w:tab w:val="left" w:pos="993"/>
        </w:tabs>
        <w:spacing w:before="0" w:after="0" w:line="360" w:lineRule="auto"/>
        <w:ind w:left="0" w:firstLine="567"/>
        <w:jc w:val="both"/>
        <w:rPr>
          <w:sz w:val="24"/>
          <w:szCs w:val="24"/>
        </w:rPr>
      </w:pPr>
      <w:r w:rsidRPr="009D45E5">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E8037DB" w14:textId="77777777" w:rsidR="009A1531" w:rsidRPr="009D45E5" w:rsidRDefault="009A1531" w:rsidP="005F423E">
      <w:pPr>
        <w:pStyle w:val="21"/>
        <w:numPr>
          <w:ilvl w:val="0"/>
          <w:numId w:val="21"/>
        </w:numPr>
        <w:tabs>
          <w:tab w:val="left" w:pos="993"/>
        </w:tabs>
        <w:spacing w:before="0" w:after="0" w:line="360" w:lineRule="auto"/>
        <w:ind w:left="0" w:firstLine="567"/>
        <w:jc w:val="both"/>
        <w:rPr>
          <w:sz w:val="24"/>
          <w:szCs w:val="24"/>
        </w:rPr>
      </w:pPr>
      <w:r w:rsidRPr="009D45E5">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47EBBEC0" w14:textId="77777777" w:rsidR="009A1531" w:rsidRPr="009D45E5" w:rsidRDefault="009A1531" w:rsidP="005F423E">
      <w:pPr>
        <w:pStyle w:val="21"/>
        <w:numPr>
          <w:ilvl w:val="0"/>
          <w:numId w:val="21"/>
        </w:numPr>
        <w:tabs>
          <w:tab w:val="left" w:pos="993"/>
        </w:tabs>
        <w:spacing w:before="0" w:after="0" w:line="360" w:lineRule="auto"/>
        <w:ind w:left="0" w:firstLine="567"/>
        <w:jc w:val="both"/>
        <w:rPr>
          <w:sz w:val="24"/>
          <w:szCs w:val="24"/>
        </w:rPr>
      </w:pPr>
      <w:r w:rsidRPr="009D45E5">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3A01AD15" w14:textId="77777777" w:rsidR="009A1531" w:rsidRPr="009D45E5" w:rsidRDefault="009A1531" w:rsidP="005F423E">
      <w:pPr>
        <w:pStyle w:val="21"/>
        <w:numPr>
          <w:ilvl w:val="0"/>
          <w:numId w:val="21"/>
        </w:numPr>
        <w:tabs>
          <w:tab w:val="left" w:pos="993"/>
        </w:tabs>
        <w:spacing w:before="0" w:after="0" w:line="360" w:lineRule="auto"/>
        <w:ind w:left="0" w:firstLine="567"/>
        <w:jc w:val="both"/>
        <w:rPr>
          <w:sz w:val="24"/>
          <w:szCs w:val="24"/>
        </w:rPr>
      </w:pPr>
      <w:r w:rsidRPr="009D45E5">
        <w:rPr>
          <w:sz w:val="24"/>
          <w:szCs w:val="24"/>
        </w:rPr>
        <w:t>наблюдения за объектами и явлениями природы, трудом взрослых;</w:t>
      </w:r>
    </w:p>
    <w:p w14:paraId="6D59D698" w14:textId="77777777" w:rsidR="009A1531" w:rsidRPr="009D45E5" w:rsidRDefault="009A1531" w:rsidP="005F423E">
      <w:pPr>
        <w:pStyle w:val="21"/>
        <w:numPr>
          <w:ilvl w:val="0"/>
          <w:numId w:val="21"/>
        </w:numPr>
        <w:spacing w:before="0" w:after="0" w:line="360" w:lineRule="auto"/>
        <w:ind w:left="0" w:firstLine="567"/>
        <w:jc w:val="both"/>
        <w:rPr>
          <w:sz w:val="24"/>
          <w:szCs w:val="24"/>
        </w:rPr>
      </w:pPr>
      <w:r w:rsidRPr="009D45E5">
        <w:rPr>
          <w:sz w:val="24"/>
          <w:szCs w:val="24"/>
        </w:rPr>
        <w:t>трудовые поручения и дежурства (сервировка стола к приему пищи, уход за комнатными растениями и другое);</w:t>
      </w:r>
    </w:p>
    <w:p w14:paraId="2A8A6880" w14:textId="77777777" w:rsidR="009A1531" w:rsidRPr="009D45E5" w:rsidRDefault="009A1531" w:rsidP="005F423E">
      <w:pPr>
        <w:pStyle w:val="21"/>
        <w:numPr>
          <w:ilvl w:val="0"/>
          <w:numId w:val="21"/>
        </w:numPr>
        <w:spacing w:before="0" w:after="0" w:line="360" w:lineRule="auto"/>
        <w:ind w:left="0" w:firstLine="567"/>
        <w:jc w:val="both"/>
        <w:rPr>
          <w:sz w:val="24"/>
          <w:szCs w:val="24"/>
        </w:rPr>
      </w:pPr>
      <w:r w:rsidRPr="009D45E5">
        <w:rPr>
          <w:sz w:val="24"/>
          <w:szCs w:val="24"/>
        </w:rPr>
        <w:t>индивидуальную работу с детьми в соответствии с задачами разных образовательных областей;</w:t>
      </w:r>
    </w:p>
    <w:p w14:paraId="1AD7C3E7" w14:textId="77777777" w:rsidR="009A1531" w:rsidRPr="009D45E5" w:rsidRDefault="009A1531" w:rsidP="005F423E">
      <w:pPr>
        <w:pStyle w:val="21"/>
        <w:numPr>
          <w:ilvl w:val="0"/>
          <w:numId w:val="21"/>
        </w:numPr>
        <w:spacing w:before="0" w:after="0" w:line="360" w:lineRule="auto"/>
        <w:ind w:left="0" w:firstLine="567"/>
        <w:jc w:val="both"/>
        <w:rPr>
          <w:sz w:val="24"/>
          <w:szCs w:val="24"/>
        </w:rPr>
      </w:pPr>
      <w:r w:rsidRPr="009D45E5">
        <w:rPr>
          <w:sz w:val="24"/>
          <w:szCs w:val="24"/>
        </w:rPr>
        <w:t>продуктивную деятельность детей по интересам детей (рисование, конструирование, лепка и другое);</w:t>
      </w:r>
    </w:p>
    <w:p w14:paraId="628340BE" w14:textId="77777777" w:rsidR="009A1531" w:rsidRPr="009D45E5" w:rsidRDefault="009A1531" w:rsidP="005F423E">
      <w:pPr>
        <w:pStyle w:val="21"/>
        <w:numPr>
          <w:ilvl w:val="0"/>
          <w:numId w:val="21"/>
        </w:numPr>
        <w:spacing w:before="0" w:after="0" w:line="360" w:lineRule="auto"/>
        <w:ind w:left="0" w:firstLine="567"/>
        <w:jc w:val="both"/>
        <w:rPr>
          <w:sz w:val="24"/>
          <w:szCs w:val="24"/>
        </w:rPr>
      </w:pPr>
      <w:r w:rsidRPr="009D45E5">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6057B255" w14:textId="77777777" w:rsidR="009A1531" w:rsidRPr="009D45E5" w:rsidRDefault="009A1531" w:rsidP="005F423E">
      <w:pPr>
        <w:pStyle w:val="21"/>
        <w:spacing w:before="0" w:after="0" w:line="360" w:lineRule="auto"/>
        <w:ind w:firstLine="567"/>
        <w:jc w:val="both"/>
        <w:rPr>
          <w:sz w:val="24"/>
          <w:szCs w:val="24"/>
        </w:rPr>
      </w:pPr>
      <w:r w:rsidRPr="009D45E5">
        <w:rPr>
          <w:sz w:val="24"/>
          <w:szCs w:val="24"/>
        </w:rPr>
        <w:t>Согласно требованиям СанПиН 1.2.3685-21 в режиме дня предусмотрено время для проведения занятий.</w:t>
      </w:r>
    </w:p>
    <w:p w14:paraId="1F6143A4" w14:textId="77777777" w:rsidR="009A1531" w:rsidRPr="009D45E5" w:rsidRDefault="009A1531" w:rsidP="005F423E">
      <w:pPr>
        <w:pStyle w:val="21"/>
        <w:spacing w:before="0" w:after="0" w:line="360" w:lineRule="auto"/>
        <w:ind w:firstLine="567"/>
        <w:jc w:val="both"/>
        <w:rPr>
          <w:sz w:val="24"/>
          <w:szCs w:val="24"/>
        </w:rPr>
      </w:pPr>
      <w:r w:rsidRPr="009D45E5">
        <w:rPr>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716CBF78" w14:textId="77777777" w:rsidR="009A1531" w:rsidRPr="009D45E5" w:rsidRDefault="009A1531" w:rsidP="005F423E">
      <w:pPr>
        <w:pStyle w:val="21"/>
        <w:spacing w:before="0" w:after="0" w:line="360" w:lineRule="auto"/>
        <w:ind w:firstLine="567"/>
        <w:jc w:val="both"/>
        <w:rPr>
          <w:sz w:val="24"/>
          <w:szCs w:val="24"/>
        </w:rPr>
      </w:pPr>
      <w:r w:rsidRPr="009D45E5">
        <w:rPr>
          <w:sz w:val="24"/>
          <w:szCs w:val="24"/>
        </w:rPr>
        <w:t xml:space="preserve">При организации занятий педагог использует опыт, накопленный при проведении </w:t>
      </w:r>
      <w:r w:rsidRPr="009D45E5">
        <w:rPr>
          <w:sz w:val="24"/>
          <w:szCs w:val="24"/>
        </w:rPr>
        <w:lastRenderedPageBreak/>
        <w:t>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73FA5713" w14:textId="23A6BECE" w:rsidR="009A1531" w:rsidRPr="009D45E5" w:rsidRDefault="009A1531" w:rsidP="005F423E">
      <w:pPr>
        <w:pStyle w:val="21"/>
        <w:spacing w:before="0" w:after="0" w:line="360" w:lineRule="auto"/>
        <w:ind w:firstLine="567"/>
        <w:jc w:val="both"/>
        <w:rPr>
          <w:sz w:val="24"/>
          <w:szCs w:val="24"/>
        </w:rPr>
      </w:pPr>
      <w:r w:rsidRPr="009D45E5">
        <w:rPr>
          <w:sz w:val="24"/>
          <w:szCs w:val="24"/>
        </w:rPr>
        <w:t xml:space="preserve">Введение термина «занятие» не означает регламентацию процесса. </w:t>
      </w:r>
      <w:r w:rsidR="00877FE1" w:rsidRPr="009D45E5">
        <w:rPr>
          <w:sz w:val="24"/>
          <w:szCs w:val="24"/>
        </w:rPr>
        <w:t>Термин фиксирует</w:t>
      </w:r>
      <w:r w:rsidRPr="009D45E5">
        <w:rPr>
          <w:sz w:val="24"/>
          <w:szCs w:val="24"/>
        </w:rPr>
        <w:t xml:space="preserve">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65EB771A" w14:textId="77777777" w:rsidR="009A1531" w:rsidRPr="009D45E5" w:rsidRDefault="009A1531" w:rsidP="005F423E">
      <w:pPr>
        <w:pStyle w:val="21"/>
        <w:spacing w:before="0" w:after="0" w:line="360" w:lineRule="auto"/>
        <w:ind w:firstLine="567"/>
        <w:jc w:val="both"/>
        <w:rPr>
          <w:sz w:val="24"/>
          <w:szCs w:val="24"/>
        </w:rPr>
      </w:pPr>
      <w:r w:rsidRPr="009D45E5">
        <w:rPr>
          <w:sz w:val="24"/>
          <w:szCs w:val="24"/>
        </w:rPr>
        <w:t>Образовательная деятельность, осуществляемая во время прогулки, включает:</w:t>
      </w:r>
    </w:p>
    <w:p w14:paraId="1544FC63" w14:textId="77777777" w:rsidR="009A1531" w:rsidRPr="009D45E5" w:rsidRDefault="009A1531" w:rsidP="005F423E">
      <w:pPr>
        <w:pStyle w:val="21"/>
        <w:numPr>
          <w:ilvl w:val="0"/>
          <w:numId w:val="22"/>
        </w:numPr>
        <w:spacing w:before="0" w:after="0" w:line="360" w:lineRule="auto"/>
        <w:ind w:left="0" w:firstLine="567"/>
        <w:jc w:val="both"/>
        <w:rPr>
          <w:sz w:val="24"/>
          <w:szCs w:val="24"/>
        </w:rPr>
      </w:pPr>
      <w:r w:rsidRPr="009D45E5">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12931093" w14:textId="77777777" w:rsidR="009A1531" w:rsidRPr="009D45E5" w:rsidRDefault="009A1531" w:rsidP="005F423E">
      <w:pPr>
        <w:pStyle w:val="21"/>
        <w:numPr>
          <w:ilvl w:val="0"/>
          <w:numId w:val="22"/>
        </w:numPr>
        <w:spacing w:before="0" w:after="0" w:line="360" w:lineRule="auto"/>
        <w:ind w:left="0" w:firstLine="567"/>
        <w:jc w:val="both"/>
        <w:rPr>
          <w:sz w:val="24"/>
          <w:szCs w:val="24"/>
        </w:rPr>
      </w:pPr>
      <w:r w:rsidRPr="009D45E5">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2EEF8A21" w14:textId="77777777" w:rsidR="009A1531" w:rsidRPr="009D45E5" w:rsidRDefault="009A1531" w:rsidP="005F423E">
      <w:pPr>
        <w:pStyle w:val="21"/>
        <w:numPr>
          <w:ilvl w:val="0"/>
          <w:numId w:val="22"/>
        </w:numPr>
        <w:spacing w:before="0" w:after="0" w:line="360" w:lineRule="auto"/>
        <w:ind w:left="0" w:firstLine="567"/>
        <w:jc w:val="both"/>
        <w:rPr>
          <w:sz w:val="24"/>
          <w:szCs w:val="24"/>
        </w:rPr>
      </w:pPr>
      <w:r w:rsidRPr="009D45E5">
        <w:rPr>
          <w:sz w:val="24"/>
          <w:szCs w:val="24"/>
        </w:rPr>
        <w:t>экспериментирование с объектами неживой природы;</w:t>
      </w:r>
    </w:p>
    <w:p w14:paraId="3692ECB4" w14:textId="77777777" w:rsidR="009A1531" w:rsidRPr="009D45E5" w:rsidRDefault="009A1531" w:rsidP="005F423E">
      <w:pPr>
        <w:pStyle w:val="21"/>
        <w:numPr>
          <w:ilvl w:val="0"/>
          <w:numId w:val="22"/>
        </w:numPr>
        <w:spacing w:before="0" w:after="0" w:line="360" w:lineRule="auto"/>
        <w:ind w:left="0" w:firstLine="567"/>
        <w:jc w:val="both"/>
        <w:rPr>
          <w:sz w:val="24"/>
          <w:szCs w:val="24"/>
        </w:rPr>
      </w:pPr>
      <w:r w:rsidRPr="009D45E5">
        <w:rPr>
          <w:sz w:val="24"/>
          <w:szCs w:val="24"/>
        </w:rPr>
        <w:t>сюжетно-ролевые и конструктивные игры (с песком, со снегом, с природным материалом);</w:t>
      </w:r>
    </w:p>
    <w:p w14:paraId="3D8F91A1" w14:textId="77777777" w:rsidR="009A1531" w:rsidRPr="009D45E5" w:rsidRDefault="009A1531" w:rsidP="005F423E">
      <w:pPr>
        <w:pStyle w:val="21"/>
        <w:numPr>
          <w:ilvl w:val="0"/>
          <w:numId w:val="22"/>
        </w:numPr>
        <w:spacing w:before="0" w:after="0" w:line="360" w:lineRule="auto"/>
        <w:ind w:left="0" w:firstLine="567"/>
        <w:jc w:val="both"/>
        <w:rPr>
          <w:sz w:val="24"/>
          <w:szCs w:val="24"/>
        </w:rPr>
      </w:pPr>
      <w:r w:rsidRPr="009D45E5">
        <w:rPr>
          <w:sz w:val="24"/>
          <w:szCs w:val="24"/>
        </w:rPr>
        <w:t>элементарную трудовую деятельность детей на участке ДОО;</w:t>
      </w:r>
    </w:p>
    <w:p w14:paraId="47D297F8" w14:textId="77777777" w:rsidR="009A1531" w:rsidRPr="009D45E5" w:rsidRDefault="009A1531" w:rsidP="005F423E">
      <w:pPr>
        <w:pStyle w:val="21"/>
        <w:numPr>
          <w:ilvl w:val="0"/>
          <w:numId w:val="22"/>
        </w:numPr>
        <w:spacing w:before="0" w:after="0" w:line="360" w:lineRule="auto"/>
        <w:ind w:left="0" w:firstLine="567"/>
        <w:jc w:val="both"/>
        <w:rPr>
          <w:sz w:val="24"/>
          <w:szCs w:val="24"/>
        </w:rPr>
      </w:pPr>
      <w:r w:rsidRPr="009D45E5">
        <w:rPr>
          <w:sz w:val="24"/>
          <w:szCs w:val="24"/>
        </w:rPr>
        <w:t>свободное общение педагога с детьми, индивидуальную работу;</w:t>
      </w:r>
    </w:p>
    <w:p w14:paraId="751CCDB2" w14:textId="77777777" w:rsidR="009A1531" w:rsidRPr="009D45E5" w:rsidRDefault="009A1531" w:rsidP="005F423E">
      <w:pPr>
        <w:pStyle w:val="21"/>
        <w:numPr>
          <w:ilvl w:val="0"/>
          <w:numId w:val="22"/>
        </w:numPr>
        <w:spacing w:before="0" w:after="0" w:line="360" w:lineRule="auto"/>
        <w:ind w:left="0" w:firstLine="567"/>
        <w:jc w:val="both"/>
        <w:rPr>
          <w:sz w:val="24"/>
          <w:szCs w:val="24"/>
        </w:rPr>
      </w:pPr>
      <w:r w:rsidRPr="009D45E5">
        <w:rPr>
          <w:sz w:val="24"/>
          <w:szCs w:val="24"/>
        </w:rPr>
        <w:t>проведение спортивных праздников (при необходимости).</w:t>
      </w:r>
    </w:p>
    <w:p w14:paraId="6D0C263D" w14:textId="77777777" w:rsidR="009A1531" w:rsidRPr="009D45E5" w:rsidRDefault="009A1531" w:rsidP="005F423E">
      <w:pPr>
        <w:pStyle w:val="21"/>
        <w:spacing w:before="0" w:after="0" w:line="360" w:lineRule="auto"/>
        <w:ind w:firstLine="567"/>
        <w:jc w:val="both"/>
        <w:rPr>
          <w:sz w:val="24"/>
          <w:szCs w:val="24"/>
        </w:rPr>
      </w:pPr>
      <w:r w:rsidRPr="009D45E5">
        <w:rPr>
          <w:sz w:val="24"/>
          <w:szCs w:val="24"/>
        </w:rPr>
        <w:t>Образовательная деятельность, осуществляемая во вторую половину дня, может включать:</w:t>
      </w:r>
    </w:p>
    <w:p w14:paraId="0623E6AD" w14:textId="77777777" w:rsidR="009A1531" w:rsidRPr="009D45E5" w:rsidRDefault="009A1531" w:rsidP="005F423E">
      <w:pPr>
        <w:pStyle w:val="21"/>
        <w:numPr>
          <w:ilvl w:val="0"/>
          <w:numId w:val="23"/>
        </w:numPr>
        <w:spacing w:before="0" w:after="0" w:line="360" w:lineRule="auto"/>
        <w:ind w:left="0" w:firstLine="567"/>
        <w:jc w:val="both"/>
        <w:rPr>
          <w:sz w:val="24"/>
          <w:szCs w:val="24"/>
        </w:rPr>
      </w:pPr>
      <w:r w:rsidRPr="009D45E5">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2A553FB5" w14:textId="77777777" w:rsidR="009A1531" w:rsidRPr="009D45E5" w:rsidRDefault="009A1531" w:rsidP="005F423E">
      <w:pPr>
        <w:pStyle w:val="21"/>
        <w:numPr>
          <w:ilvl w:val="0"/>
          <w:numId w:val="23"/>
        </w:numPr>
        <w:spacing w:before="0" w:after="0" w:line="360" w:lineRule="auto"/>
        <w:ind w:left="0" w:firstLine="567"/>
        <w:jc w:val="both"/>
        <w:rPr>
          <w:sz w:val="24"/>
          <w:szCs w:val="24"/>
        </w:rPr>
      </w:pPr>
      <w:r w:rsidRPr="009D45E5">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2379D9D3" w14:textId="77777777" w:rsidR="009A1531" w:rsidRPr="009D45E5" w:rsidRDefault="009A1531" w:rsidP="005F423E">
      <w:pPr>
        <w:pStyle w:val="21"/>
        <w:numPr>
          <w:ilvl w:val="0"/>
          <w:numId w:val="23"/>
        </w:numPr>
        <w:spacing w:before="0" w:after="0" w:line="360" w:lineRule="auto"/>
        <w:ind w:left="0" w:firstLine="567"/>
        <w:jc w:val="both"/>
        <w:rPr>
          <w:sz w:val="24"/>
          <w:szCs w:val="24"/>
        </w:rPr>
      </w:pPr>
      <w:r w:rsidRPr="009D45E5">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4A629AE" w14:textId="77777777" w:rsidR="009A1531" w:rsidRPr="009D45E5" w:rsidRDefault="009A1531" w:rsidP="005F423E">
      <w:pPr>
        <w:pStyle w:val="21"/>
        <w:numPr>
          <w:ilvl w:val="0"/>
          <w:numId w:val="23"/>
        </w:numPr>
        <w:spacing w:before="0" w:after="0" w:line="360" w:lineRule="auto"/>
        <w:ind w:left="0" w:firstLine="567"/>
        <w:jc w:val="both"/>
        <w:rPr>
          <w:sz w:val="24"/>
          <w:szCs w:val="24"/>
        </w:rPr>
      </w:pPr>
      <w:r w:rsidRPr="009D45E5">
        <w:rPr>
          <w:sz w:val="24"/>
          <w:szCs w:val="24"/>
        </w:rPr>
        <w:t>опыты и эксперименты, практико-ориентированные проекты, коллекционирование и другое;</w:t>
      </w:r>
    </w:p>
    <w:p w14:paraId="4599AA43" w14:textId="77777777" w:rsidR="009A1531" w:rsidRPr="009D45E5" w:rsidRDefault="009A1531" w:rsidP="005F423E">
      <w:pPr>
        <w:pStyle w:val="21"/>
        <w:numPr>
          <w:ilvl w:val="0"/>
          <w:numId w:val="23"/>
        </w:numPr>
        <w:spacing w:before="0" w:after="0" w:line="360" w:lineRule="auto"/>
        <w:ind w:left="0" w:firstLine="567"/>
        <w:jc w:val="both"/>
        <w:rPr>
          <w:sz w:val="24"/>
          <w:szCs w:val="24"/>
        </w:rPr>
      </w:pPr>
      <w:r w:rsidRPr="009D45E5">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3325B311" w14:textId="77777777" w:rsidR="009A1531" w:rsidRPr="009D45E5" w:rsidRDefault="009A1531" w:rsidP="005F423E">
      <w:pPr>
        <w:pStyle w:val="21"/>
        <w:numPr>
          <w:ilvl w:val="0"/>
          <w:numId w:val="23"/>
        </w:numPr>
        <w:spacing w:before="0" w:after="0" w:line="360" w:lineRule="auto"/>
        <w:ind w:left="0" w:firstLine="567"/>
        <w:jc w:val="both"/>
        <w:rPr>
          <w:sz w:val="24"/>
          <w:szCs w:val="24"/>
        </w:rPr>
      </w:pPr>
      <w:r w:rsidRPr="009D45E5">
        <w:rPr>
          <w:sz w:val="24"/>
          <w:szCs w:val="24"/>
        </w:rPr>
        <w:t>слушание и исполнение музыкальных произведений, музыкально-ритмические движения, музыкальные игры и импровизации;</w:t>
      </w:r>
    </w:p>
    <w:p w14:paraId="48536E23" w14:textId="77777777" w:rsidR="009A1531" w:rsidRPr="009D45E5" w:rsidRDefault="009A1531" w:rsidP="005F423E">
      <w:pPr>
        <w:pStyle w:val="21"/>
        <w:numPr>
          <w:ilvl w:val="0"/>
          <w:numId w:val="23"/>
        </w:numPr>
        <w:spacing w:before="0" w:after="0" w:line="360" w:lineRule="auto"/>
        <w:ind w:left="0" w:firstLine="567"/>
        <w:jc w:val="both"/>
        <w:rPr>
          <w:sz w:val="24"/>
          <w:szCs w:val="24"/>
        </w:rPr>
      </w:pPr>
      <w:r w:rsidRPr="009D45E5">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43B5222F" w14:textId="77777777" w:rsidR="009A1531" w:rsidRPr="009D45E5" w:rsidRDefault="009A1531" w:rsidP="005F423E">
      <w:pPr>
        <w:pStyle w:val="21"/>
        <w:numPr>
          <w:ilvl w:val="0"/>
          <w:numId w:val="23"/>
        </w:numPr>
        <w:spacing w:before="0" w:after="0" w:line="360" w:lineRule="auto"/>
        <w:ind w:left="0" w:firstLine="567"/>
        <w:jc w:val="both"/>
        <w:rPr>
          <w:sz w:val="24"/>
          <w:szCs w:val="24"/>
        </w:rPr>
      </w:pPr>
      <w:r w:rsidRPr="009D45E5">
        <w:rPr>
          <w:sz w:val="24"/>
          <w:szCs w:val="24"/>
        </w:rPr>
        <w:t>индивидуальную работу по всем видам деятельности и образовательным областям;</w:t>
      </w:r>
    </w:p>
    <w:p w14:paraId="16ED4D61" w14:textId="77777777" w:rsidR="009A1531" w:rsidRPr="009D45E5" w:rsidRDefault="009A1531" w:rsidP="005F423E">
      <w:pPr>
        <w:pStyle w:val="21"/>
        <w:numPr>
          <w:ilvl w:val="0"/>
          <w:numId w:val="23"/>
        </w:numPr>
        <w:spacing w:before="0" w:after="0" w:line="360" w:lineRule="auto"/>
        <w:ind w:left="0" w:firstLine="567"/>
        <w:jc w:val="both"/>
        <w:rPr>
          <w:sz w:val="24"/>
          <w:szCs w:val="24"/>
        </w:rPr>
      </w:pPr>
      <w:r w:rsidRPr="009D45E5">
        <w:rPr>
          <w:sz w:val="24"/>
          <w:szCs w:val="24"/>
        </w:rPr>
        <w:lastRenderedPageBreak/>
        <w:t>работу с родителями (законными представителями).</w:t>
      </w:r>
    </w:p>
    <w:p w14:paraId="28BE2FB9" w14:textId="77777777" w:rsidR="009A1531" w:rsidRPr="009D45E5" w:rsidRDefault="009A1531" w:rsidP="005F423E">
      <w:pPr>
        <w:pStyle w:val="21"/>
        <w:spacing w:before="0" w:after="0" w:line="360" w:lineRule="auto"/>
        <w:ind w:firstLine="567"/>
        <w:jc w:val="both"/>
        <w:rPr>
          <w:sz w:val="24"/>
          <w:szCs w:val="24"/>
        </w:rPr>
      </w:pPr>
      <w:r w:rsidRPr="009D45E5">
        <w:rPr>
          <w:sz w:val="24"/>
          <w:szCs w:val="24"/>
        </w:rPr>
        <w:t>Для организации самостоятельной деятельности детей в группе создаются различные центры активности.</w:t>
      </w:r>
    </w:p>
    <w:p w14:paraId="23398980" w14:textId="77777777" w:rsidR="009A1531" w:rsidRPr="009D45E5" w:rsidRDefault="009A1531" w:rsidP="005F423E">
      <w:pPr>
        <w:pStyle w:val="21"/>
        <w:spacing w:before="0" w:after="0" w:line="360" w:lineRule="auto"/>
        <w:ind w:firstLine="567"/>
        <w:jc w:val="both"/>
        <w:rPr>
          <w:sz w:val="24"/>
          <w:szCs w:val="24"/>
        </w:rPr>
      </w:pPr>
      <w:r w:rsidRPr="009D45E5">
        <w:rPr>
          <w:sz w:val="24"/>
          <w:szCs w:val="24"/>
        </w:rPr>
        <w:t>В группах раннего возраста:</w:t>
      </w:r>
    </w:p>
    <w:p w14:paraId="715CBD4D" w14:textId="77777777" w:rsidR="009A1531" w:rsidRPr="009D45E5" w:rsidRDefault="009A1531" w:rsidP="005F423E">
      <w:pPr>
        <w:pStyle w:val="a8"/>
        <w:widowControl w:val="0"/>
        <w:numPr>
          <w:ilvl w:val="0"/>
          <w:numId w:val="24"/>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центр двигательной активности для развития основных движений детей;</w:t>
      </w:r>
    </w:p>
    <w:p w14:paraId="0DD72FF5" w14:textId="77777777" w:rsidR="009A1531" w:rsidRPr="009D45E5" w:rsidRDefault="009A1531" w:rsidP="005F423E">
      <w:pPr>
        <w:pStyle w:val="a8"/>
        <w:widowControl w:val="0"/>
        <w:numPr>
          <w:ilvl w:val="0"/>
          <w:numId w:val="24"/>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13577C95" w14:textId="77777777" w:rsidR="009A1531" w:rsidRPr="009D45E5" w:rsidRDefault="009A1531" w:rsidP="005F423E">
      <w:pPr>
        <w:pStyle w:val="a8"/>
        <w:widowControl w:val="0"/>
        <w:numPr>
          <w:ilvl w:val="0"/>
          <w:numId w:val="24"/>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E532AE9" w14:textId="77777777" w:rsidR="009A1531" w:rsidRPr="009D45E5" w:rsidRDefault="009A1531" w:rsidP="005F423E">
      <w:pPr>
        <w:pStyle w:val="a8"/>
        <w:widowControl w:val="0"/>
        <w:numPr>
          <w:ilvl w:val="0"/>
          <w:numId w:val="24"/>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77A1EAC2" w14:textId="77777777" w:rsidR="009A1531" w:rsidRPr="009D45E5" w:rsidRDefault="009A1531" w:rsidP="005F423E">
      <w:pPr>
        <w:pStyle w:val="a8"/>
        <w:widowControl w:val="0"/>
        <w:numPr>
          <w:ilvl w:val="0"/>
          <w:numId w:val="24"/>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центр познания и коммуникации (книжный уголок), восприятия смысла сказок, стихов, рассматривания картинок;</w:t>
      </w:r>
    </w:p>
    <w:p w14:paraId="19B80492" w14:textId="77777777" w:rsidR="009A1531" w:rsidRPr="009D45E5" w:rsidRDefault="009A1531" w:rsidP="005F423E">
      <w:pPr>
        <w:pStyle w:val="a8"/>
        <w:widowControl w:val="0"/>
        <w:numPr>
          <w:ilvl w:val="0"/>
          <w:numId w:val="24"/>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39424B0" w14:textId="77777777" w:rsidR="009A1531" w:rsidRPr="009D45E5" w:rsidRDefault="009A1531" w:rsidP="005F423E">
      <w:pPr>
        <w:pStyle w:val="21"/>
        <w:spacing w:before="0" w:after="0" w:line="360" w:lineRule="auto"/>
        <w:ind w:firstLine="567"/>
        <w:jc w:val="both"/>
        <w:rPr>
          <w:sz w:val="24"/>
          <w:szCs w:val="24"/>
        </w:rPr>
      </w:pPr>
      <w:r w:rsidRPr="009D45E5">
        <w:rPr>
          <w:sz w:val="24"/>
          <w:szCs w:val="24"/>
        </w:rPr>
        <w:t>В группах для детей дошкольного возраста (от 3 до 7 лет) предусматривается следующий комплекс центров детской активности:</w:t>
      </w:r>
    </w:p>
    <w:p w14:paraId="25505100" w14:textId="77777777" w:rsidR="009A1531" w:rsidRPr="009D45E5" w:rsidRDefault="009A1531" w:rsidP="005F423E">
      <w:pPr>
        <w:pStyle w:val="a8"/>
        <w:widowControl w:val="0"/>
        <w:numPr>
          <w:ilvl w:val="0"/>
          <w:numId w:val="25"/>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15403768" w14:textId="77777777" w:rsidR="009A1531" w:rsidRPr="009D45E5" w:rsidRDefault="009A1531" w:rsidP="005F423E">
      <w:pPr>
        <w:pStyle w:val="a8"/>
        <w:widowControl w:val="0"/>
        <w:numPr>
          <w:ilvl w:val="0"/>
          <w:numId w:val="25"/>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5B9A526B" w14:textId="77777777" w:rsidR="009A1531" w:rsidRPr="009D45E5" w:rsidRDefault="009A1531" w:rsidP="005F423E">
      <w:pPr>
        <w:pStyle w:val="a8"/>
        <w:widowControl w:val="0"/>
        <w:numPr>
          <w:ilvl w:val="0"/>
          <w:numId w:val="25"/>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4A58B135" w14:textId="77777777" w:rsidR="009A1531" w:rsidRPr="009D45E5" w:rsidRDefault="009A1531" w:rsidP="005F423E">
      <w:pPr>
        <w:pStyle w:val="a8"/>
        <w:widowControl w:val="0"/>
        <w:numPr>
          <w:ilvl w:val="0"/>
          <w:numId w:val="25"/>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w:t>
      </w:r>
      <w:r w:rsidRPr="009D45E5">
        <w:rPr>
          <w:rFonts w:ascii="Times New Roman" w:hAnsi="Times New Roman" w:cs="Times New Roman"/>
          <w:sz w:val="24"/>
          <w:szCs w:val="24"/>
        </w:rPr>
        <w:lastRenderedPageBreak/>
        <w:t>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47930C08" w14:textId="77777777" w:rsidR="009A1531" w:rsidRPr="009D45E5" w:rsidRDefault="009A1531" w:rsidP="005F423E">
      <w:pPr>
        <w:pStyle w:val="a8"/>
        <w:widowControl w:val="0"/>
        <w:numPr>
          <w:ilvl w:val="0"/>
          <w:numId w:val="25"/>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6F415736" w14:textId="77777777" w:rsidR="009A1531" w:rsidRPr="009D45E5" w:rsidRDefault="009A1531" w:rsidP="005F423E">
      <w:pPr>
        <w:pStyle w:val="a8"/>
        <w:widowControl w:val="0"/>
        <w:numPr>
          <w:ilvl w:val="0"/>
          <w:numId w:val="25"/>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38BB9752" w14:textId="77777777" w:rsidR="009A1531" w:rsidRPr="009D45E5" w:rsidRDefault="009A1531" w:rsidP="005F423E">
      <w:pPr>
        <w:pStyle w:val="a8"/>
        <w:widowControl w:val="0"/>
        <w:numPr>
          <w:ilvl w:val="0"/>
          <w:numId w:val="25"/>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0FA9036D" w14:textId="77777777" w:rsidR="009A1531" w:rsidRPr="009D45E5" w:rsidRDefault="009A1531" w:rsidP="005F423E">
      <w:pPr>
        <w:pStyle w:val="a8"/>
        <w:widowControl w:val="0"/>
        <w:numPr>
          <w:ilvl w:val="0"/>
          <w:numId w:val="25"/>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61F52FE2" w14:textId="77777777" w:rsidR="009A1531" w:rsidRPr="009D45E5" w:rsidRDefault="009A1531" w:rsidP="005F423E">
      <w:pPr>
        <w:pStyle w:val="a8"/>
        <w:widowControl w:val="0"/>
        <w:numPr>
          <w:ilvl w:val="0"/>
          <w:numId w:val="25"/>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163ACF4A" w14:textId="77777777" w:rsidR="009A1531" w:rsidRPr="009D45E5" w:rsidRDefault="009A1531" w:rsidP="005F423E">
      <w:pPr>
        <w:pStyle w:val="a8"/>
        <w:widowControl w:val="0"/>
        <w:numPr>
          <w:ilvl w:val="0"/>
          <w:numId w:val="25"/>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центр уединения предназначен для снятия психоэмоционального напряжения воспитанников;</w:t>
      </w:r>
    </w:p>
    <w:p w14:paraId="692F09B8" w14:textId="77777777" w:rsidR="009A1531" w:rsidRPr="009D45E5" w:rsidRDefault="009A1531" w:rsidP="005F423E">
      <w:pPr>
        <w:pStyle w:val="a8"/>
        <w:widowControl w:val="0"/>
        <w:numPr>
          <w:ilvl w:val="0"/>
          <w:numId w:val="25"/>
        </w:numPr>
        <w:spacing w:after="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14:paraId="4C94CEC1" w14:textId="77777777" w:rsidR="009A1531" w:rsidRPr="009D45E5" w:rsidRDefault="009A1531" w:rsidP="005F423E">
      <w:pPr>
        <w:pStyle w:val="21"/>
        <w:spacing w:before="0" w:after="0" w:line="360" w:lineRule="auto"/>
        <w:ind w:firstLine="567"/>
        <w:jc w:val="both"/>
        <w:rPr>
          <w:sz w:val="24"/>
          <w:szCs w:val="24"/>
        </w:rPr>
      </w:pPr>
      <w:r w:rsidRPr="009D45E5">
        <w:rPr>
          <w:sz w:val="24"/>
          <w:szCs w:val="24"/>
        </w:rPr>
        <w:t xml:space="preserve">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w:t>
      </w:r>
      <w:r w:rsidRPr="009D45E5">
        <w:rPr>
          <w:sz w:val="24"/>
          <w:szCs w:val="24"/>
        </w:rPr>
        <w:lastRenderedPageBreak/>
        <w:t>детей, изменять предметно-развивающую среду и другое).</w:t>
      </w:r>
    </w:p>
    <w:p w14:paraId="03CCA612" w14:textId="77777777" w:rsidR="009A1531" w:rsidRPr="009D45E5" w:rsidRDefault="009A1531" w:rsidP="005F423E">
      <w:pPr>
        <w:pStyle w:val="21"/>
        <w:spacing w:before="0" w:after="0" w:line="360" w:lineRule="auto"/>
        <w:ind w:firstLine="567"/>
        <w:jc w:val="both"/>
        <w:rPr>
          <w:sz w:val="24"/>
          <w:szCs w:val="24"/>
        </w:rPr>
      </w:pPr>
      <w:r w:rsidRPr="009D45E5">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D0BBFDA" w14:textId="77777777" w:rsidR="009A1531" w:rsidRPr="009D45E5" w:rsidRDefault="009A1531" w:rsidP="005F423E">
      <w:pPr>
        <w:pStyle w:val="21"/>
        <w:spacing w:before="0" w:after="0" w:line="360" w:lineRule="auto"/>
        <w:ind w:firstLine="567"/>
        <w:jc w:val="both"/>
        <w:rPr>
          <w:sz w:val="24"/>
          <w:szCs w:val="24"/>
        </w:rPr>
      </w:pPr>
      <w:r w:rsidRPr="009D45E5">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26CBFAB1" w14:textId="77777777" w:rsidR="009A1531" w:rsidRPr="009D45E5" w:rsidRDefault="009A1531" w:rsidP="005F423E">
      <w:pPr>
        <w:pStyle w:val="21"/>
        <w:spacing w:before="0" w:after="0" w:line="360" w:lineRule="auto"/>
        <w:ind w:firstLine="567"/>
        <w:jc w:val="both"/>
        <w:rPr>
          <w:sz w:val="24"/>
          <w:szCs w:val="24"/>
        </w:rPr>
      </w:pPr>
      <w:r w:rsidRPr="009D45E5">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7A5D32BC" w14:textId="77777777" w:rsidR="009A1531" w:rsidRPr="009D45E5" w:rsidRDefault="009A1531" w:rsidP="005F423E">
      <w:pPr>
        <w:pStyle w:val="21"/>
        <w:numPr>
          <w:ilvl w:val="0"/>
          <w:numId w:val="26"/>
        </w:numPr>
        <w:spacing w:before="0" w:after="0" w:line="360" w:lineRule="auto"/>
        <w:ind w:left="0" w:firstLine="567"/>
        <w:jc w:val="both"/>
        <w:rPr>
          <w:sz w:val="24"/>
          <w:szCs w:val="24"/>
        </w:rPr>
      </w:pPr>
      <w:r w:rsidRPr="009D45E5">
        <w:rPr>
          <w:sz w:val="24"/>
          <w:szCs w:val="24"/>
        </w:rPr>
        <w:t>в игровой практике ребёнок проявляет себя как творческий субъект (творческая инициатива);</w:t>
      </w:r>
    </w:p>
    <w:p w14:paraId="64705FB7" w14:textId="77777777" w:rsidR="009A1531" w:rsidRPr="009D45E5" w:rsidRDefault="009A1531" w:rsidP="005F423E">
      <w:pPr>
        <w:pStyle w:val="21"/>
        <w:numPr>
          <w:ilvl w:val="0"/>
          <w:numId w:val="26"/>
        </w:numPr>
        <w:spacing w:before="0" w:after="0" w:line="360" w:lineRule="auto"/>
        <w:ind w:left="0" w:firstLine="567"/>
        <w:jc w:val="both"/>
        <w:rPr>
          <w:sz w:val="24"/>
          <w:szCs w:val="24"/>
        </w:rPr>
      </w:pPr>
      <w:r w:rsidRPr="009D45E5">
        <w:rPr>
          <w:sz w:val="24"/>
          <w:szCs w:val="24"/>
        </w:rPr>
        <w:t>в продуктивной – созидающий и волевой субъект (инициатива целеполагания);</w:t>
      </w:r>
    </w:p>
    <w:p w14:paraId="4614CE6A" w14:textId="77777777" w:rsidR="009A1531" w:rsidRPr="009D45E5" w:rsidRDefault="009A1531" w:rsidP="005F423E">
      <w:pPr>
        <w:pStyle w:val="21"/>
        <w:numPr>
          <w:ilvl w:val="0"/>
          <w:numId w:val="26"/>
        </w:numPr>
        <w:spacing w:before="0" w:after="0" w:line="360" w:lineRule="auto"/>
        <w:ind w:left="0" w:firstLine="567"/>
        <w:jc w:val="both"/>
        <w:rPr>
          <w:sz w:val="24"/>
          <w:szCs w:val="24"/>
        </w:rPr>
      </w:pPr>
      <w:r w:rsidRPr="009D45E5">
        <w:rPr>
          <w:sz w:val="24"/>
          <w:szCs w:val="24"/>
        </w:rPr>
        <w:t>в познавательно-исследовательской практике – как субъект исследования (познавательная инициатива);</w:t>
      </w:r>
    </w:p>
    <w:p w14:paraId="273F97AB" w14:textId="77777777" w:rsidR="009A1531" w:rsidRPr="009D45E5" w:rsidRDefault="009A1531" w:rsidP="005F423E">
      <w:pPr>
        <w:pStyle w:val="21"/>
        <w:numPr>
          <w:ilvl w:val="0"/>
          <w:numId w:val="26"/>
        </w:numPr>
        <w:spacing w:before="0" w:after="0" w:line="360" w:lineRule="auto"/>
        <w:ind w:left="0" w:firstLine="567"/>
        <w:jc w:val="both"/>
        <w:rPr>
          <w:sz w:val="24"/>
          <w:szCs w:val="24"/>
        </w:rPr>
      </w:pPr>
      <w:r w:rsidRPr="009D45E5">
        <w:rPr>
          <w:sz w:val="24"/>
          <w:szCs w:val="24"/>
        </w:rPr>
        <w:t>коммуникативной практике – как партнер по взаимодействию и собеседник (коммуникативная инициатива);</w:t>
      </w:r>
    </w:p>
    <w:p w14:paraId="4DAA48D2" w14:textId="77777777" w:rsidR="009A1531" w:rsidRPr="009D45E5" w:rsidRDefault="009A1531" w:rsidP="005F423E">
      <w:pPr>
        <w:pStyle w:val="21"/>
        <w:numPr>
          <w:ilvl w:val="0"/>
          <w:numId w:val="26"/>
        </w:numPr>
        <w:spacing w:before="0" w:after="0" w:line="360" w:lineRule="auto"/>
        <w:ind w:left="0" w:firstLine="567"/>
        <w:jc w:val="both"/>
        <w:rPr>
          <w:sz w:val="24"/>
          <w:szCs w:val="24"/>
        </w:rPr>
      </w:pPr>
      <w:r w:rsidRPr="009D45E5">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18B887FE" w14:textId="77777777" w:rsidR="009A1531" w:rsidRPr="009D45E5" w:rsidRDefault="009A1531" w:rsidP="005F423E">
      <w:pPr>
        <w:pStyle w:val="21"/>
        <w:spacing w:before="0" w:after="0" w:line="360" w:lineRule="auto"/>
        <w:ind w:firstLine="567"/>
        <w:jc w:val="both"/>
        <w:rPr>
          <w:sz w:val="24"/>
          <w:szCs w:val="24"/>
        </w:rPr>
      </w:pPr>
      <w:r w:rsidRPr="009D45E5">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6558538E" w14:textId="59A5D67D" w:rsidR="009A1531" w:rsidRPr="00346617" w:rsidRDefault="009A1531" w:rsidP="005F423E">
      <w:pPr>
        <w:pStyle w:val="21"/>
        <w:spacing w:before="0" w:after="0" w:line="360" w:lineRule="auto"/>
        <w:ind w:firstLine="567"/>
        <w:jc w:val="both"/>
        <w:rPr>
          <w:sz w:val="24"/>
          <w:szCs w:val="24"/>
        </w:rPr>
      </w:pPr>
      <w:r w:rsidRPr="009D45E5">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w:t>
      </w:r>
      <w:r w:rsidR="00346617">
        <w:rPr>
          <w:sz w:val="24"/>
          <w:szCs w:val="24"/>
        </w:rPr>
        <w:t>повой способ объединения детей.</w:t>
      </w:r>
    </w:p>
    <w:p w14:paraId="088A5BE9" w14:textId="5C10524A" w:rsidR="009A1531" w:rsidRDefault="009A1531" w:rsidP="005F423E">
      <w:pPr>
        <w:pStyle w:val="1"/>
        <w:spacing w:line="360" w:lineRule="auto"/>
        <w:jc w:val="both"/>
        <w:rPr>
          <w:rFonts w:ascii="Times New Roman" w:hAnsi="Times New Roman" w:cs="Times New Roman"/>
          <w:u w:val="none"/>
        </w:rPr>
      </w:pPr>
      <w:bookmarkStart w:id="60" w:name="_Toc154695027"/>
      <w:r w:rsidRPr="00346617">
        <w:rPr>
          <w:rFonts w:ascii="Times New Roman" w:hAnsi="Times New Roman" w:cs="Times New Roman"/>
          <w:u w:val="none"/>
        </w:rPr>
        <w:t>2.4. Способы и направления поддержки детской инициативы</w:t>
      </w:r>
      <w:bookmarkEnd w:id="60"/>
    </w:p>
    <w:p w14:paraId="5BF31A29" w14:textId="77777777" w:rsidR="00346617" w:rsidRPr="00346617" w:rsidRDefault="00346617" w:rsidP="005F423E">
      <w:pPr>
        <w:spacing w:line="360" w:lineRule="auto"/>
      </w:pPr>
    </w:p>
    <w:p w14:paraId="3EF4ADA5" w14:textId="77777777" w:rsidR="009A1531" w:rsidRPr="009D45E5" w:rsidRDefault="009A1531" w:rsidP="005F423E">
      <w:pPr>
        <w:spacing w:line="360" w:lineRule="auto"/>
        <w:ind w:firstLine="567"/>
        <w:rPr>
          <w:rFonts w:ascii="Times New Roman" w:eastAsia="Calibri" w:hAnsi="Times New Roman" w:cs="Times New Roman"/>
          <w:sz w:val="24"/>
          <w:szCs w:val="24"/>
        </w:rPr>
      </w:pPr>
      <w:r w:rsidRPr="009D45E5">
        <w:rPr>
          <w:rFonts w:ascii="Times New Roman" w:hAnsi="Times New Roman" w:cs="Times New Roman"/>
          <w:sz w:val="24"/>
          <w:szCs w:val="24"/>
        </w:rPr>
        <w:t xml:space="preserve">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 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Педагогу важно владеть способами поддержки детской инициативы. Взрослым необходимо </w:t>
      </w:r>
      <w:r w:rsidRPr="009D45E5">
        <w:rPr>
          <w:rFonts w:ascii="Times New Roman" w:hAnsi="Times New Roman" w:cs="Times New Roman"/>
          <w:sz w:val="24"/>
          <w:szCs w:val="24"/>
        </w:rPr>
        <w:lastRenderedPageBreak/>
        <w:t>научиться тактично сотрудничать с детьми: не стараться всё сразу показывать и объяснять, не преподносить сразу какие- 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 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14:paraId="4BB66F07" w14:textId="77777777" w:rsidR="009A1531" w:rsidRPr="009D45E5" w:rsidRDefault="009A1531" w:rsidP="005F423E">
      <w:pPr>
        <w:pStyle w:val="21"/>
        <w:tabs>
          <w:tab w:val="left" w:pos="1276"/>
        </w:tabs>
        <w:spacing w:before="0" w:after="0" w:line="360" w:lineRule="auto"/>
        <w:ind w:firstLine="567"/>
        <w:jc w:val="both"/>
        <w:rPr>
          <w:sz w:val="24"/>
          <w:szCs w:val="24"/>
        </w:rPr>
      </w:pPr>
      <w:r w:rsidRPr="009D45E5">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30CE4273" w14:textId="77777777" w:rsidR="009A1531" w:rsidRPr="009D45E5" w:rsidRDefault="009A1531" w:rsidP="005F423E">
      <w:pPr>
        <w:pStyle w:val="21"/>
        <w:tabs>
          <w:tab w:val="left" w:pos="1276"/>
        </w:tabs>
        <w:spacing w:before="0" w:after="0" w:line="360" w:lineRule="auto"/>
        <w:ind w:firstLine="567"/>
        <w:jc w:val="both"/>
        <w:rPr>
          <w:sz w:val="24"/>
          <w:szCs w:val="24"/>
        </w:rPr>
      </w:pPr>
      <w:r w:rsidRPr="009D45E5">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73D8069F" w14:textId="2383E57C" w:rsidR="009A1531" w:rsidRPr="009D45E5" w:rsidRDefault="009A1531" w:rsidP="005F423E">
      <w:pPr>
        <w:pStyle w:val="21"/>
        <w:tabs>
          <w:tab w:val="left" w:pos="1276"/>
        </w:tabs>
        <w:spacing w:before="0" w:after="0" w:line="360" w:lineRule="auto"/>
        <w:ind w:firstLine="567"/>
        <w:jc w:val="both"/>
        <w:rPr>
          <w:sz w:val="24"/>
          <w:szCs w:val="24"/>
        </w:rPr>
      </w:pPr>
      <w:r w:rsidRPr="009D45E5">
        <w:rPr>
          <w:sz w:val="24"/>
          <w:szCs w:val="24"/>
        </w:rPr>
        <w:t xml:space="preserve">Любая деятельность ребёнка в ДОО может протекать в форме самостоятельной инициативной деятельности, </w:t>
      </w:r>
      <w:r w:rsidR="00346617" w:rsidRPr="009D45E5">
        <w:rPr>
          <w:sz w:val="24"/>
          <w:szCs w:val="24"/>
        </w:rPr>
        <w:t>например,</w:t>
      </w:r>
      <w:r w:rsidRPr="009D45E5">
        <w:rPr>
          <w:sz w:val="24"/>
          <w:szCs w:val="24"/>
        </w:rPr>
        <w:t>:</w:t>
      </w:r>
    </w:p>
    <w:p w14:paraId="41830197" w14:textId="77777777" w:rsidR="009A1531" w:rsidRPr="009D45E5" w:rsidRDefault="009A1531" w:rsidP="005F423E">
      <w:pPr>
        <w:pStyle w:val="21"/>
        <w:tabs>
          <w:tab w:val="left" w:pos="1276"/>
        </w:tabs>
        <w:spacing w:before="0" w:after="0" w:line="360" w:lineRule="auto"/>
        <w:ind w:firstLine="567"/>
        <w:jc w:val="both"/>
        <w:rPr>
          <w:sz w:val="24"/>
          <w:szCs w:val="24"/>
        </w:rPr>
      </w:pPr>
      <w:r w:rsidRPr="009D45E5">
        <w:rPr>
          <w:sz w:val="24"/>
          <w:szCs w:val="24"/>
        </w:rPr>
        <w:t>самостоятельная исследовательская деятельность и экспериментирование;</w:t>
      </w:r>
    </w:p>
    <w:p w14:paraId="59E0D333" w14:textId="77777777" w:rsidR="009A1531" w:rsidRPr="009D45E5" w:rsidRDefault="009A1531" w:rsidP="005F423E">
      <w:pPr>
        <w:pStyle w:val="21"/>
        <w:tabs>
          <w:tab w:val="left" w:pos="1276"/>
        </w:tabs>
        <w:spacing w:before="0" w:after="0" w:line="360" w:lineRule="auto"/>
        <w:ind w:firstLine="567"/>
        <w:jc w:val="both"/>
        <w:rPr>
          <w:sz w:val="24"/>
          <w:szCs w:val="24"/>
        </w:rPr>
      </w:pPr>
      <w:r w:rsidRPr="009D45E5">
        <w:rPr>
          <w:sz w:val="24"/>
          <w:szCs w:val="24"/>
        </w:rPr>
        <w:t>свободные сюжетно-ролевые, театрализованные, режиссерские игры;</w:t>
      </w:r>
    </w:p>
    <w:p w14:paraId="21132119" w14:textId="77777777" w:rsidR="009A1531" w:rsidRPr="009D45E5" w:rsidRDefault="009A1531" w:rsidP="005F423E">
      <w:pPr>
        <w:pStyle w:val="21"/>
        <w:tabs>
          <w:tab w:val="left" w:pos="1276"/>
        </w:tabs>
        <w:spacing w:before="0" w:after="0" w:line="360" w:lineRule="auto"/>
        <w:ind w:firstLine="567"/>
        <w:jc w:val="both"/>
        <w:rPr>
          <w:sz w:val="24"/>
          <w:szCs w:val="24"/>
        </w:rPr>
      </w:pPr>
      <w:r w:rsidRPr="009D45E5">
        <w:rPr>
          <w:sz w:val="24"/>
          <w:szCs w:val="24"/>
        </w:rPr>
        <w:t>игры - импровизации и музыкальные игры;</w:t>
      </w:r>
    </w:p>
    <w:p w14:paraId="75E98030" w14:textId="77777777" w:rsidR="009A1531" w:rsidRPr="009D45E5" w:rsidRDefault="009A1531" w:rsidP="005F423E">
      <w:pPr>
        <w:pStyle w:val="21"/>
        <w:tabs>
          <w:tab w:val="left" w:pos="1276"/>
        </w:tabs>
        <w:spacing w:before="0" w:after="0" w:line="360" w:lineRule="auto"/>
        <w:ind w:firstLine="567"/>
        <w:jc w:val="both"/>
        <w:rPr>
          <w:sz w:val="24"/>
          <w:szCs w:val="24"/>
        </w:rPr>
      </w:pPr>
      <w:r w:rsidRPr="009D45E5">
        <w:rPr>
          <w:sz w:val="24"/>
          <w:szCs w:val="24"/>
        </w:rPr>
        <w:t>речевые и словесные игры, игры с буквами, слогами, звуками;</w:t>
      </w:r>
    </w:p>
    <w:p w14:paraId="19E7B5EA" w14:textId="77777777" w:rsidR="009A1531" w:rsidRPr="009D45E5" w:rsidRDefault="009A1531" w:rsidP="005F423E">
      <w:pPr>
        <w:pStyle w:val="21"/>
        <w:tabs>
          <w:tab w:val="left" w:pos="1276"/>
        </w:tabs>
        <w:spacing w:before="0" w:after="0" w:line="360" w:lineRule="auto"/>
        <w:ind w:firstLine="567"/>
        <w:jc w:val="both"/>
        <w:rPr>
          <w:sz w:val="24"/>
          <w:szCs w:val="24"/>
        </w:rPr>
      </w:pPr>
      <w:r w:rsidRPr="009D45E5">
        <w:rPr>
          <w:sz w:val="24"/>
          <w:szCs w:val="24"/>
        </w:rPr>
        <w:t>логические игры, развивающие игры математического содержания;</w:t>
      </w:r>
    </w:p>
    <w:p w14:paraId="693A8AE0" w14:textId="77777777" w:rsidR="009A1531" w:rsidRPr="009D45E5" w:rsidRDefault="009A1531" w:rsidP="005F423E">
      <w:pPr>
        <w:pStyle w:val="21"/>
        <w:tabs>
          <w:tab w:val="left" w:pos="1276"/>
        </w:tabs>
        <w:spacing w:before="0" w:after="0" w:line="360" w:lineRule="auto"/>
        <w:ind w:firstLine="567"/>
        <w:jc w:val="both"/>
        <w:rPr>
          <w:sz w:val="24"/>
          <w:szCs w:val="24"/>
        </w:rPr>
      </w:pPr>
      <w:r w:rsidRPr="009D45E5">
        <w:rPr>
          <w:sz w:val="24"/>
          <w:szCs w:val="24"/>
        </w:rPr>
        <w:t>самостоятельная деятельность в книжном уголке;</w:t>
      </w:r>
    </w:p>
    <w:p w14:paraId="05EEAE69" w14:textId="77777777" w:rsidR="009A1531" w:rsidRPr="009D45E5" w:rsidRDefault="009A1531" w:rsidP="005F423E">
      <w:pPr>
        <w:pStyle w:val="21"/>
        <w:tabs>
          <w:tab w:val="left" w:pos="1276"/>
        </w:tabs>
        <w:spacing w:before="0" w:after="0" w:line="360" w:lineRule="auto"/>
        <w:ind w:firstLine="567"/>
        <w:jc w:val="both"/>
        <w:rPr>
          <w:sz w:val="24"/>
          <w:szCs w:val="24"/>
        </w:rPr>
      </w:pPr>
      <w:r w:rsidRPr="009D45E5">
        <w:rPr>
          <w:sz w:val="24"/>
          <w:szCs w:val="24"/>
        </w:rPr>
        <w:t>самостоятельная изобразительная деятельность, конструирование;</w:t>
      </w:r>
    </w:p>
    <w:p w14:paraId="30A5AF5D" w14:textId="77777777" w:rsidR="009A1531" w:rsidRPr="009D45E5" w:rsidRDefault="009A1531" w:rsidP="005F423E">
      <w:pPr>
        <w:pStyle w:val="21"/>
        <w:tabs>
          <w:tab w:val="left" w:pos="1276"/>
        </w:tabs>
        <w:spacing w:before="0" w:after="0" w:line="360" w:lineRule="auto"/>
        <w:ind w:firstLine="567"/>
        <w:jc w:val="both"/>
        <w:rPr>
          <w:sz w:val="24"/>
          <w:szCs w:val="24"/>
        </w:rPr>
      </w:pPr>
      <w:r w:rsidRPr="009D45E5">
        <w:rPr>
          <w:sz w:val="24"/>
          <w:szCs w:val="24"/>
        </w:rPr>
        <w:t>самостоятельная двигательная деятельность, подвижные игры, выполнение ритмических и танцевальных движений.</w:t>
      </w:r>
    </w:p>
    <w:p w14:paraId="5F45459F" w14:textId="77777777" w:rsidR="009A1531" w:rsidRPr="009D45E5" w:rsidRDefault="009A1531" w:rsidP="005F423E">
      <w:pPr>
        <w:pStyle w:val="21"/>
        <w:tabs>
          <w:tab w:val="left" w:pos="1276"/>
        </w:tabs>
        <w:spacing w:before="0" w:after="0" w:line="360" w:lineRule="auto"/>
        <w:ind w:firstLine="567"/>
        <w:jc w:val="both"/>
        <w:rPr>
          <w:sz w:val="24"/>
          <w:szCs w:val="24"/>
        </w:rPr>
      </w:pPr>
      <w:r w:rsidRPr="009D45E5">
        <w:rPr>
          <w:sz w:val="24"/>
          <w:szCs w:val="24"/>
        </w:rPr>
        <w:t>Для поддержки детской инициативы педагог должен учитывать следующие условия:</w:t>
      </w:r>
    </w:p>
    <w:p w14:paraId="7F8CBF7F" w14:textId="77777777" w:rsidR="009A1531" w:rsidRPr="009D45E5" w:rsidRDefault="009A1531" w:rsidP="005F423E">
      <w:pPr>
        <w:pStyle w:val="21"/>
        <w:numPr>
          <w:ilvl w:val="0"/>
          <w:numId w:val="27"/>
        </w:numPr>
        <w:tabs>
          <w:tab w:val="left" w:pos="1028"/>
          <w:tab w:val="left" w:pos="1276"/>
        </w:tabs>
        <w:spacing w:before="0" w:after="0" w:line="360" w:lineRule="auto"/>
        <w:ind w:firstLine="567"/>
        <w:jc w:val="both"/>
        <w:rPr>
          <w:sz w:val="24"/>
          <w:szCs w:val="24"/>
        </w:rPr>
      </w:pPr>
      <w:r w:rsidRPr="009D45E5">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559B6A10" w14:textId="77777777" w:rsidR="009A1531" w:rsidRPr="009D45E5" w:rsidRDefault="009A1531" w:rsidP="005F423E">
      <w:pPr>
        <w:pStyle w:val="21"/>
        <w:numPr>
          <w:ilvl w:val="0"/>
          <w:numId w:val="27"/>
        </w:numPr>
        <w:tabs>
          <w:tab w:val="left" w:pos="1038"/>
          <w:tab w:val="left" w:pos="1276"/>
        </w:tabs>
        <w:spacing w:before="0" w:after="0" w:line="360" w:lineRule="auto"/>
        <w:ind w:firstLine="567"/>
        <w:jc w:val="both"/>
        <w:rPr>
          <w:sz w:val="24"/>
          <w:szCs w:val="24"/>
        </w:rPr>
      </w:pPr>
      <w:r w:rsidRPr="009D45E5">
        <w:rPr>
          <w:sz w:val="24"/>
          <w:szCs w:val="24"/>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w:t>
      </w:r>
      <w:r w:rsidRPr="009D45E5">
        <w:rPr>
          <w:sz w:val="24"/>
          <w:szCs w:val="24"/>
        </w:rPr>
        <w:lastRenderedPageBreak/>
        <w:t>деятельности;</w:t>
      </w:r>
    </w:p>
    <w:p w14:paraId="4640DCA0" w14:textId="77777777" w:rsidR="009A1531" w:rsidRPr="009D45E5" w:rsidRDefault="009A1531" w:rsidP="005F423E">
      <w:pPr>
        <w:pStyle w:val="21"/>
        <w:numPr>
          <w:ilvl w:val="0"/>
          <w:numId w:val="27"/>
        </w:numPr>
        <w:tabs>
          <w:tab w:val="left" w:pos="1028"/>
          <w:tab w:val="left" w:pos="1276"/>
        </w:tabs>
        <w:spacing w:before="0" w:after="0" w:line="360" w:lineRule="auto"/>
        <w:ind w:firstLine="567"/>
        <w:jc w:val="both"/>
        <w:rPr>
          <w:sz w:val="24"/>
          <w:szCs w:val="24"/>
        </w:rPr>
      </w:pPr>
      <w:r w:rsidRPr="009D45E5">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15CC6C8" w14:textId="77777777" w:rsidR="009A1531" w:rsidRPr="009D45E5" w:rsidRDefault="009A1531" w:rsidP="005F423E">
      <w:pPr>
        <w:pStyle w:val="21"/>
        <w:numPr>
          <w:ilvl w:val="0"/>
          <w:numId w:val="27"/>
        </w:numPr>
        <w:tabs>
          <w:tab w:val="left" w:pos="1038"/>
          <w:tab w:val="left" w:pos="1276"/>
        </w:tabs>
        <w:spacing w:before="0" w:after="0" w:line="360" w:lineRule="auto"/>
        <w:ind w:firstLine="567"/>
        <w:jc w:val="both"/>
        <w:rPr>
          <w:sz w:val="24"/>
          <w:szCs w:val="24"/>
        </w:rPr>
      </w:pPr>
      <w:r w:rsidRPr="009D45E5">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1F42CCA3" w14:textId="77777777" w:rsidR="009A1531" w:rsidRPr="009D45E5" w:rsidRDefault="009A1531" w:rsidP="005F423E">
      <w:pPr>
        <w:pStyle w:val="21"/>
        <w:numPr>
          <w:ilvl w:val="0"/>
          <w:numId w:val="27"/>
        </w:numPr>
        <w:tabs>
          <w:tab w:val="left" w:pos="1038"/>
          <w:tab w:val="left" w:pos="1276"/>
        </w:tabs>
        <w:spacing w:before="0" w:after="0" w:line="360" w:lineRule="auto"/>
        <w:ind w:firstLine="567"/>
        <w:jc w:val="both"/>
        <w:rPr>
          <w:sz w:val="24"/>
          <w:szCs w:val="24"/>
        </w:rPr>
      </w:pPr>
      <w:r w:rsidRPr="009D45E5">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60B144DB" w14:textId="77777777" w:rsidR="009A1531" w:rsidRPr="009D45E5" w:rsidRDefault="009A1531" w:rsidP="005F423E">
      <w:pPr>
        <w:pStyle w:val="21"/>
        <w:numPr>
          <w:ilvl w:val="0"/>
          <w:numId w:val="27"/>
        </w:numPr>
        <w:tabs>
          <w:tab w:val="left" w:pos="1033"/>
          <w:tab w:val="left" w:pos="1276"/>
        </w:tabs>
        <w:spacing w:before="0" w:after="0" w:line="360" w:lineRule="auto"/>
        <w:ind w:firstLine="567"/>
        <w:jc w:val="both"/>
        <w:rPr>
          <w:sz w:val="24"/>
          <w:szCs w:val="24"/>
        </w:rPr>
      </w:pPr>
      <w:r w:rsidRPr="009D45E5">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0BAB75E1" w14:textId="77777777" w:rsidR="009A1531" w:rsidRPr="009D45E5" w:rsidRDefault="009A1531" w:rsidP="005F423E">
      <w:pPr>
        <w:pStyle w:val="21"/>
        <w:numPr>
          <w:ilvl w:val="0"/>
          <w:numId w:val="27"/>
        </w:numPr>
        <w:tabs>
          <w:tab w:val="left" w:pos="1042"/>
          <w:tab w:val="left" w:pos="1276"/>
        </w:tabs>
        <w:spacing w:before="0" w:after="0" w:line="360" w:lineRule="auto"/>
        <w:ind w:firstLine="567"/>
        <w:jc w:val="both"/>
        <w:rPr>
          <w:sz w:val="24"/>
          <w:szCs w:val="24"/>
        </w:rPr>
      </w:pPr>
      <w:r w:rsidRPr="009D45E5">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4BD5F6EE" w14:textId="77777777" w:rsidR="009A1531" w:rsidRPr="009D45E5" w:rsidRDefault="009A1531" w:rsidP="005F423E">
      <w:pPr>
        <w:pStyle w:val="21"/>
        <w:numPr>
          <w:ilvl w:val="0"/>
          <w:numId w:val="27"/>
        </w:numPr>
        <w:tabs>
          <w:tab w:val="left" w:pos="1023"/>
          <w:tab w:val="left" w:pos="1276"/>
        </w:tabs>
        <w:spacing w:before="0" w:after="0" w:line="360" w:lineRule="auto"/>
        <w:ind w:firstLine="567"/>
        <w:jc w:val="both"/>
        <w:rPr>
          <w:sz w:val="24"/>
          <w:szCs w:val="24"/>
        </w:rPr>
      </w:pPr>
      <w:r w:rsidRPr="009D45E5">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6A6ED928" w14:textId="77777777" w:rsidR="009A1531" w:rsidRPr="009D45E5" w:rsidRDefault="009A1531" w:rsidP="003D4487">
      <w:pPr>
        <w:spacing w:line="360" w:lineRule="auto"/>
        <w:jc w:val="center"/>
        <w:rPr>
          <w:rFonts w:ascii="Times New Roman" w:hAnsi="Times New Roman" w:cs="Times New Roman"/>
          <w:sz w:val="24"/>
          <w:szCs w:val="24"/>
        </w:rPr>
      </w:pPr>
      <w:r w:rsidRPr="009D45E5">
        <w:rPr>
          <w:rFonts w:ascii="Times New Roman" w:hAnsi="Times New Roman" w:cs="Times New Roman"/>
          <w:sz w:val="24"/>
          <w:szCs w:val="24"/>
        </w:rPr>
        <w:t>Способы поддержки детской инициативы</w:t>
      </w:r>
    </w:p>
    <w:tbl>
      <w:tblPr>
        <w:tblStyle w:val="ae"/>
        <w:tblW w:w="0" w:type="auto"/>
        <w:tblLook w:val="04A0" w:firstRow="1" w:lastRow="0" w:firstColumn="1" w:lastColumn="0" w:noHBand="0" w:noVBand="1"/>
      </w:tblPr>
      <w:tblGrid>
        <w:gridCol w:w="1500"/>
        <w:gridCol w:w="8752"/>
      </w:tblGrid>
      <w:tr w:rsidR="009A1531" w:rsidRPr="009D45E5" w14:paraId="51A34889" w14:textId="77777777" w:rsidTr="00B85B63">
        <w:tc>
          <w:tcPr>
            <w:tcW w:w="1507" w:type="dxa"/>
          </w:tcPr>
          <w:p w14:paraId="398DC56C" w14:textId="77777777" w:rsidR="009A1531" w:rsidRPr="009D45E5" w:rsidRDefault="009A1531" w:rsidP="003D4487">
            <w:pPr>
              <w:spacing w:line="360" w:lineRule="auto"/>
              <w:ind w:firstLine="0"/>
              <w:jc w:val="left"/>
              <w:rPr>
                <w:rFonts w:ascii="Times New Roman" w:hAnsi="Times New Roman" w:cs="Times New Roman"/>
                <w:bCs/>
                <w:sz w:val="24"/>
                <w:szCs w:val="24"/>
              </w:rPr>
            </w:pPr>
            <w:r w:rsidRPr="009D45E5">
              <w:rPr>
                <w:rFonts w:ascii="Times New Roman" w:hAnsi="Times New Roman" w:cs="Times New Roman"/>
                <w:bCs/>
                <w:sz w:val="24"/>
                <w:szCs w:val="24"/>
              </w:rPr>
              <w:t>1-3 года</w:t>
            </w:r>
          </w:p>
        </w:tc>
        <w:tc>
          <w:tcPr>
            <w:tcW w:w="8807" w:type="dxa"/>
          </w:tcPr>
          <w:p w14:paraId="0EDB9DAC"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t xml:space="preserve">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w:t>
            </w:r>
          </w:p>
          <w:p w14:paraId="1A3C965F"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t>Для поддержки детской инициативы Педагог:</w:t>
            </w:r>
          </w:p>
          <w:p w14:paraId="2161678C"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предоставляет детям самостоятельность во всем, что не представляет опасности для их жизни и здоровья, помогая им реализовывать собственные замыслы;</w:t>
            </w:r>
          </w:p>
          <w:p w14:paraId="30CE1FB5"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отмечает и приветствует даже самые минимальные успехи детей; </w:t>
            </w:r>
          </w:p>
          <w:p w14:paraId="6EA31EEB"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не критикует результаты деятельности ребенка и его самого как личность;</w:t>
            </w:r>
          </w:p>
          <w:p w14:paraId="02E6181C" w14:textId="77777777" w:rsidR="009A1531" w:rsidRPr="009D45E5" w:rsidRDefault="009A1531"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xml:space="preserve"> </w:t>
            </w: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формирует у детей привычку самостоятельно находить для себя интересные занятия; приучать свободно пользоваться игрушками и пособиями; знакомит </w:t>
            </w:r>
            <w:r w:rsidRPr="009D45E5">
              <w:rPr>
                <w:rFonts w:ascii="Times New Roman" w:hAnsi="Times New Roman" w:cs="Times New Roman"/>
                <w:sz w:val="24"/>
                <w:szCs w:val="24"/>
              </w:rPr>
              <w:lastRenderedPageBreak/>
              <w:t xml:space="preserve">детей с группой, другими помещениями и сотрудниками детского сада, территорией участка с целью повышения самостоятельности; </w:t>
            </w:r>
          </w:p>
          <w:p w14:paraId="50378BAA"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побуждает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 </w:t>
            </w:r>
          </w:p>
          <w:p w14:paraId="7DF5DA03"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поддерживает интерес ребенка к тому, что он рассматривает и наблюдает в разные режимные моменты; </w:t>
            </w:r>
          </w:p>
          <w:p w14:paraId="5BB9B374"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устанавливает простые и понятные детям нормы жизни группы, четко исполнять правила поведения всеми детьми; </w:t>
            </w:r>
          </w:p>
          <w:p w14:paraId="7E264779"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проводит все режимные моменты в эмоционально положительном настроении, избегает ситуации спешки и поторапливания детей; </w:t>
            </w:r>
          </w:p>
          <w:p w14:paraId="1D90E119"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для поддержания инициативы в продуктивной деятельности по указанию ребенка создаёт для него изображения или поделку; </w:t>
            </w:r>
          </w:p>
          <w:p w14:paraId="5A184489"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содержит в доступном месте все игрушки и материалы; </w:t>
            </w:r>
          </w:p>
          <w:p w14:paraId="700A2E68"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поощряет занятия двигательной, игровой, изобразительной, конструктивной деятельностью, выражать одобрение любому результату труда ребенка</w:t>
            </w:r>
          </w:p>
        </w:tc>
      </w:tr>
      <w:tr w:rsidR="009A1531" w:rsidRPr="009D45E5" w14:paraId="7FC4E8F1" w14:textId="77777777" w:rsidTr="00B85B63">
        <w:tc>
          <w:tcPr>
            <w:tcW w:w="1507" w:type="dxa"/>
          </w:tcPr>
          <w:p w14:paraId="00229A3F" w14:textId="77777777" w:rsidR="009A1531" w:rsidRPr="009D45E5" w:rsidRDefault="009A1531" w:rsidP="003D4487">
            <w:pPr>
              <w:spacing w:line="360" w:lineRule="auto"/>
              <w:ind w:firstLine="0"/>
              <w:jc w:val="left"/>
              <w:rPr>
                <w:rFonts w:ascii="Times New Roman" w:hAnsi="Times New Roman" w:cs="Times New Roman"/>
                <w:bCs/>
                <w:sz w:val="24"/>
                <w:szCs w:val="24"/>
              </w:rPr>
            </w:pPr>
            <w:r w:rsidRPr="009D45E5">
              <w:rPr>
                <w:rFonts w:ascii="Times New Roman" w:hAnsi="Times New Roman" w:cs="Times New Roman"/>
                <w:bCs/>
                <w:sz w:val="24"/>
                <w:szCs w:val="24"/>
              </w:rPr>
              <w:lastRenderedPageBreak/>
              <w:t>3-4 года</w:t>
            </w:r>
          </w:p>
        </w:tc>
        <w:tc>
          <w:tcPr>
            <w:tcW w:w="8807" w:type="dxa"/>
          </w:tcPr>
          <w:p w14:paraId="4A841AA2"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t>Приоритетной сферой проявления детской инициативы является игровая и продуктивная деятельность. Ребенок активно проявляет потребность в общении со взрослым, стремится через разговор с педагогом познать окружающий мир, узнать об интересующих его действиях, сведениях.</w:t>
            </w:r>
          </w:p>
          <w:p w14:paraId="48FE9816"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t>Для поддержания инициативы ребенка 3-4 лет Педагог:</w:t>
            </w:r>
          </w:p>
          <w:p w14:paraId="6A1D670C"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создаёт условия для реализации собственных планов и замыслов каждого ребенка; </w:t>
            </w:r>
          </w:p>
          <w:p w14:paraId="05071626" w14:textId="77777777" w:rsidR="009A1531" w:rsidRPr="009D45E5" w:rsidRDefault="009A1531" w:rsidP="00112FC0">
            <w:pPr>
              <w:pStyle w:val="a8"/>
              <w:numPr>
                <w:ilvl w:val="0"/>
                <w:numId w:val="37"/>
              </w:numPr>
              <w:spacing w:line="360" w:lineRule="auto"/>
              <w:ind w:left="60" w:firstLine="0"/>
              <w:rPr>
                <w:rFonts w:ascii="Times New Roman" w:hAnsi="Times New Roman" w:cs="Times New Roman"/>
                <w:sz w:val="24"/>
                <w:szCs w:val="24"/>
              </w:rPr>
            </w:pPr>
            <w:r w:rsidRPr="009D45E5">
              <w:rPr>
                <w:rFonts w:ascii="Times New Roman" w:hAnsi="Times New Roman" w:cs="Times New Roman"/>
                <w:sz w:val="24"/>
                <w:szCs w:val="24"/>
              </w:rPr>
              <w:t>поощряет познавательную активность детей;</w:t>
            </w:r>
          </w:p>
          <w:p w14:paraId="7BE95AA9" w14:textId="77777777" w:rsidR="009A1531" w:rsidRPr="009D45E5" w:rsidRDefault="009A1531" w:rsidP="00112FC0">
            <w:pPr>
              <w:pStyle w:val="a8"/>
              <w:widowControl w:val="0"/>
              <w:numPr>
                <w:ilvl w:val="0"/>
                <w:numId w:val="34"/>
              </w:numPr>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использует педагогические приемы, направленные на развитие стремлений ребенка наблюдать, сравнивать предметы, обследовать их свойства и качества;</w:t>
            </w:r>
          </w:p>
          <w:p w14:paraId="424801B3" w14:textId="77777777" w:rsidR="009A1531" w:rsidRPr="009D45E5" w:rsidRDefault="009A1531" w:rsidP="00112FC0">
            <w:pPr>
              <w:pStyle w:val="a8"/>
              <w:widowControl w:val="0"/>
              <w:numPr>
                <w:ilvl w:val="0"/>
                <w:numId w:val="34"/>
              </w:numPr>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проявляет внимание к детским вопросам, поощряет и поддерживает их познавательную активность;</w:t>
            </w:r>
          </w:p>
          <w:p w14:paraId="5F76170D" w14:textId="77777777" w:rsidR="009A1531" w:rsidRPr="009D45E5" w:rsidRDefault="009A1531" w:rsidP="00112FC0">
            <w:pPr>
              <w:pStyle w:val="a8"/>
              <w:widowControl w:val="0"/>
              <w:numPr>
                <w:ilvl w:val="0"/>
                <w:numId w:val="34"/>
              </w:numPr>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создает ситуации, побуждающие ребенка самостоятельно искать решения возникающих проблем, осуществлять деятельностные пробы;</w:t>
            </w:r>
          </w:p>
          <w:p w14:paraId="505F448F" w14:textId="77777777" w:rsidR="009A1531" w:rsidRPr="009D45E5" w:rsidRDefault="009A1531" w:rsidP="00112FC0">
            <w:pPr>
              <w:pStyle w:val="a8"/>
              <w:widowControl w:val="0"/>
              <w:numPr>
                <w:ilvl w:val="0"/>
                <w:numId w:val="34"/>
              </w:numPr>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уделяет особое внимание организации вариативных активностей детей, чтобы ребенок получил возможность участвовать в равзнообразных делах: в играх, в экспериментах, в рисовании, вы общении, в творчестве (имитации, танцевальные импровизации и др.), в двигательной деятельности;</w:t>
            </w:r>
          </w:p>
          <w:p w14:paraId="71D5FEEF"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рассказывает детям об их реальных, а также возможных в будущем </w:t>
            </w:r>
            <w:r w:rsidRPr="009D45E5">
              <w:rPr>
                <w:rFonts w:ascii="Times New Roman" w:hAnsi="Times New Roman" w:cs="Times New Roman"/>
                <w:sz w:val="24"/>
                <w:szCs w:val="24"/>
              </w:rPr>
              <w:lastRenderedPageBreak/>
              <w:t xml:space="preserve">достижениях, отмечает и публично поддерживает любые успехи детей; </w:t>
            </w:r>
          </w:p>
          <w:p w14:paraId="39A200A0"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всемерно поощряет самостоятельность детей и расширяет её сферу; </w:t>
            </w:r>
          </w:p>
          <w:p w14:paraId="16FEBFE3"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помогает ребенку найти способ реализации собственных поставленных целей;</w:t>
            </w:r>
          </w:p>
          <w:p w14:paraId="46141F10"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способствует стремлению научиться делать что-то и поддерживать радостное ощущение возрастающей умелости; </w:t>
            </w:r>
          </w:p>
          <w:p w14:paraId="0CF87A1D"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в ходе образовательной деятельности и в повседневной жизни терпимо относится к затруднениям ребенка, позволяет действовать ему в своем темпе; </w:t>
            </w:r>
          </w:p>
          <w:p w14:paraId="33716116"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не критикует результаты деятельности детей, а также их самих. Ограничивает критику исключительно результатами продуктивной деятельности, используя в качестве субъекта критики игровые персонажи; </w:t>
            </w:r>
          </w:p>
          <w:p w14:paraId="1FA64576"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учитывает индивидуальные особенности детей, стремиться найти подход к застенчивым, нерешительным, конфликтным, непопулярным детям; </w:t>
            </w:r>
          </w:p>
          <w:p w14:paraId="48C389BF"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уважает и ценит каждого ребенка независимо от его достижений, достоинств и недостатков; </w:t>
            </w:r>
          </w:p>
          <w:p w14:paraId="108841FA"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создаёт в группе положительный психологический микроклимат, в равной мере проявлять любовь ко всем детям: выражает радость при встрече, использует ласку и теплые слова для выражения своего отношения к каждому ребенку, проявляет деликатность и терпимость; </w:t>
            </w:r>
          </w:p>
          <w:p w14:paraId="5657C246"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всегда предоставляет детям возможность для реализации замыслов в творческой игровой и продуктивной деятельности.</w:t>
            </w:r>
          </w:p>
        </w:tc>
      </w:tr>
      <w:tr w:rsidR="009A1531" w:rsidRPr="009D45E5" w14:paraId="5CC36F0D" w14:textId="77777777" w:rsidTr="00B85B63">
        <w:tc>
          <w:tcPr>
            <w:tcW w:w="1507" w:type="dxa"/>
          </w:tcPr>
          <w:p w14:paraId="40296CDF" w14:textId="77777777" w:rsidR="009A1531" w:rsidRPr="009D45E5" w:rsidRDefault="009A1531" w:rsidP="003D4487">
            <w:pPr>
              <w:spacing w:line="360" w:lineRule="auto"/>
              <w:ind w:firstLine="0"/>
              <w:jc w:val="left"/>
              <w:rPr>
                <w:rFonts w:ascii="Times New Roman" w:hAnsi="Times New Roman" w:cs="Times New Roman"/>
                <w:bCs/>
                <w:sz w:val="24"/>
                <w:szCs w:val="24"/>
              </w:rPr>
            </w:pPr>
            <w:r w:rsidRPr="009D45E5">
              <w:rPr>
                <w:rFonts w:ascii="Times New Roman" w:hAnsi="Times New Roman" w:cs="Times New Roman"/>
                <w:bCs/>
                <w:sz w:val="24"/>
                <w:szCs w:val="24"/>
              </w:rPr>
              <w:lastRenderedPageBreak/>
              <w:t>4-5 лет</w:t>
            </w:r>
          </w:p>
        </w:tc>
        <w:tc>
          <w:tcPr>
            <w:tcW w:w="8807" w:type="dxa"/>
          </w:tcPr>
          <w:p w14:paraId="104282A7"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t xml:space="preserve">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w:t>
            </w:r>
          </w:p>
          <w:p w14:paraId="629AF9C3"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t xml:space="preserve">Для поддержки детской инициативы Педагог: </w:t>
            </w:r>
          </w:p>
          <w:p w14:paraId="6E6C9769" w14:textId="77777777" w:rsidR="009A1531" w:rsidRPr="009D45E5" w:rsidRDefault="009A1531" w:rsidP="00112FC0">
            <w:pPr>
              <w:pStyle w:val="a8"/>
              <w:widowControl w:val="0"/>
              <w:numPr>
                <w:ilvl w:val="0"/>
                <w:numId w:val="35"/>
              </w:numPr>
              <w:tabs>
                <w:tab w:val="left" w:pos="194"/>
              </w:tabs>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насыщает жизнь детей проблемными практическими и познавательными ситуациями, в которых детям необходимо самостоятельно применять освоенные приемы;</w:t>
            </w:r>
          </w:p>
          <w:p w14:paraId="56F994B9" w14:textId="77777777" w:rsidR="009A1531" w:rsidRPr="009D45E5" w:rsidRDefault="009A1531" w:rsidP="00112FC0">
            <w:pPr>
              <w:pStyle w:val="a8"/>
              <w:widowControl w:val="0"/>
              <w:numPr>
                <w:ilvl w:val="0"/>
                <w:numId w:val="35"/>
              </w:numPr>
              <w:tabs>
                <w:tab w:val="left" w:pos="194"/>
              </w:tabs>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доброжелательно и заинтересованно относится к детским вопросам и проблемам, готов стать партнером в обсуждении;</w:t>
            </w:r>
          </w:p>
          <w:p w14:paraId="3FCB6788" w14:textId="77777777" w:rsidR="009A1531" w:rsidRPr="009D45E5" w:rsidRDefault="009A1531" w:rsidP="00112FC0">
            <w:pPr>
              <w:pStyle w:val="a8"/>
              <w:widowControl w:val="0"/>
              <w:numPr>
                <w:ilvl w:val="0"/>
                <w:numId w:val="35"/>
              </w:numPr>
              <w:tabs>
                <w:tab w:val="left" w:pos="194"/>
              </w:tabs>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поддерживает и направляет детскую познавательную активность;</w:t>
            </w:r>
          </w:p>
          <w:p w14:paraId="794F9C94" w14:textId="77777777" w:rsidR="009A1531" w:rsidRPr="009D45E5" w:rsidRDefault="009A1531" w:rsidP="00112FC0">
            <w:pPr>
              <w:pStyle w:val="a8"/>
              <w:widowControl w:val="0"/>
              <w:numPr>
                <w:ilvl w:val="0"/>
                <w:numId w:val="35"/>
              </w:numPr>
              <w:tabs>
                <w:tab w:val="left" w:pos="194"/>
              </w:tabs>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уделяет особое внимание доверительному общению с ребенком;</w:t>
            </w:r>
          </w:p>
          <w:p w14:paraId="7E36C13D" w14:textId="77777777" w:rsidR="009A1531" w:rsidRPr="009D45E5" w:rsidRDefault="009A1531" w:rsidP="00112FC0">
            <w:pPr>
              <w:pStyle w:val="a8"/>
              <w:widowControl w:val="0"/>
              <w:numPr>
                <w:ilvl w:val="0"/>
                <w:numId w:val="35"/>
              </w:numPr>
              <w:tabs>
                <w:tab w:val="left" w:pos="194"/>
              </w:tabs>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в течение дня создает различные ситуации, побуждающие детей проявить инициативу, активность, желание совместно искать верное решение проблемы;</w:t>
            </w:r>
          </w:p>
          <w:p w14:paraId="15A03B85" w14:textId="77777777" w:rsidR="009A1531" w:rsidRPr="009D45E5" w:rsidRDefault="009A1531" w:rsidP="00112FC0">
            <w:pPr>
              <w:pStyle w:val="a8"/>
              <w:widowControl w:val="0"/>
              <w:numPr>
                <w:ilvl w:val="0"/>
                <w:numId w:val="35"/>
              </w:numPr>
              <w:tabs>
                <w:tab w:val="left" w:pos="194"/>
              </w:tabs>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стремится создать такие ситуации, в которых дети приобретают опыт дружеского общения, совместной деятельности, умений командной работы;</w:t>
            </w:r>
          </w:p>
          <w:p w14:paraId="3F18289F"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lastRenderedPageBreak/>
              <w:sym w:font="Symbol" w:char="F0B7"/>
            </w:r>
            <w:r w:rsidRPr="009D45E5">
              <w:rPr>
                <w:rFonts w:ascii="Times New Roman" w:hAnsi="Times New Roman" w:cs="Times New Roman"/>
                <w:sz w:val="24"/>
                <w:szCs w:val="24"/>
              </w:rPr>
              <w:t xml:space="preserve"> способствует стремлению детей делать собственные умозаключения, относится к их попыткам внимательно, с уважением; </w:t>
            </w:r>
          </w:p>
          <w:p w14:paraId="1CDB244B"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обеспечивает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 </w:t>
            </w:r>
          </w:p>
          <w:p w14:paraId="1E0C247E"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создает условия с достаточно разнообразными и постоянно меняющимися атрибутами и оборудованием для детских видов деятельности;</w:t>
            </w:r>
          </w:p>
          <w:p w14:paraId="52E0C80B"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при необходимости осуждает негативный поступок ребенка с глазу на глаз, но не допускать критики его личности, его качеств; </w:t>
            </w:r>
          </w:p>
          <w:p w14:paraId="146738C6"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не допускает диктата, навязывания в выборе сюжетов игр;</w:t>
            </w:r>
          </w:p>
          <w:p w14:paraId="56F9B12F"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обязательно участвует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 опосредованно (прием телефона, введения второстепенного героя, объединения двух игр); </w:t>
            </w:r>
          </w:p>
          <w:p w14:paraId="440F4D30"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привлекает детей к украшению группы к различным мероприятиям, обсуждая разные возможности и предложения; </w:t>
            </w:r>
          </w:p>
          <w:p w14:paraId="1A11009C"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побуждает детей формировать и выражать собственную эстетическую оценку воспринимаемого, не навязывая им мнение взрослого;</w:t>
            </w:r>
          </w:p>
          <w:p w14:paraId="19510FCE"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привлекает детей к планированию жизни группы на день, опираться на их желание во время занятий; </w:t>
            </w:r>
          </w:p>
          <w:p w14:paraId="55D80EFA"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читает и рассказывает детям по их просьбе, включает музыку;</w:t>
            </w:r>
          </w:p>
        </w:tc>
      </w:tr>
      <w:tr w:rsidR="009A1531" w:rsidRPr="009D45E5" w14:paraId="1EE28BA2" w14:textId="77777777" w:rsidTr="00B85B63">
        <w:tc>
          <w:tcPr>
            <w:tcW w:w="1507" w:type="dxa"/>
          </w:tcPr>
          <w:p w14:paraId="50882495" w14:textId="77777777" w:rsidR="009A1531" w:rsidRPr="009D45E5" w:rsidRDefault="009A1531" w:rsidP="003D4487">
            <w:pPr>
              <w:spacing w:line="360" w:lineRule="auto"/>
              <w:ind w:firstLine="0"/>
              <w:jc w:val="left"/>
              <w:rPr>
                <w:rFonts w:ascii="Times New Roman" w:hAnsi="Times New Roman" w:cs="Times New Roman"/>
                <w:bCs/>
                <w:sz w:val="24"/>
                <w:szCs w:val="24"/>
              </w:rPr>
            </w:pPr>
            <w:r w:rsidRPr="009D45E5">
              <w:rPr>
                <w:rFonts w:ascii="Times New Roman" w:hAnsi="Times New Roman" w:cs="Times New Roman"/>
                <w:bCs/>
                <w:sz w:val="24"/>
                <w:szCs w:val="24"/>
              </w:rPr>
              <w:lastRenderedPageBreak/>
              <w:t>5-6 лет</w:t>
            </w:r>
          </w:p>
        </w:tc>
        <w:tc>
          <w:tcPr>
            <w:tcW w:w="8807" w:type="dxa"/>
          </w:tcPr>
          <w:p w14:paraId="11F04053"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t xml:space="preserve">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 </w:t>
            </w:r>
          </w:p>
          <w:p w14:paraId="48E05B9C"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t xml:space="preserve">Для поддержки детской инициативы Педагог: </w:t>
            </w:r>
          </w:p>
          <w:p w14:paraId="622756FF" w14:textId="77777777" w:rsidR="009A1531" w:rsidRPr="009D45E5" w:rsidRDefault="009A1531" w:rsidP="00112FC0">
            <w:pPr>
              <w:pStyle w:val="a8"/>
              <w:widowControl w:val="0"/>
              <w:numPr>
                <w:ilvl w:val="0"/>
                <w:numId w:val="36"/>
              </w:numPr>
              <w:tabs>
                <w:tab w:val="left" w:pos="336"/>
              </w:tabs>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создает педагогические условия, которые развивают детскую самостоятельность, инициативу и творчество;</w:t>
            </w:r>
          </w:p>
          <w:p w14:paraId="1A4160FC" w14:textId="77777777" w:rsidR="009A1531" w:rsidRPr="009D45E5" w:rsidRDefault="009A1531" w:rsidP="00112FC0">
            <w:pPr>
              <w:pStyle w:val="a8"/>
              <w:widowControl w:val="0"/>
              <w:numPr>
                <w:ilvl w:val="0"/>
                <w:numId w:val="36"/>
              </w:numPr>
              <w:tabs>
                <w:tab w:val="left" w:pos="336"/>
              </w:tabs>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создает ситуации, активизирующие желание детей применять свои знания и умения, имеющийся опыт для самостоятельного решения задач;</w:t>
            </w:r>
          </w:p>
          <w:p w14:paraId="5932700C" w14:textId="77777777" w:rsidR="009A1531" w:rsidRPr="009D45E5" w:rsidRDefault="009A1531" w:rsidP="00112FC0">
            <w:pPr>
              <w:pStyle w:val="a8"/>
              <w:widowControl w:val="0"/>
              <w:numPr>
                <w:ilvl w:val="0"/>
                <w:numId w:val="36"/>
              </w:numPr>
              <w:tabs>
                <w:tab w:val="left" w:pos="336"/>
              </w:tabs>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поощряет стремление к самостоятельности;</w:t>
            </w:r>
          </w:p>
          <w:p w14:paraId="7F0167A7" w14:textId="77777777" w:rsidR="009A1531" w:rsidRPr="009D45E5" w:rsidRDefault="009A1531" w:rsidP="00112FC0">
            <w:pPr>
              <w:pStyle w:val="a8"/>
              <w:widowControl w:val="0"/>
              <w:numPr>
                <w:ilvl w:val="0"/>
                <w:numId w:val="36"/>
              </w:numPr>
              <w:tabs>
                <w:tab w:val="left" w:pos="336"/>
              </w:tabs>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определяет для детей все более сложные задачи, активизируя их усилия, развивая произвольные умения и волю;</w:t>
            </w:r>
          </w:p>
          <w:p w14:paraId="73F27610" w14:textId="77777777" w:rsidR="009A1531" w:rsidRPr="009D45E5" w:rsidRDefault="009A1531" w:rsidP="00112FC0">
            <w:pPr>
              <w:pStyle w:val="a8"/>
              <w:widowControl w:val="0"/>
              <w:numPr>
                <w:ilvl w:val="0"/>
                <w:numId w:val="36"/>
              </w:numPr>
              <w:tabs>
                <w:tab w:val="left" w:pos="336"/>
              </w:tabs>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поддерживает желание преодолевать трудности и поощряет ребенка за стремление к таким действиям;</w:t>
            </w:r>
          </w:p>
          <w:p w14:paraId="37A84284" w14:textId="77777777" w:rsidR="009A1531" w:rsidRPr="009D45E5" w:rsidRDefault="009A1531" w:rsidP="00112FC0">
            <w:pPr>
              <w:pStyle w:val="a8"/>
              <w:widowControl w:val="0"/>
              <w:numPr>
                <w:ilvl w:val="0"/>
                <w:numId w:val="36"/>
              </w:numPr>
              <w:tabs>
                <w:tab w:val="left" w:pos="336"/>
              </w:tabs>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lastRenderedPageBreak/>
              <w:t>нацеливает ребенка на поиск новых, творческих решений возникших затруднений;</w:t>
            </w:r>
          </w:p>
          <w:p w14:paraId="4D0CA1C9"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создаёт в группе положительный психологический микроклимат, в равной мере проявляя любовь и заботу ко всем детям: выражает радость при встрече, использует ласку и теплое слово для выражения своего отношения к ребенку; </w:t>
            </w:r>
          </w:p>
          <w:p w14:paraId="78A78212"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уважает индивидуальные вкусы и привычки детей; </w:t>
            </w:r>
          </w:p>
          <w:p w14:paraId="4D35D583"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поощряет желание создавать что - либо по собственному замыслу; обращает внимание детей на полезность будущего продукта для других или ту радость, которую он доставит кому-то (маме, бабушке, папе, другу); </w:t>
            </w:r>
          </w:p>
          <w:p w14:paraId="254CEEDD"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при необходимости помогает детям в решении проблем организации игры; </w:t>
            </w:r>
          </w:p>
          <w:p w14:paraId="137459D2"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привлекает детей к планированию жизни группы на день и на более отдаленную перспективу. Обсуждает совместные проекты; </w:t>
            </w:r>
          </w:p>
          <w:p w14:paraId="71A69657" w14:textId="77777777" w:rsidR="009A1531" w:rsidRPr="009D45E5" w:rsidRDefault="009A1531" w:rsidP="003D4487">
            <w:pPr>
              <w:spacing w:line="360" w:lineRule="auto"/>
              <w:ind w:firstLine="60"/>
              <w:jc w:val="left"/>
              <w:rPr>
                <w:rFonts w:ascii="Times New Roman" w:hAnsi="Times New Roman" w:cs="Times New Roman"/>
                <w:sz w:val="24"/>
                <w:szCs w:val="24"/>
              </w:rPr>
            </w:pPr>
          </w:p>
        </w:tc>
      </w:tr>
      <w:tr w:rsidR="009A1531" w:rsidRPr="009D45E5" w14:paraId="23C37FC1" w14:textId="77777777" w:rsidTr="00B85B63">
        <w:tc>
          <w:tcPr>
            <w:tcW w:w="1507" w:type="dxa"/>
          </w:tcPr>
          <w:p w14:paraId="74137B6C" w14:textId="77777777" w:rsidR="009A1531" w:rsidRPr="009D45E5" w:rsidRDefault="009A1531" w:rsidP="003D4487">
            <w:pPr>
              <w:spacing w:line="360" w:lineRule="auto"/>
              <w:ind w:firstLine="0"/>
              <w:jc w:val="left"/>
              <w:rPr>
                <w:rFonts w:ascii="Times New Roman" w:hAnsi="Times New Roman" w:cs="Times New Roman"/>
                <w:bCs/>
                <w:sz w:val="24"/>
                <w:szCs w:val="24"/>
              </w:rPr>
            </w:pPr>
            <w:r w:rsidRPr="009D45E5">
              <w:rPr>
                <w:rFonts w:ascii="Times New Roman" w:hAnsi="Times New Roman" w:cs="Times New Roman"/>
                <w:bCs/>
                <w:sz w:val="24"/>
                <w:szCs w:val="24"/>
              </w:rPr>
              <w:lastRenderedPageBreak/>
              <w:t>6-8 лет</w:t>
            </w:r>
          </w:p>
        </w:tc>
        <w:tc>
          <w:tcPr>
            <w:tcW w:w="8807" w:type="dxa"/>
          </w:tcPr>
          <w:p w14:paraId="2A72D991"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w:t>
            </w:r>
          </w:p>
          <w:p w14:paraId="131168EB"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t xml:space="preserve"> Для поддержки детской инициативы Педагог: </w:t>
            </w:r>
          </w:p>
          <w:p w14:paraId="1DF2BFA9"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вводит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14:paraId="04AF8A65"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t>создает педагогические условия, которые развивают детскую самостоятельность, инициативу и творчество;</w:t>
            </w:r>
          </w:p>
          <w:p w14:paraId="5D5CE98E"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t>создает ситуации, активизирующие желание детей применять свои знания и умения, имеющийся опыт для самостоятельного решения задач;</w:t>
            </w:r>
          </w:p>
          <w:p w14:paraId="5078D483" w14:textId="77777777" w:rsidR="009A1531" w:rsidRPr="009D45E5" w:rsidRDefault="009A1531" w:rsidP="00112FC0">
            <w:pPr>
              <w:pStyle w:val="a8"/>
              <w:widowControl w:val="0"/>
              <w:numPr>
                <w:ilvl w:val="0"/>
                <w:numId w:val="36"/>
              </w:numPr>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поощряет стремление к самостоятельности;</w:t>
            </w:r>
          </w:p>
          <w:p w14:paraId="467D7CF5" w14:textId="77777777" w:rsidR="009A1531" w:rsidRPr="009D45E5" w:rsidRDefault="009A1531" w:rsidP="00112FC0">
            <w:pPr>
              <w:pStyle w:val="a8"/>
              <w:widowControl w:val="0"/>
              <w:numPr>
                <w:ilvl w:val="0"/>
                <w:numId w:val="36"/>
              </w:numPr>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определяет для детей все более сложные задачи, активизируя их усилия, развивая произвольные умения и волю;</w:t>
            </w:r>
          </w:p>
          <w:p w14:paraId="572F94E6" w14:textId="77777777" w:rsidR="009A1531" w:rsidRPr="009D45E5" w:rsidRDefault="009A1531" w:rsidP="00112FC0">
            <w:pPr>
              <w:pStyle w:val="a8"/>
              <w:widowControl w:val="0"/>
              <w:numPr>
                <w:ilvl w:val="0"/>
                <w:numId w:val="36"/>
              </w:numPr>
              <w:tabs>
                <w:tab w:val="left" w:pos="53"/>
              </w:tabs>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поддерживает желание преодолевать трудности и поощряет ребенка за стремление к таким действиям;</w:t>
            </w:r>
          </w:p>
          <w:p w14:paraId="577029D9" w14:textId="77777777" w:rsidR="009A1531" w:rsidRPr="009D45E5" w:rsidRDefault="009A1531" w:rsidP="00112FC0">
            <w:pPr>
              <w:pStyle w:val="a8"/>
              <w:widowControl w:val="0"/>
              <w:numPr>
                <w:ilvl w:val="0"/>
                <w:numId w:val="36"/>
              </w:numPr>
              <w:autoSpaceDE w:val="0"/>
              <w:autoSpaceDN w:val="0"/>
              <w:adjustRightInd w:val="0"/>
              <w:spacing w:after="0" w:line="360" w:lineRule="auto"/>
              <w:ind w:left="0" w:firstLine="60"/>
              <w:rPr>
                <w:rFonts w:ascii="Times New Roman" w:hAnsi="Times New Roman" w:cs="Times New Roman"/>
                <w:sz w:val="24"/>
                <w:szCs w:val="24"/>
              </w:rPr>
            </w:pPr>
            <w:r w:rsidRPr="009D45E5">
              <w:rPr>
                <w:rFonts w:ascii="Times New Roman" w:hAnsi="Times New Roman" w:cs="Times New Roman"/>
                <w:sz w:val="24"/>
                <w:szCs w:val="24"/>
              </w:rPr>
              <w:t>нацеливает ребенка на поиск новых, творческих решений возникших затруднений;</w:t>
            </w:r>
          </w:p>
          <w:p w14:paraId="05025210"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спокойно реагирует на неуспех ребенка и предлагает несколько вариантов исправления работы: повторное исполнение спустя некоторое время, доделывание, совершенствование деталей. Рассказывает детям о своих </w:t>
            </w:r>
            <w:r w:rsidRPr="009D45E5">
              <w:rPr>
                <w:rFonts w:ascii="Times New Roman" w:hAnsi="Times New Roman" w:cs="Times New Roman"/>
                <w:sz w:val="24"/>
                <w:szCs w:val="24"/>
              </w:rPr>
              <w:lastRenderedPageBreak/>
              <w:t xml:space="preserve">трудностях, которые испытывали при обучении новым видам деятельности; </w:t>
            </w:r>
          </w:p>
          <w:p w14:paraId="4512D653"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создаёт ситуации, позволяющие ребенку реализовать свою компетентность, обретая уважение и признание взрослых и сверстников; </w:t>
            </w:r>
          </w:p>
          <w:p w14:paraId="7EB515ED"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обращается к детям, с просьбой продемонстрировать свои достижения и научить его добиваться таких же результатов сверстников; </w:t>
            </w:r>
          </w:p>
          <w:p w14:paraId="041714E5"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поддерживает чувство гордости за свой труд, удовлетворение его результатами; </w:t>
            </w:r>
          </w:p>
          <w:p w14:paraId="048948F9"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при необходимости помогает детям решать проблемы при организации игры; </w:t>
            </w:r>
          </w:p>
          <w:p w14:paraId="21C11947"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проводит планирование жизни группы на день, неделю, месяц с учетом интересов детей, стараться реализовывать их пожелания и предложения; </w:t>
            </w:r>
          </w:p>
          <w:p w14:paraId="07F381B4" w14:textId="77777777" w:rsidR="009A1531" w:rsidRPr="009D45E5" w:rsidRDefault="009A1531" w:rsidP="003D4487">
            <w:pPr>
              <w:spacing w:line="360" w:lineRule="auto"/>
              <w:ind w:firstLine="60"/>
              <w:jc w:val="left"/>
              <w:rPr>
                <w:rFonts w:ascii="Times New Roman" w:hAnsi="Times New Roman" w:cs="Times New Roman"/>
                <w:sz w:val="24"/>
                <w:szCs w:val="24"/>
              </w:rPr>
            </w:pPr>
            <w:r w:rsidRPr="009D45E5">
              <w:rPr>
                <w:rFonts w:ascii="Times New Roman" w:hAnsi="Times New Roman" w:cs="Times New Roman"/>
                <w:sz w:val="24"/>
                <w:szCs w:val="24"/>
              </w:rPr>
              <w:sym w:font="Symbol" w:char="F0B7"/>
            </w:r>
            <w:r w:rsidRPr="009D45E5">
              <w:rPr>
                <w:rFonts w:ascii="Times New Roman" w:hAnsi="Times New Roman" w:cs="Times New Roman"/>
                <w:sz w:val="24"/>
                <w:szCs w:val="24"/>
              </w:rPr>
              <w:t xml:space="preserve"> презентует продукты детского творчества другим детям, родителям, педагогам (концерты, выставки и др.)</w:t>
            </w:r>
          </w:p>
        </w:tc>
      </w:tr>
    </w:tbl>
    <w:p w14:paraId="2E3338D7" w14:textId="77777777" w:rsidR="00346617" w:rsidRDefault="00346617" w:rsidP="003D4487">
      <w:pPr>
        <w:pStyle w:val="21"/>
        <w:spacing w:before="0" w:after="0" w:line="360" w:lineRule="auto"/>
        <w:jc w:val="center"/>
        <w:rPr>
          <w:sz w:val="24"/>
          <w:szCs w:val="24"/>
        </w:rPr>
      </w:pPr>
    </w:p>
    <w:p w14:paraId="1E08CCC8" w14:textId="390FCCDE" w:rsidR="009A1531" w:rsidRPr="009D45E5" w:rsidRDefault="009A1531" w:rsidP="005F423E">
      <w:pPr>
        <w:pStyle w:val="21"/>
        <w:spacing w:before="0" w:after="0" w:line="360" w:lineRule="auto"/>
        <w:jc w:val="both"/>
        <w:rPr>
          <w:sz w:val="24"/>
          <w:szCs w:val="24"/>
        </w:rPr>
      </w:pPr>
      <w:r w:rsidRPr="009D45E5">
        <w:rPr>
          <w:sz w:val="24"/>
          <w:szCs w:val="24"/>
        </w:rPr>
        <w:t>Для поддержки детской инициативы педагогу рекомендуется использовать ряд способов и приемо</w:t>
      </w:r>
      <w:r w:rsidR="00346617">
        <w:rPr>
          <w:sz w:val="24"/>
          <w:szCs w:val="24"/>
        </w:rPr>
        <w:t>в</w:t>
      </w:r>
    </w:p>
    <w:p w14:paraId="52A4DAF0" w14:textId="77777777" w:rsidR="009A1531" w:rsidRPr="009D45E5" w:rsidRDefault="009A1531" w:rsidP="005F423E">
      <w:pPr>
        <w:pStyle w:val="21"/>
        <w:numPr>
          <w:ilvl w:val="0"/>
          <w:numId w:val="28"/>
        </w:numPr>
        <w:spacing w:before="0" w:after="0" w:line="360" w:lineRule="auto"/>
        <w:jc w:val="both"/>
        <w:rPr>
          <w:sz w:val="24"/>
          <w:szCs w:val="24"/>
        </w:rPr>
      </w:pPr>
      <w:r w:rsidRPr="009D45E5">
        <w:rPr>
          <w:sz w:val="24"/>
          <w:szCs w:val="24"/>
        </w:rPr>
        <w:t>Не</w:t>
      </w:r>
      <w:r w:rsidRPr="009D45E5">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19701191" w14:textId="77777777" w:rsidR="009A1531" w:rsidRPr="009D45E5" w:rsidRDefault="009A1531" w:rsidP="005F423E">
      <w:pPr>
        <w:pStyle w:val="21"/>
        <w:numPr>
          <w:ilvl w:val="0"/>
          <w:numId w:val="28"/>
        </w:numPr>
        <w:spacing w:before="0" w:after="0" w:line="360" w:lineRule="auto"/>
        <w:jc w:val="both"/>
        <w:rPr>
          <w:sz w:val="24"/>
          <w:szCs w:val="24"/>
        </w:rPr>
      </w:pPr>
      <w:r w:rsidRPr="009D45E5">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7B5E9C1F" w14:textId="77777777" w:rsidR="009A1531" w:rsidRPr="009D45E5" w:rsidRDefault="009A1531" w:rsidP="005F423E">
      <w:pPr>
        <w:pStyle w:val="21"/>
        <w:numPr>
          <w:ilvl w:val="0"/>
          <w:numId w:val="28"/>
        </w:numPr>
        <w:spacing w:before="0" w:after="0" w:line="360" w:lineRule="auto"/>
        <w:jc w:val="both"/>
        <w:rPr>
          <w:sz w:val="24"/>
          <w:szCs w:val="24"/>
        </w:rPr>
      </w:pPr>
      <w:r w:rsidRPr="009D45E5">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77985728" w14:textId="77777777" w:rsidR="009A1531" w:rsidRPr="009D45E5" w:rsidRDefault="009A1531" w:rsidP="005F423E">
      <w:pPr>
        <w:pStyle w:val="21"/>
        <w:numPr>
          <w:ilvl w:val="0"/>
          <w:numId w:val="28"/>
        </w:numPr>
        <w:spacing w:before="0" w:after="0" w:line="360" w:lineRule="auto"/>
        <w:jc w:val="both"/>
        <w:rPr>
          <w:sz w:val="24"/>
          <w:szCs w:val="24"/>
        </w:rPr>
      </w:pPr>
      <w:r w:rsidRPr="009D45E5">
        <w:rPr>
          <w:sz w:val="24"/>
          <w:szCs w:val="24"/>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w:t>
      </w:r>
      <w:r w:rsidRPr="009D45E5">
        <w:rPr>
          <w:sz w:val="24"/>
          <w:szCs w:val="24"/>
        </w:rPr>
        <w:lastRenderedPageBreak/>
        <w:t>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2A548A26" w14:textId="77777777" w:rsidR="009A1531" w:rsidRPr="009D45E5" w:rsidRDefault="009A1531" w:rsidP="005F423E">
      <w:pPr>
        <w:pStyle w:val="21"/>
        <w:numPr>
          <w:ilvl w:val="0"/>
          <w:numId w:val="28"/>
        </w:numPr>
        <w:spacing w:before="0" w:after="0" w:line="360" w:lineRule="auto"/>
        <w:jc w:val="both"/>
        <w:rPr>
          <w:sz w:val="24"/>
          <w:szCs w:val="24"/>
        </w:rPr>
      </w:pPr>
      <w:r w:rsidRPr="009D45E5">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0844ADF2" w14:textId="77777777" w:rsidR="009A1531" w:rsidRPr="009D45E5" w:rsidRDefault="009A1531" w:rsidP="005F423E">
      <w:pPr>
        <w:pStyle w:val="21"/>
        <w:numPr>
          <w:ilvl w:val="0"/>
          <w:numId w:val="28"/>
        </w:numPr>
        <w:spacing w:before="0" w:after="0" w:line="360" w:lineRule="auto"/>
        <w:jc w:val="both"/>
        <w:rPr>
          <w:sz w:val="24"/>
          <w:szCs w:val="24"/>
        </w:rPr>
      </w:pPr>
      <w:r w:rsidRPr="009D45E5">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DD1E418" w14:textId="59D60C58" w:rsidR="009A1531" w:rsidRDefault="009A1531" w:rsidP="005F423E">
      <w:pPr>
        <w:pStyle w:val="1"/>
        <w:spacing w:line="360" w:lineRule="auto"/>
        <w:jc w:val="both"/>
        <w:rPr>
          <w:rFonts w:ascii="Times New Roman" w:hAnsi="Times New Roman" w:cs="Times New Roman"/>
          <w:u w:val="none"/>
        </w:rPr>
      </w:pPr>
      <w:bookmarkStart w:id="61" w:name="_Toc154695028"/>
      <w:r w:rsidRPr="00346617">
        <w:rPr>
          <w:rFonts w:ascii="Times New Roman" w:hAnsi="Times New Roman" w:cs="Times New Roman"/>
          <w:u w:val="none"/>
        </w:rPr>
        <w:t>2.5. Особенности взаимодействие педагогических раб</w:t>
      </w:r>
      <w:r w:rsidR="00346617" w:rsidRPr="00346617">
        <w:rPr>
          <w:rFonts w:ascii="Times New Roman" w:hAnsi="Times New Roman" w:cs="Times New Roman"/>
          <w:u w:val="none"/>
        </w:rPr>
        <w:t>отников с семьями воспитанников</w:t>
      </w:r>
      <w:bookmarkEnd w:id="61"/>
    </w:p>
    <w:p w14:paraId="5A976E06" w14:textId="77777777" w:rsidR="00346617" w:rsidRPr="00346617" w:rsidRDefault="00346617" w:rsidP="005F423E">
      <w:pPr>
        <w:spacing w:line="360" w:lineRule="auto"/>
      </w:pPr>
    </w:p>
    <w:p w14:paraId="7208F5E4" w14:textId="7E64B4D1" w:rsidR="00346617" w:rsidRPr="009D45E5" w:rsidRDefault="009A1531"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Особенности взаимодействие педа</w:t>
      </w:r>
      <w:r w:rsidR="00346617">
        <w:rPr>
          <w:rFonts w:ascii="Times New Roman" w:hAnsi="Times New Roman" w:cs="Times New Roman"/>
          <w:sz w:val="24"/>
          <w:szCs w:val="24"/>
        </w:rPr>
        <w:t>гогических работников с детьми:</w:t>
      </w:r>
    </w:p>
    <w:p w14:paraId="51ED4A72" w14:textId="734F818F" w:rsidR="001C53A3" w:rsidRPr="009D45E5" w:rsidRDefault="001C53A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174DE629" w14:textId="263B7D66" w:rsidR="001C53A3" w:rsidRPr="009D45E5" w:rsidRDefault="001C53A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22837835" w14:textId="53467D35" w:rsidR="001C53A3" w:rsidRPr="009D45E5" w:rsidRDefault="001C53A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w:t>
      </w:r>
      <w:r w:rsidRPr="009D45E5">
        <w:rPr>
          <w:rFonts w:ascii="Times New Roman" w:hAnsi="Times New Roman" w:cs="Times New Roman"/>
          <w:sz w:val="24"/>
          <w:szCs w:val="24"/>
        </w:rPr>
        <w:lastRenderedPageBreak/>
        <w:t>компетентный партнер.</w:t>
      </w:r>
    </w:p>
    <w:p w14:paraId="28A73D68" w14:textId="523E3B36" w:rsidR="001C53A3" w:rsidRPr="009D45E5" w:rsidRDefault="001C53A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32EB8271" w14:textId="6F9D89B2" w:rsidR="001C53A3" w:rsidRPr="009D45E5" w:rsidRDefault="001C53A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w:t>
      </w:r>
      <w:r w:rsidR="00346617" w:rsidRPr="009D45E5">
        <w:rPr>
          <w:rFonts w:ascii="Times New Roman" w:hAnsi="Times New Roman" w:cs="Times New Roman"/>
          <w:sz w:val="24"/>
          <w:szCs w:val="24"/>
        </w:rPr>
        <w:t>предоставляет</w:t>
      </w:r>
      <w:r w:rsidRPr="009D45E5">
        <w:rPr>
          <w:rFonts w:ascii="Times New Roman" w:hAnsi="Times New Roman" w:cs="Times New Roman"/>
          <w:sz w:val="24"/>
          <w:szCs w:val="24"/>
        </w:rPr>
        <w:t xml:space="preserve"> ребенку самостоятельность, оказывают поддержку, вселяют веру в его силы, он не пасует перед трудностями, настойчиво ищет пути их преодоления.</w:t>
      </w:r>
    </w:p>
    <w:p w14:paraId="0FF803B8" w14:textId="036B299B" w:rsidR="001C53A3" w:rsidRPr="009D45E5" w:rsidRDefault="001C53A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Ребенок не боится быть самим собой, быть искренним. Когда педагогический работник </w:t>
      </w:r>
      <w:r w:rsidR="00346617" w:rsidRPr="009D45E5">
        <w:rPr>
          <w:rFonts w:ascii="Times New Roman" w:hAnsi="Times New Roman" w:cs="Times New Roman"/>
          <w:sz w:val="24"/>
          <w:szCs w:val="24"/>
        </w:rPr>
        <w:t>поддерживает</w:t>
      </w:r>
      <w:r w:rsidRPr="009D45E5">
        <w:rPr>
          <w:rFonts w:ascii="Times New Roman" w:hAnsi="Times New Roman" w:cs="Times New Roman"/>
          <w:sz w:val="24"/>
          <w:szCs w:val="24"/>
        </w:rPr>
        <w:t xml:space="preserve">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38B35514" w14:textId="5330C355" w:rsidR="001C53A3" w:rsidRPr="009D45E5" w:rsidRDefault="001C53A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52D3B2B0" w14:textId="10C26A59" w:rsidR="001C53A3" w:rsidRPr="009D45E5" w:rsidRDefault="001C53A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1E7ADC49" w14:textId="0D76A357" w:rsidR="001C53A3" w:rsidRPr="009D45E5" w:rsidRDefault="001C53A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180EF728" w14:textId="31AE4518" w:rsidR="00426BE1" w:rsidRPr="009D45E5" w:rsidRDefault="00601056"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w:t>
      </w:r>
      <w:r w:rsidR="001C53A3" w:rsidRPr="009D45E5">
        <w:rPr>
          <w:rFonts w:ascii="Times New Roman" w:hAnsi="Times New Roman" w:cs="Times New Roman"/>
          <w:sz w:val="24"/>
          <w:szCs w:val="24"/>
        </w:rPr>
        <w:t>Ребенок учится понимать других и сочувствовать им, потому что получает этот опыт из общения с педагогическим работником и</w:t>
      </w:r>
      <w:r w:rsidR="00346617">
        <w:rPr>
          <w:rFonts w:ascii="Times New Roman" w:hAnsi="Times New Roman" w:cs="Times New Roman"/>
          <w:sz w:val="24"/>
          <w:szCs w:val="24"/>
        </w:rPr>
        <w:t xml:space="preserve"> переносит его на других людей.</w:t>
      </w:r>
    </w:p>
    <w:p w14:paraId="6B8969B0" w14:textId="7EBF145A" w:rsidR="00E558A3" w:rsidRPr="009D45E5" w:rsidRDefault="00E558A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Взаимодействие педагогического коллектива с родителями (законными представителями) обучающихся.</w:t>
      </w:r>
    </w:p>
    <w:p w14:paraId="4BE49A4E" w14:textId="580AAEA4" w:rsidR="00346617" w:rsidRPr="00346617" w:rsidRDefault="00E558A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lastRenderedPageBreak/>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w:t>
      </w:r>
      <w:r w:rsidR="00346617">
        <w:rPr>
          <w:rFonts w:ascii="Times New Roman" w:hAnsi="Times New Roman" w:cs="Times New Roman"/>
          <w:sz w:val="24"/>
          <w:szCs w:val="24"/>
        </w:rPr>
        <w:t>с родителями</w:t>
      </w:r>
      <w:r w:rsidRPr="009D45E5">
        <w:rPr>
          <w:rFonts w:ascii="Times New Roman" w:hAnsi="Times New Roman" w:cs="Times New Roman"/>
          <w:sz w:val="24"/>
          <w:szCs w:val="24"/>
        </w:rPr>
        <w:t>(законным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1C007163" w14:textId="2CDAB4F4" w:rsidR="00346617" w:rsidRPr="00346617" w:rsidRDefault="00446E29" w:rsidP="005F423E">
      <w:pPr>
        <w:spacing w:line="360" w:lineRule="auto"/>
        <w:ind w:firstLine="0"/>
        <w:rPr>
          <w:rFonts w:ascii="Times New Roman" w:hAnsi="Times New Roman" w:cs="Times New Roman"/>
          <w:sz w:val="24"/>
          <w:szCs w:val="24"/>
        </w:rPr>
      </w:pPr>
      <w:r w:rsidRPr="009D45E5">
        <w:rPr>
          <w:rFonts w:ascii="Times New Roman" w:hAnsi="Times New Roman" w:cs="Times New Roman"/>
          <w:sz w:val="24"/>
          <w:szCs w:val="24"/>
        </w:rPr>
        <w:t>Особенности взаимодействия педагогического коллекти</w:t>
      </w:r>
      <w:r w:rsidR="00346617">
        <w:rPr>
          <w:rFonts w:ascii="Times New Roman" w:hAnsi="Times New Roman" w:cs="Times New Roman"/>
          <w:sz w:val="24"/>
          <w:szCs w:val="24"/>
        </w:rPr>
        <w:t>ва с семьями дошкольников с ТНР</w:t>
      </w:r>
    </w:p>
    <w:p w14:paraId="74599D12"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Формирование базового доверия к миру, к людям, к себе - ключевая задача периода развития ребенка в период дошкольного возраста.</w:t>
      </w:r>
    </w:p>
    <w:p w14:paraId="2CEBB6DF"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69D36240"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6D6D17E6"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0D3ACCEB"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23D3F850"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15E9DD99"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7. Реализация цели обеспечивает решение следующих задач:</w:t>
      </w:r>
    </w:p>
    <w:p w14:paraId="47E6E377"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lastRenderedPageBreak/>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7FB11E80"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вовлечение родителей (законных представителей) в воспитательно-образовательный процесс;</w:t>
      </w:r>
    </w:p>
    <w:p w14:paraId="48EBFF46" w14:textId="3F105423"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внедрение эффективных технологий сотрудничества </w:t>
      </w:r>
      <w:r w:rsidR="00346617" w:rsidRPr="009D45E5">
        <w:rPr>
          <w:rFonts w:ascii="Times New Roman" w:hAnsi="Times New Roman" w:cs="Times New Roman"/>
          <w:sz w:val="24"/>
          <w:szCs w:val="24"/>
        </w:rPr>
        <w:t>с родителями</w:t>
      </w:r>
      <w:r w:rsidRPr="009D45E5">
        <w:rPr>
          <w:rFonts w:ascii="Times New Roman" w:hAnsi="Times New Roman" w:cs="Times New Roman"/>
          <w:sz w:val="24"/>
          <w:szCs w:val="24"/>
        </w:rPr>
        <w:t xml:space="preserve"> (законным представителям), активизация их участия в жизни детского сада.</w:t>
      </w:r>
    </w:p>
    <w:p w14:paraId="20ACF420"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14:paraId="261E4558"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повышение родительской компетентности в вопросах воспитания и обучения обучающихся.</w:t>
      </w:r>
    </w:p>
    <w:p w14:paraId="72571303"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8. Работа, обеспечивающая взаимодействие семьи и дошкольной организации, включает следующие направления:</w:t>
      </w:r>
    </w:p>
    <w:p w14:paraId="11815653"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14:paraId="29D967EC"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1474A44D"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14:paraId="59CFD019"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9. 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14:paraId="146F3CC8"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10. Необходимо указать в АОП ДО планируемый результат работы с родителями (законными представителями), который может включать:</w:t>
      </w:r>
    </w:p>
    <w:p w14:paraId="0A7B7523"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организацию преемственности в работе Организации и семьи по вопросам оздоровления, досуга, обучения и воспитания;</w:t>
      </w:r>
    </w:p>
    <w:p w14:paraId="3D498732" w14:textId="77777777"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повышение уровня родительской компетентности;</w:t>
      </w:r>
    </w:p>
    <w:p w14:paraId="188A9C28" w14:textId="1E31F0F3" w:rsidR="00446E29" w:rsidRPr="009D45E5" w:rsidRDefault="00446E29"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гармонизацию семейных</w:t>
      </w:r>
      <w:r w:rsidR="00346617">
        <w:rPr>
          <w:rFonts w:ascii="Times New Roman" w:hAnsi="Times New Roman" w:cs="Times New Roman"/>
          <w:sz w:val="24"/>
          <w:szCs w:val="24"/>
        </w:rPr>
        <w:t xml:space="preserve"> детско-родительских отношений.</w:t>
      </w:r>
    </w:p>
    <w:p w14:paraId="7521AA30" w14:textId="445B042F" w:rsidR="00346617" w:rsidRPr="00346617" w:rsidRDefault="008D10C1" w:rsidP="005F423E">
      <w:pPr>
        <w:pStyle w:val="1"/>
        <w:spacing w:line="360" w:lineRule="auto"/>
        <w:jc w:val="both"/>
        <w:rPr>
          <w:rFonts w:ascii="Times New Roman" w:hAnsi="Times New Roman" w:cs="Times New Roman"/>
          <w:u w:val="none"/>
        </w:rPr>
      </w:pPr>
      <w:bookmarkStart w:id="62" w:name="_Toc154695029"/>
      <w:r w:rsidRPr="00346617">
        <w:rPr>
          <w:rFonts w:ascii="Times New Roman" w:hAnsi="Times New Roman" w:cs="Times New Roman"/>
          <w:u w:val="none"/>
        </w:rPr>
        <w:t>2.6</w:t>
      </w:r>
      <w:r w:rsidR="009C0D93" w:rsidRPr="00346617">
        <w:rPr>
          <w:rFonts w:ascii="Times New Roman" w:hAnsi="Times New Roman" w:cs="Times New Roman"/>
          <w:u w:val="none"/>
        </w:rPr>
        <w:t>. Программа коррекционно-ра</w:t>
      </w:r>
      <w:r w:rsidR="00346617" w:rsidRPr="00346617">
        <w:rPr>
          <w:rFonts w:ascii="Times New Roman" w:hAnsi="Times New Roman" w:cs="Times New Roman"/>
          <w:u w:val="none"/>
        </w:rPr>
        <w:t>звивающей работы с детьми с ТНР</w:t>
      </w:r>
      <w:bookmarkEnd w:id="62"/>
    </w:p>
    <w:p w14:paraId="15A98F3F" w14:textId="77777777" w:rsidR="00346617" w:rsidRDefault="00346617" w:rsidP="005F423E">
      <w:pPr>
        <w:spacing w:line="360" w:lineRule="auto"/>
        <w:rPr>
          <w:rFonts w:ascii="Times New Roman" w:hAnsi="Times New Roman" w:cs="Times New Roman"/>
          <w:sz w:val="24"/>
          <w:szCs w:val="24"/>
        </w:rPr>
      </w:pPr>
    </w:p>
    <w:p w14:paraId="2BBD9DD9" w14:textId="278ADF69"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Программа коррекционной работы обеспечивает:</w:t>
      </w:r>
    </w:p>
    <w:p w14:paraId="245D5E62" w14:textId="2B11AC8A"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lastRenderedPageBreak/>
        <w:t xml:space="preserve">выявление </w:t>
      </w:r>
      <w:r w:rsidR="00346617" w:rsidRPr="009D45E5">
        <w:rPr>
          <w:rFonts w:ascii="Times New Roman" w:hAnsi="Times New Roman" w:cs="Times New Roman"/>
          <w:sz w:val="24"/>
          <w:szCs w:val="24"/>
        </w:rPr>
        <w:t>особых образовательных потребностей,</w:t>
      </w:r>
      <w:r w:rsidRPr="009D45E5">
        <w:rPr>
          <w:rFonts w:ascii="Times New Roman" w:hAnsi="Times New Roman" w:cs="Times New Roman"/>
          <w:sz w:val="24"/>
          <w:szCs w:val="24"/>
        </w:rPr>
        <w:t xml:space="preserve"> обучающихся с ТНР, обусловленных недостатками в их психофизическом и речевом развитии;</w:t>
      </w:r>
    </w:p>
    <w:p w14:paraId="2CFA9332"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14:paraId="23EDA47B"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возможность освоения детьми с ТНР адаптированной основной образовательной программы дошкольного образования.</w:t>
      </w:r>
    </w:p>
    <w:p w14:paraId="6ECBC8D0" w14:textId="34D52363" w:rsidR="009C0D93" w:rsidRDefault="008D10C1" w:rsidP="005F423E">
      <w:pPr>
        <w:pStyle w:val="1"/>
        <w:jc w:val="both"/>
        <w:rPr>
          <w:rFonts w:ascii="Times New Roman" w:hAnsi="Times New Roman" w:cs="Times New Roman"/>
          <w:u w:val="none"/>
        </w:rPr>
      </w:pPr>
      <w:bookmarkStart w:id="63" w:name="_Toc154695030"/>
      <w:r w:rsidRPr="00364D25">
        <w:rPr>
          <w:rFonts w:ascii="Times New Roman" w:hAnsi="Times New Roman" w:cs="Times New Roman"/>
          <w:u w:val="none"/>
        </w:rPr>
        <w:t>2.6</w:t>
      </w:r>
      <w:r w:rsidR="009C2E6C" w:rsidRPr="00364D25">
        <w:rPr>
          <w:rFonts w:ascii="Times New Roman" w:hAnsi="Times New Roman" w:cs="Times New Roman"/>
          <w:u w:val="none"/>
        </w:rPr>
        <w:t>.1</w:t>
      </w:r>
      <w:r w:rsidR="009C0D93" w:rsidRPr="00364D25">
        <w:rPr>
          <w:rFonts w:ascii="Times New Roman" w:hAnsi="Times New Roman" w:cs="Times New Roman"/>
          <w:u w:val="none"/>
        </w:rPr>
        <w:t>. Задачи программы:</w:t>
      </w:r>
      <w:bookmarkEnd w:id="63"/>
    </w:p>
    <w:p w14:paraId="304A151A" w14:textId="77777777" w:rsidR="00364D25" w:rsidRPr="00364D25" w:rsidRDefault="00364D25" w:rsidP="005F423E"/>
    <w:p w14:paraId="1AE3D45E" w14:textId="7FFDDB54"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определение </w:t>
      </w:r>
      <w:r w:rsidR="00346617" w:rsidRPr="009D45E5">
        <w:rPr>
          <w:rFonts w:ascii="Times New Roman" w:hAnsi="Times New Roman" w:cs="Times New Roman"/>
          <w:sz w:val="24"/>
          <w:szCs w:val="24"/>
        </w:rPr>
        <w:t>особых образовательных потребностей,</w:t>
      </w:r>
      <w:r w:rsidRPr="009D45E5">
        <w:rPr>
          <w:rFonts w:ascii="Times New Roman" w:hAnsi="Times New Roman" w:cs="Times New Roman"/>
          <w:sz w:val="24"/>
          <w:szCs w:val="24"/>
        </w:rPr>
        <w:t xml:space="preserve"> обучающихся с ТНР, обусловленных уровнем их речевого развития и степенью выраженности нарушения;</w:t>
      </w:r>
    </w:p>
    <w:p w14:paraId="3156D6EB"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коррекция речевых нарушений на основе координации педагогических, психологических и медицинских средств воздействия;</w:t>
      </w:r>
    </w:p>
    <w:p w14:paraId="6B7FB4C2"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14:paraId="28739090" w14:textId="3D977472" w:rsidR="000D55EC" w:rsidRDefault="008D10C1" w:rsidP="005F423E">
      <w:pPr>
        <w:pStyle w:val="1"/>
        <w:spacing w:line="360" w:lineRule="auto"/>
        <w:jc w:val="both"/>
        <w:rPr>
          <w:rFonts w:ascii="Times New Roman" w:hAnsi="Times New Roman" w:cs="Times New Roman"/>
          <w:u w:val="none"/>
        </w:rPr>
      </w:pPr>
      <w:bookmarkStart w:id="64" w:name="_Toc154695031"/>
      <w:r w:rsidRPr="00346617">
        <w:rPr>
          <w:rFonts w:ascii="Times New Roman" w:hAnsi="Times New Roman" w:cs="Times New Roman"/>
          <w:u w:val="none"/>
        </w:rPr>
        <w:t>2.6</w:t>
      </w:r>
      <w:r w:rsidR="000D55EC" w:rsidRPr="00346617">
        <w:rPr>
          <w:rFonts w:ascii="Times New Roman" w:hAnsi="Times New Roman" w:cs="Times New Roman"/>
          <w:u w:val="none"/>
        </w:rPr>
        <w:t>.2</w:t>
      </w:r>
      <w:r w:rsidR="009C0D93" w:rsidRPr="00346617">
        <w:rPr>
          <w:rFonts w:ascii="Times New Roman" w:hAnsi="Times New Roman" w:cs="Times New Roman"/>
          <w:u w:val="none"/>
        </w:rPr>
        <w:t>.</w:t>
      </w:r>
      <w:r w:rsidR="000D55EC" w:rsidRPr="00346617">
        <w:rPr>
          <w:rFonts w:ascii="Times New Roman" w:hAnsi="Times New Roman" w:cs="Times New Roman"/>
          <w:u w:val="none"/>
        </w:rPr>
        <w:t>Формы</w:t>
      </w:r>
      <w:r w:rsidR="009C0D93" w:rsidRPr="00346617">
        <w:rPr>
          <w:rFonts w:ascii="Times New Roman" w:hAnsi="Times New Roman" w:cs="Times New Roman"/>
          <w:u w:val="none"/>
        </w:rPr>
        <w:t xml:space="preserve"> коррекционной работы</w:t>
      </w:r>
      <w:bookmarkEnd w:id="64"/>
      <w:r w:rsidR="009C0D93" w:rsidRPr="00346617">
        <w:rPr>
          <w:rFonts w:ascii="Times New Roman" w:hAnsi="Times New Roman" w:cs="Times New Roman"/>
          <w:u w:val="none"/>
        </w:rPr>
        <w:t xml:space="preserve"> </w:t>
      </w:r>
    </w:p>
    <w:p w14:paraId="48D410E3" w14:textId="77777777" w:rsidR="00346617" w:rsidRPr="00346617" w:rsidRDefault="00346617" w:rsidP="005F423E">
      <w:pPr>
        <w:spacing w:line="360" w:lineRule="auto"/>
      </w:pPr>
    </w:p>
    <w:p w14:paraId="1D4669F2" w14:textId="150F02DD" w:rsidR="009C0D93" w:rsidRPr="009D45E5" w:rsidRDefault="000D55EC"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Коррекционная работа </w:t>
      </w:r>
      <w:r w:rsidR="009C0D93" w:rsidRPr="009D45E5">
        <w:rPr>
          <w:rFonts w:ascii="Times New Roman" w:hAnsi="Times New Roman" w:cs="Times New Roman"/>
          <w:sz w:val="24"/>
          <w:szCs w:val="24"/>
        </w:rPr>
        <w:t>предусматривает:</w:t>
      </w:r>
    </w:p>
    <w:p w14:paraId="315B18F2" w14:textId="6CCAA348"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проведение индивидуальной и подгрупповой логопедической работы, обеспечивающей удовлетворение </w:t>
      </w:r>
      <w:r w:rsidR="00346617" w:rsidRPr="009D45E5">
        <w:rPr>
          <w:rFonts w:ascii="Times New Roman" w:hAnsi="Times New Roman" w:cs="Times New Roman"/>
          <w:sz w:val="24"/>
          <w:szCs w:val="24"/>
        </w:rPr>
        <w:t>особых образовательных потребностей,</w:t>
      </w:r>
      <w:r w:rsidRPr="009D45E5">
        <w:rPr>
          <w:rFonts w:ascii="Times New Roman" w:hAnsi="Times New Roman" w:cs="Times New Roman"/>
          <w:sz w:val="24"/>
          <w:szCs w:val="24"/>
        </w:rPr>
        <w:t xml:space="preserve"> обучающихся с ТНР с целью преодоления неречевых и речевых расстройств;</w:t>
      </w:r>
    </w:p>
    <w:p w14:paraId="0ED8BFF4"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2C48A46C"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14:paraId="79D88039" w14:textId="44BEB29E"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w:t>
      </w:r>
      <w:r w:rsidR="00346617" w:rsidRPr="009D45E5">
        <w:rPr>
          <w:rFonts w:ascii="Times New Roman" w:hAnsi="Times New Roman" w:cs="Times New Roman"/>
          <w:sz w:val="24"/>
          <w:szCs w:val="24"/>
        </w:rPr>
        <w:t>с родителями</w:t>
      </w:r>
      <w:r w:rsidRPr="009D45E5">
        <w:rPr>
          <w:rFonts w:ascii="Times New Roman" w:hAnsi="Times New Roman" w:cs="Times New Roman"/>
          <w:sz w:val="24"/>
          <w:szCs w:val="24"/>
        </w:rPr>
        <w:t xml:space="preserve"> (законным представителям).</w:t>
      </w:r>
    </w:p>
    <w:p w14:paraId="01BC055E" w14:textId="278895BC"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Коррекционно-развивающая работа всех педагогических работников дошкольной образовательной организации включает:</w:t>
      </w:r>
    </w:p>
    <w:p w14:paraId="2526A7F7" w14:textId="77777777" w:rsidR="009C0D93" w:rsidRPr="00346617" w:rsidRDefault="009C0D93" w:rsidP="005F423E">
      <w:pPr>
        <w:pStyle w:val="a8"/>
        <w:numPr>
          <w:ilvl w:val="0"/>
          <w:numId w:val="48"/>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14:paraId="570666C7" w14:textId="77777777" w:rsidR="009C0D93" w:rsidRPr="00346617" w:rsidRDefault="009C0D93" w:rsidP="005F423E">
      <w:pPr>
        <w:pStyle w:val="a8"/>
        <w:numPr>
          <w:ilvl w:val="0"/>
          <w:numId w:val="48"/>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социально-коммуникативное развитие;</w:t>
      </w:r>
    </w:p>
    <w:p w14:paraId="2BA1CC0B" w14:textId="77777777" w:rsidR="009C0D93" w:rsidRPr="00346617" w:rsidRDefault="009C0D93" w:rsidP="005F423E">
      <w:pPr>
        <w:pStyle w:val="a8"/>
        <w:numPr>
          <w:ilvl w:val="0"/>
          <w:numId w:val="48"/>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lastRenderedPageBreak/>
        <w:t>развитие и коррекцию сенсорных, моторных, психических функций у обучающихся с ТНР;</w:t>
      </w:r>
    </w:p>
    <w:p w14:paraId="791D7D1D" w14:textId="77777777" w:rsidR="009C0D93" w:rsidRPr="00346617" w:rsidRDefault="009C0D93" w:rsidP="005F423E">
      <w:pPr>
        <w:pStyle w:val="a8"/>
        <w:numPr>
          <w:ilvl w:val="0"/>
          <w:numId w:val="48"/>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познавательное развитие,</w:t>
      </w:r>
    </w:p>
    <w:p w14:paraId="7B55A76F" w14:textId="77777777" w:rsidR="009C0D93" w:rsidRPr="00346617" w:rsidRDefault="009C0D93" w:rsidP="005F423E">
      <w:pPr>
        <w:pStyle w:val="a8"/>
        <w:numPr>
          <w:ilvl w:val="0"/>
          <w:numId w:val="48"/>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развитие высших психических функций;</w:t>
      </w:r>
    </w:p>
    <w:p w14:paraId="20054EBA" w14:textId="77777777" w:rsidR="009C0D93" w:rsidRPr="00346617" w:rsidRDefault="009C0D93" w:rsidP="005F423E">
      <w:pPr>
        <w:pStyle w:val="a8"/>
        <w:numPr>
          <w:ilvl w:val="0"/>
          <w:numId w:val="48"/>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коррекцию нарушений развития личности, эмоционально - волевой сферы с целью максимальной социальной адаптации ребёнка с ТНР;</w:t>
      </w:r>
    </w:p>
    <w:p w14:paraId="06AA03B9" w14:textId="77777777" w:rsidR="009C0D93" w:rsidRPr="00346617" w:rsidRDefault="009C0D93" w:rsidP="005F423E">
      <w:pPr>
        <w:pStyle w:val="a8"/>
        <w:numPr>
          <w:ilvl w:val="0"/>
          <w:numId w:val="48"/>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435D94FE" w14:textId="676AA8B6"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w:t>
      </w:r>
      <w:r w:rsidR="00346617" w:rsidRPr="009D45E5">
        <w:rPr>
          <w:rFonts w:ascii="Times New Roman" w:hAnsi="Times New Roman" w:cs="Times New Roman"/>
          <w:sz w:val="24"/>
          <w:szCs w:val="24"/>
        </w:rPr>
        <w:t>потенциальных возможностей,</w:t>
      </w:r>
      <w:r w:rsidRPr="009D45E5">
        <w:rPr>
          <w:rFonts w:ascii="Times New Roman" w:hAnsi="Times New Roman" w:cs="Times New Roman"/>
          <w:sz w:val="24"/>
          <w:szCs w:val="24"/>
        </w:rPr>
        <w:t xml:space="preserve"> обучающихся с ТНР и удовлетворению их особых образовательных потребностей.</w:t>
      </w:r>
    </w:p>
    <w:p w14:paraId="7829A45E" w14:textId="3EF88B3A"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14:paraId="12B30255" w14:textId="3CBF5BCC" w:rsidR="000D55EC" w:rsidRDefault="008D10C1" w:rsidP="005F423E">
      <w:pPr>
        <w:pStyle w:val="1"/>
        <w:spacing w:line="360" w:lineRule="auto"/>
        <w:jc w:val="both"/>
        <w:rPr>
          <w:rFonts w:ascii="Times New Roman" w:hAnsi="Times New Roman" w:cs="Times New Roman"/>
          <w:u w:val="none"/>
        </w:rPr>
      </w:pPr>
      <w:bookmarkStart w:id="65" w:name="_Toc154695032"/>
      <w:r w:rsidRPr="00346617">
        <w:rPr>
          <w:rFonts w:ascii="Times New Roman" w:hAnsi="Times New Roman" w:cs="Times New Roman"/>
          <w:u w:val="none"/>
        </w:rPr>
        <w:t>2.6</w:t>
      </w:r>
      <w:r w:rsidR="000D55EC" w:rsidRPr="00346617">
        <w:rPr>
          <w:rFonts w:ascii="Times New Roman" w:hAnsi="Times New Roman" w:cs="Times New Roman"/>
          <w:u w:val="none"/>
        </w:rPr>
        <w:t>.3</w:t>
      </w:r>
      <w:r w:rsidR="009C0D93" w:rsidRPr="00346617">
        <w:rPr>
          <w:rFonts w:ascii="Times New Roman" w:hAnsi="Times New Roman" w:cs="Times New Roman"/>
          <w:u w:val="none"/>
        </w:rPr>
        <w:t xml:space="preserve">. </w:t>
      </w:r>
      <w:r w:rsidR="000D55EC" w:rsidRPr="00346617">
        <w:rPr>
          <w:rFonts w:ascii="Times New Roman" w:hAnsi="Times New Roman" w:cs="Times New Roman"/>
          <w:u w:val="none"/>
        </w:rPr>
        <w:t>Ориентиры коррекционной работы</w:t>
      </w:r>
      <w:bookmarkEnd w:id="65"/>
    </w:p>
    <w:p w14:paraId="01D73D8A" w14:textId="77777777" w:rsidR="00346617" w:rsidRPr="00346617" w:rsidRDefault="00346617" w:rsidP="005F423E">
      <w:pPr>
        <w:spacing w:line="360" w:lineRule="auto"/>
      </w:pPr>
    </w:p>
    <w:p w14:paraId="7093B104" w14:textId="786D2A4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Общими ориентирами в достижении результатов программы коррекционной работы являются:</w:t>
      </w:r>
    </w:p>
    <w:p w14:paraId="6CFAE4DB" w14:textId="77777777" w:rsidR="009C0D93" w:rsidRPr="00346617" w:rsidRDefault="009C0D93" w:rsidP="005F423E">
      <w:pPr>
        <w:pStyle w:val="a8"/>
        <w:numPr>
          <w:ilvl w:val="0"/>
          <w:numId w:val="49"/>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14:paraId="702A8FE1" w14:textId="77777777" w:rsidR="009C0D93" w:rsidRPr="00346617" w:rsidRDefault="009C0D93" w:rsidP="005F423E">
      <w:pPr>
        <w:pStyle w:val="a8"/>
        <w:numPr>
          <w:ilvl w:val="0"/>
          <w:numId w:val="49"/>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14:paraId="2BDEA15A" w14:textId="77777777" w:rsidR="009C0D93" w:rsidRPr="00346617" w:rsidRDefault="009C0D93" w:rsidP="005F423E">
      <w:pPr>
        <w:pStyle w:val="a8"/>
        <w:numPr>
          <w:ilvl w:val="0"/>
          <w:numId w:val="49"/>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овладение арсеналом языковых единиц различных уровней, усвоение правил их использования в речевой деятельности;</w:t>
      </w:r>
    </w:p>
    <w:p w14:paraId="16E0C1DB" w14:textId="77777777" w:rsidR="009C0D93" w:rsidRPr="00346617" w:rsidRDefault="009C0D93" w:rsidP="005F423E">
      <w:pPr>
        <w:pStyle w:val="a8"/>
        <w:numPr>
          <w:ilvl w:val="0"/>
          <w:numId w:val="49"/>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lastRenderedPageBreak/>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47799EF6" w14:textId="77777777" w:rsidR="009C0D93" w:rsidRPr="00346617" w:rsidRDefault="009C0D93" w:rsidP="005F423E">
      <w:pPr>
        <w:pStyle w:val="a8"/>
        <w:numPr>
          <w:ilvl w:val="0"/>
          <w:numId w:val="49"/>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14:paraId="1FD42A3F" w14:textId="5A99E366" w:rsidR="009C0D93"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14:paraId="1C3BED53" w14:textId="77777777" w:rsidR="00346617" w:rsidRPr="009D45E5" w:rsidRDefault="00346617" w:rsidP="005F423E">
      <w:pPr>
        <w:spacing w:line="360" w:lineRule="auto"/>
        <w:rPr>
          <w:rFonts w:ascii="Times New Roman" w:hAnsi="Times New Roman" w:cs="Times New Roman"/>
          <w:sz w:val="24"/>
          <w:szCs w:val="24"/>
        </w:rPr>
      </w:pPr>
    </w:p>
    <w:p w14:paraId="2965756D" w14:textId="53AC2612" w:rsidR="009C0D93" w:rsidRDefault="000D55EC" w:rsidP="005F423E">
      <w:pPr>
        <w:pStyle w:val="1"/>
        <w:spacing w:line="360" w:lineRule="auto"/>
        <w:jc w:val="both"/>
        <w:rPr>
          <w:rFonts w:ascii="Times New Roman" w:hAnsi="Times New Roman" w:cs="Times New Roman"/>
          <w:u w:val="none"/>
        </w:rPr>
      </w:pPr>
      <w:bookmarkStart w:id="66" w:name="_Toc154695033"/>
      <w:r w:rsidRPr="00346617">
        <w:rPr>
          <w:rFonts w:ascii="Times New Roman" w:hAnsi="Times New Roman" w:cs="Times New Roman"/>
          <w:u w:val="none"/>
        </w:rPr>
        <w:t>2</w:t>
      </w:r>
      <w:r w:rsidR="008D10C1" w:rsidRPr="00346617">
        <w:rPr>
          <w:rFonts w:ascii="Times New Roman" w:hAnsi="Times New Roman" w:cs="Times New Roman"/>
          <w:u w:val="none"/>
        </w:rPr>
        <w:t>.6</w:t>
      </w:r>
      <w:r w:rsidRPr="00346617">
        <w:rPr>
          <w:rFonts w:ascii="Times New Roman" w:hAnsi="Times New Roman" w:cs="Times New Roman"/>
          <w:u w:val="none"/>
        </w:rPr>
        <w:t>.4</w:t>
      </w:r>
      <w:r w:rsidR="009C0D93" w:rsidRPr="00346617">
        <w:rPr>
          <w:rFonts w:ascii="Times New Roman" w:hAnsi="Times New Roman" w:cs="Times New Roman"/>
          <w:u w:val="none"/>
        </w:rPr>
        <w:t>. Специальные условия для получения образования дет</w:t>
      </w:r>
      <w:r w:rsidR="00346617">
        <w:rPr>
          <w:rFonts w:ascii="Times New Roman" w:hAnsi="Times New Roman" w:cs="Times New Roman"/>
          <w:u w:val="none"/>
        </w:rPr>
        <w:t>ьми с тяжелыми нарушениями речи</w:t>
      </w:r>
      <w:bookmarkEnd w:id="66"/>
    </w:p>
    <w:p w14:paraId="6D05810F" w14:textId="77777777" w:rsidR="00346617" w:rsidRPr="00346617" w:rsidRDefault="00346617" w:rsidP="005F423E">
      <w:pPr>
        <w:spacing w:line="360" w:lineRule="auto"/>
      </w:pPr>
    </w:p>
    <w:p w14:paraId="34569577" w14:textId="7AD98998"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14:paraId="78B0B8EA"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Такой системный подход к пониманию специальных условий образования, обеспечивающих эффективность коррекционно-развивающей работы с детьми, имеющими </w:t>
      </w:r>
      <w:r w:rsidRPr="009D45E5">
        <w:rPr>
          <w:rFonts w:ascii="Times New Roman" w:hAnsi="Times New Roman" w:cs="Times New Roman"/>
          <w:sz w:val="24"/>
          <w:szCs w:val="24"/>
        </w:rPr>
        <w:lastRenderedPageBreak/>
        <w:t>тяжелые нарушения речи, позволит оптимально решить задачи их обучения и воспитания в дошкольном возрасте.</w:t>
      </w:r>
    </w:p>
    <w:p w14:paraId="67A97B7D" w14:textId="5950B407" w:rsidR="000D55EC" w:rsidRDefault="008D10C1" w:rsidP="005F423E">
      <w:pPr>
        <w:pStyle w:val="1"/>
        <w:spacing w:line="360" w:lineRule="auto"/>
        <w:jc w:val="both"/>
        <w:rPr>
          <w:rFonts w:ascii="Times New Roman" w:hAnsi="Times New Roman" w:cs="Times New Roman"/>
          <w:u w:val="none"/>
        </w:rPr>
      </w:pPr>
      <w:bookmarkStart w:id="67" w:name="_Toc154695034"/>
      <w:r w:rsidRPr="00346617">
        <w:rPr>
          <w:rFonts w:ascii="Times New Roman" w:hAnsi="Times New Roman" w:cs="Times New Roman"/>
          <w:u w:val="none"/>
        </w:rPr>
        <w:t>2.6</w:t>
      </w:r>
      <w:r w:rsidR="000D55EC" w:rsidRPr="00346617">
        <w:rPr>
          <w:rFonts w:ascii="Times New Roman" w:hAnsi="Times New Roman" w:cs="Times New Roman"/>
          <w:u w:val="none"/>
        </w:rPr>
        <w:t xml:space="preserve">.5. Принципы </w:t>
      </w:r>
      <w:r w:rsidR="00346617">
        <w:rPr>
          <w:rFonts w:ascii="Times New Roman" w:hAnsi="Times New Roman" w:cs="Times New Roman"/>
          <w:u w:val="none"/>
        </w:rPr>
        <w:t>коррекционно-развивающей работы</w:t>
      </w:r>
      <w:bookmarkEnd w:id="67"/>
    </w:p>
    <w:p w14:paraId="48B99EE8" w14:textId="77777777" w:rsidR="00346617" w:rsidRPr="00346617" w:rsidRDefault="00346617" w:rsidP="005F423E">
      <w:pPr>
        <w:spacing w:line="360" w:lineRule="auto"/>
      </w:pPr>
    </w:p>
    <w:p w14:paraId="2EB2DC2D" w14:textId="6BF36A89"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14:paraId="1EB564DE"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14:paraId="2FEB6D2B" w14:textId="77777777" w:rsidR="009C0D93" w:rsidRPr="00346617" w:rsidRDefault="009C0D93" w:rsidP="005F423E">
      <w:pPr>
        <w:pStyle w:val="a8"/>
        <w:numPr>
          <w:ilvl w:val="0"/>
          <w:numId w:val="50"/>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75C7E043" w14:textId="77777777" w:rsidR="009C0D93" w:rsidRPr="00346617" w:rsidRDefault="009C0D93" w:rsidP="005F423E">
      <w:pPr>
        <w:pStyle w:val="a8"/>
        <w:numPr>
          <w:ilvl w:val="0"/>
          <w:numId w:val="50"/>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14:paraId="0FF35BC9" w14:textId="77777777" w:rsidR="009C0D93" w:rsidRPr="00346617" w:rsidRDefault="009C0D93" w:rsidP="005F423E">
      <w:pPr>
        <w:pStyle w:val="a8"/>
        <w:numPr>
          <w:ilvl w:val="0"/>
          <w:numId w:val="50"/>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0614E1CD"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14:paraId="6A27164A"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14:paraId="788F0426"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14:paraId="219F1BE5" w14:textId="077BADC0" w:rsidR="009C0D93" w:rsidRDefault="008D10C1" w:rsidP="005F423E">
      <w:pPr>
        <w:pStyle w:val="1"/>
        <w:spacing w:line="360" w:lineRule="auto"/>
        <w:jc w:val="both"/>
        <w:rPr>
          <w:rFonts w:ascii="Times New Roman" w:hAnsi="Times New Roman" w:cs="Times New Roman"/>
          <w:u w:val="none"/>
        </w:rPr>
      </w:pPr>
      <w:bookmarkStart w:id="68" w:name="_Toc154695035"/>
      <w:r w:rsidRPr="00346617">
        <w:rPr>
          <w:rFonts w:ascii="Times New Roman" w:hAnsi="Times New Roman" w:cs="Times New Roman"/>
          <w:u w:val="none"/>
        </w:rPr>
        <w:t>2.6</w:t>
      </w:r>
      <w:r w:rsidR="000D55EC" w:rsidRPr="00346617">
        <w:rPr>
          <w:rFonts w:ascii="Times New Roman" w:hAnsi="Times New Roman" w:cs="Times New Roman"/>
          <w:u w:val="none"/>
        </w:rPr>
        <w:t>.6.</w:t>
      </w:r>
      <w:r w:rsidR="009C0D93" w:rsidRPr="00346617">
        <w:rPr>
          <w:rFonts w:ascii="Times New Roman" w:hAnsi="Times New Roman" w:cs="Times New Roman"/>
          <w:u w:val="none"/>
        </w:rPr>
        <w:t xml:space="preserve"> Содержание дифференциальной диагностики </w:t>
      </w:r>
      <w:r w:rsidR="00346617" w:rsidRPr="00346617">
        <w:rPr>
          <w:rFonts w:ascii="Times New Roman" w:hAnsi="Times New Roman" w:cs="Times New Roman"/>
          <w:u w:val="none"/>
        </w:rPr>
        <w:t>речевых и неречевых функций,</w:t>
      </w:r>
      <w:r w:rsidR="009C0D93" w:rsidRPr="00346617">
        <w:rPr>
          <w:rFonts w:ascii="Times New Roman" w:hAnsi="Times New Roman" w:cs="Times New Roman"/>
          <w:u w:val="none"/>
        </w:rPr>
        <w:t xml:space="preserve"> обучающ</w:t>
      </w:r>
      <w:r w:rsidR="00601056" w:rsidRPr="00346617">
        <w:rPr>
          <w:rFonts w:ascii="Times New Roman" w:hAnsi="Times New Roman" w:cs="Times New Roman"/>
          <w:u w:val="none"/>
        </w:rPr>
        <w:t>ихся с ТНР</w:t>
      </w:r>
      <w:bookmarkEnd w:id="68"/>
    </w:p>
    <w:p w14:paraId="4AADFAE1" w14:textId="77777777" w:rsidR="00346617" w:rsidRPr="00346617" w:rsidRDefault="00346617" w:rsidP="005F423E">
      <w:pPr>
        <w:spacing w:line="360" w:lineRule="auto"/>
      </w:pPr>
    </w:p>
    <w:p w14:paraId="69F20326" w14:textId="77777777" w:rsidR="00346617"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Проведению дифференциальной диагностики предшест</w:t>
      </w:r>
    </w:p>
    <w:p w14:paraId="6FFDDDDB" w14:textId="6F2E4E0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w:t>
      </w:r>
      <w:r w:rsidR="00346617" w:rsidRPr="009D45E5">
        <w:rPr>
          <w:rFonts w:ascii="Times New Roman" w:hAnsi="Times New Roman" w:cs="Times New Roman"/>
          <w:sz w:val="24"/>
          <w:szCs w:val="24"/>
        </w:rPr>
        <w:t>с родителями</w:t>
      </w:r>
      <w:r w:rsidRPr="009D45E5">
        <w:rPr>
          <w:rFonts w:ascii="Times New Roman" w:hAnsi="Times New Roman" w:cs="Times New Roman"/>
          <w:sz w:val="24"/>
          <w:szCs w:val="24"/>
        </w:rPr>
        <w:t xml:space="preserve"> (законным представителям) ребенка.</w:t>
      </w:r>
    </w:p>
    <w:p w14:paraId="79350734"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14:paraId="02623E6B"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14:paraId="0E015156" w14:textId="7C3DA2B1" w:rsidR="009C0D93" w:rsidRPr="009D45E5" w:rsidRDefault="009C0D93" w:rsidP="005F423E">
      <w:pPr>
        <w:spacing w:line="360" w:lineRule="auto"/>
        <w:ind w:firstLine="0"/>
        <w:rPr>
          <w:rFonts w:ascii="Times New Roman" w:hAnsi="Times New Roman" w:cs="Times New Roman"/>
          <w:sz w:val="24"/>
          <w:szCs w:val="24"/>
        </w:rPr>
      </w:pPr>
      <w:r w:rsidRPr="009D45E5">
        <w:rPr>
          <w:rFonts w:ascii="Times New Roman" w:hAnsi="Times New Roman" w:cs="Times New Roman"/>
          <w:sz w:val="24"/>
          <w:szCs w:val="24"/>
        </w:rPr>
        <w:t>Обследование словарного запаса.</w:t>
      </w:r>
    </w:p>
    <w:p w14:paraId="639A0824" w14:textId="77DAD833"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Содержание данного раздела направлено на выявление </w:t>
      </w:r>
      <w:r w:rsidR="00346617" w:rsidRPr="009D45E5">
        <w:rPr>
          <w:rFonts w:ascii="Times New Roman" w:hAnsi="Times New Roman" w:cs="Times New Roman"/>
          <w:sz w:val="24"/>
          <w:szCs w:val="24"/>
        </w:rPr>
        <w:t>качественных параметров состояния лексического строя родного языка,</w:t>
      </w:r>
      <w:r w:rsidRPr="009D45E5">
        <w:rPr>
          <w:rFonts w:ascii="Times New Roman" w:hAnsi="Times New Roman" w:cs="Times New Roman"/>
          <w:sz w:val="24"/>
          <w:szCs w:val="24"/>
        </w:rPr>
        <w:t xml:space="preserve">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w:t>
      </w:r>
      <w:r w:rsidRPr="009D45E5">
        <w:rPr>
          <w:rFonts w:ascii="Times New Roman" w:hAnsi="Times New Roman" w:cs="Times New Roman"/>
          <w:sz w:val="24"/>
          <w:szCs w:val="24"/>
        </w:rPr>
        <w:lastRenderedPageBreak/>
        <w:t>значений слов, дополнение предложений нужным по смыслу словом.</w:t>
      </w:r>
    </w:p>
    <w:p w14:paraId="27372AE4" w14:textId="2391009E"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Обследование грамматического строя языка.</w:t>
      </w:r>
    </w:p>
    <w:p w14:paraId="0A753031"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4CC68697" w14:textId="3D9A524C"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Обследование связной речи.</w:t>
      </w:r>
    </w:p>
    <w:p w14:paraId="772630EF"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0F30381D" w14:textId="08C54066"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Обследование фонетических и фонематических процессов.</w:t>
      </w:r>
    </w:p>
    <w:p w14:paraId="47E56A9B"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w:t>
      </w:r>
      <w:r w:rsidRPr="009D45E5">
        <w:rPr>
          <w:rFonts w:ascii="Times New Roman" w:hAnsi="Times New Roman" w:cs="Times New Roman"/>
          <w:sz w:val="24"/>
          <w:szCs w:val="24"/>
        </w:rPr>
        <w:lastRenderedPageBreak/>
        <w:t>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14:paraId="47378D62"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14:paraId="3937B09C"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14:paraId="287F1981" w14:textId="301C25C2" w:rsidR="009C0D93" w:rsidRPr="00364D25" w:rsidRDefault="008D10C1" w:rsidP="005F423E">
      <w:pPr>
        <w:pStyle w:val="1"/>
        <w:spacing w:line="360" w:lineRule="auto"/>
        <w:jc w:val="both"/>
        <w:rPr>
          <w:rFonts w:ascii="Times New Roman" w:hAnsi="Times New Roman" w:cs="Times New Roman"/>
          <w:u w:val="none"/>
        </w:rPr>
      </w:pPr>
      <w:bookmarkStart w:id="69" w:name="_Toc154695036"/>
      <w:r w:rsidRPr="00364D25">
        <w:rPr>
          <w:rFonts w:ascii="Times New Roman" w:hAnsi="Times New Roman" w:cs="Times New Roman"/>
          <w:u w:val="none"/>
        </w:rPr>
        <w:t>2.6</w:t>
      </w:r>
      <w:r w:rsidR="00D53E89" w:rsidRPr="00364D25">
        <w:rPr>
          <w:rFonts w:ascii="Times New Roman" w:hAnsi="Times New Roman" w:cs="Times New Roman"/>
          <w:u w:val="none"/>
        </w:rPr>
        <w:t>.7</w:t>
      </w:r>
      <w:r w:rsidR="009C0D93" w:rsidRPr="00364D25">
        <w:rPr>
          <w:rFonts w:ascii="Times New Roman" w:hAnsi="Times New Roman" w:cs="Times New Roman"/>
          <w:u w:val="none"/>
        </w:rPr>
        <w:t>. Осуществление квалифицированной коррекции нарушений речеязыко</w:t>
      </w:r>
      <w:r w:rsidR="00364D25" w:rsidRPr="00364D25">
        <w:rPr>
          <w:rFonts w:ascii="Times New Roman" w:hAnsi="Times New Roman" w:cs="Times New Roman"/>
          <w:u w:val="none"/>
        </w:rPr>
        <w:t>вого развития обучающихся с ТНР</w:t>
      </w:r>
      <w:bookmarkEnd w:id="69"/>
    </w:p>
    <w:p w14:paraId="141254E7" w14:textId="77777777" w:rsidR="00364D25" w:rsidRPr="00364D25" w:rsidRDefault="00364D25" w:rsidP="005F423E"/>
    <w:p w14:paraId="025CBF8E" w14:textId="114D538E"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w:t>
      </w:r>
      <w:r w:rsidRPr="009D45E5">
        <w:rPr>
          <w:rFonts w:ascii="Times New Roman" w:hAnsi="Times New Roman" w:cs="Times New Roman"/>
          <w:sz w:val="24"/>
          <w:szCs w:val="24"/>
        </w:rPr>
        <w:lastRenderedPageBreak/>
        <w:t>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14:paraId="3B2D4A22" w14:textId="2A13705A" w:rsidR="009C0D93" w:rsidRPr="009D45E5" w:rsidRDefault="009C0D93" w:rsidP="005F423E">
      <w:pPr>
        <w:spacing w:line="360" w:lineRule="auto"/>
        <w:ind w:firstLine="708"/>
        <w:rPr>
          <w:rFonts w:ascii="Times New Roman" w:hAnsi="Times New Roman" w:cs="Times New Roman"/>
          <w:sz w:val="24"/>
          <w:szCs w:val="24"/>
        </w:rPr>
      </w:pPr>
      <w:r w:rsidRPr="009D45E5">
        <w:rPr>
          <w:rFonts w:ascii="Times New Roman" w:hAnsi="Times New Roman" w:cs="Times New Roman"/>
          <w:sz w:val="24"/>
          <w:szCs w:val="24"/>
        </w:rPr>
        <w:t>Обучение обучающихся с начатками фразовой речи (со вторым уровнем речевого развития) предполагает несколько направлений:</w:t>
      </w:r>
    </w:p>
    <w:p w14:paraId="5381BFE3"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14:paraId="33AB4786"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w:t>
      </w:r>
      <w:r w:rsidRPr="009D45E5">
        <w:rPr>
          <w:rFonts w:ascii="Times New Roman" w:hAnsi="Times New Roman" w:cs="Times New Roman"/>
          <w:sz w:val="24"/>
          <w:szCs w:val="24"/>
        </w:rPr>
        <w:lastRenderedPageBreak/>
        <w:t>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14:paraId="4CE3B446"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14:paraId="5687BE0A"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14:paraId="309272F4"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14:paraId="7D50D500"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21086374" w14:textId="0426EC9B" w:rsidR="009C0D93" w:rsidRPr="009D45E5" w:rsidRDefault="009C0D93" w:rsidP="005F423E">
      <w:pPr>
        <w:spacing w:line="360" w:lineRule="auto"/>
        <w:ind w:firstLine="708"/>
        <w:rPr>
          <w:rFonts w:ascii="Times New Roman" w:hAnsi="Times New Roman" w:cs="Times New Roman"/>
          <w:sz w:val="24"/>
          <w:szCs w:val="24"/>
        </w:rPr>
      </w:pPr>
      <w:r w:rsidRPr="009D45E5">
        <w:rPr>
          <w:rFonts w:ascii="Times New Roman" w:hAnsi="Times New Roman" w:cs="Times New Roman"/>
          <w:sz w:val="24"/>
          <w:szCs w:val="24"/>
        </w:rPr>
        <w:t xml:space="preserve"> 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14:paraId="59DC15C2"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1. Совершенствование понимания речи (умение вслушиваться в обращенную речь, </w:t>
      </w:r>
      <w:r w:rsidRPr="009D45E5">
        <w:rPr>
          <w:rFonts w:ascii="Times New Roman" w:hAnsi="Times New Roman" w:cs="Times New Roman"/>
          <w:sz w:val="24"/>
          <w:szCs w:val="24"/>
        </w:rPr>
        <w:lastRenderedPageBreak/>
        <w:t>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6B3B8B4A"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 Развитие умения дифференцировать на слух оппозиционные звуки речи: свистящие - шипящие, звонкие - глухие, твердые - мягкие, сонорные.</w:t>
      </w:r>
    </w:p>
    <w:p w14:paraId="665B9196"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14:paraId="61ED237F" w14:textId="501FB441"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w:t>
      </w:r>
      <w:r w:rsidR="00346617">
        <w:rPr>
          <w:rFonts w:ascii="Times New Roman" w:hAnsi="Times New Roman" w:cs="Times New Roman"/>
          <w:sz w:val="24"/>
          <w:szCs w:val="24"/>
        </w:rPr>
        <w:t>ает в себя закрепление понятий «</w:t>
      </w:r>
      <w:r w:rsidRPr="009D45E5">
        <w:rPr>
          <w:rFonts w:ascii="Times New Roman" w:hAnsi="Times New Roman" w:cs="Times New Roman"/>
          <w:sz w:val="24"/>
          <w:szCs w:val="24"/>
        </w:rPr>
        <w:t>звук</w:t>
      </w:r>
      <w:r w:rsidR="00346617">
        <w:rPr>
          <w:rFonts w:ascii="Times New Roman" w:hAnsi="Times New Roman" w:cs="Times New Roman"/>
          <w:sz w:val="24"/>
          <w:szCs w:val="24"/>
        </w:rPr>
        <w:t>»</w:t>
      </w:r>
      <w:r w:rsidRPr="009D45E5">
        <w:rPr>
          <w:rFonts w:ascii="Times New Roman" w:hAnsi="Times New Roman" w:cs="Times New Roman"/>
          <w:sz w:val="24"/>
          <w:szCs w:val="24"/>
        </w:rPr>
        <w:t xml:space="preserve">, </w:t>
      </w:r>
      <w:r w:rsidR="00346617">
        <w:rPr>
          <w:rFonts w:ascii="Times New Roman" w:hAnsi="Times New Roman" w:cs="Times New Roman"/>
          <w:sz w:val="24"/>
          <w:szCs w:val="24"/>
        </w:rPr>
        <w:t>«</w:t>
      </w:r>
      <w:r w:rsidRPr="009D45E5">
        <w:rPr>
          <w:rFonts w:ascii="Times New Roman" w:hAnsi="Times New Roman" w:cs="Times New Roman"/>
          <w:sz w:val="24"/>
          <w:szCs w:val="24"/>
        </w:rPr>
        <w:t>слог</w:t>
      </w:r>
      <w:r w:rsidR="00346617">
        <w:rPr>
          <w:rFonts w:ascii="Times New Roman" w:hAnsi="Times New Roman" w:cs="Times New Roman"/>
          <w:sz w:val="24"/>
          <w:szCs w:val="24"/>
        </w:rPr>
        <w:t>»</w:t>
      </w:r>
      <w:r w:rsidRPr="009D45E5">
        <w:rPr>
          <w:rFonts w:ascii="Times New Roman" w:hAnsi="Times New Roman" w:cs="Times New Roman"/>
          <w:sz w:val="24"/>
          <w:szCs w:val="24"/>
        </w:rPr>
        <w:t xml:space="preserve">, </w:t>
      </w:r>
      <w:r w:rsidR="00346617">
        <w:rPr>
          <w:rFonts w:ascii="Times New Roman" w:hAnsi="Times New Roman" w:cs="Times New Roman"/>
          <w:sz w:val="24"/>
          <w:szCs w:val="24"/>
        </w:rPr>
        <w:t>«</w:t>
      </w:r>
      <w:r w:rsidRPr="009D45E5">
        <w:rPr>
          <w:rFonts w:ascii="Times New Roman" w:hAnsi="Times New Roman" w:cs="Times New Roman"/>
          <w:sz w:val="24"/>
          <w:szCs w:val="24"/>
        </w:rPr>
        <w:t>слово</w:t>
      </w:r>
      <w:r w:rsidR="00346617">
        <w:rPr>
          <w:rFonts w:ascii="Times New Roman" w:hAnsi="Times New Roman" w:cs="Times New Roman"/>
          <w:sz w:val="24"/>
          <w:szCs w:val="24"/>
        </w:rPr>
        <w:t>»</w:t>
      </w:r>
      <w:r w:rsidRPr="009D45E5">
        <w:rPr>
          <w:rFonts w:ascii="Times New Roman" w:hAnsi="Times New Roman" w:cs="Times New Roman"/>
          <w:sz w:val="24"/>
          <w:szCs w:val="24"/>
        </w:rPr>
        <w:t xml:space="preserve">, "предложение", </w:t>
      </w:r>
      <w:r w:rsidR="00346617">
        <w:rPr>
          <w:rFonts w:ascii="Times New Roman" w:hAnsi="Times New Roman" w:cs="Times New Roman"/>
          <w:sz w:val="24"/>
          <w:szCs w:val="24"/>
        </w:rPr>
        <w:t>«рассказ»</w:t>
      </w:r>
      <w:r w:rsidRPr="009D45E5">
        <w:rPr>
          <w:rFonts w:ascii="Times New Roman" w:hAnsi="Times New Roman" w:cs="Times New Roman"/>
          <w:sz w:val="24"/>
          <w:szCs w:val="24"/>
        </w:rPr>
        <w:t>; анализ и синтез звуко-слоговых и звуко-буквенных структур.</w:t>
      </w:r>
    </w:p>
    <w:p w14:paraId="6177B094"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14:paraId="47BDF7C1"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5DD686B8" w14:textId="4D656141"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14:paraId="09FB385C"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w:t>
      </w:r>
      <w:r w:rsidRPr="009D45E5">
        <w:rPr>
          <w:rFonts w:ascii="Times New Roman" w:hAnsi="Times New Roman" w:cs="Times New Roman"/>
          <w:sz w:val="24"/>
          <w:szCs w:val="24"/>
        </w:rPr>
        <w:lastRenderedPageBreak/>
        <w:t>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14:paraId="05ADCA09" w14:textId="4138A14B"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2. Развитие самостоятельной развернутой фразовой речи: закрепление навыка составления </w:t>
      </w:r>
      <w:r w:rsidR="00346617" w:rsidRPr="009D45E5">
        <w:rPr>
          <w:rFonts w:ascii="Times New Roman" w:hAnsi="Times New Roman" w:cs="Times New Roman"/>
          <w:sz w:val="24"/>
          <w:szCs w:val="24"/>
        </w:rPr>
        <w:t>предложений, по опорным словам</w:t>
      </w:r>
      <w:r w:rsidRPr="009D45E5">
        <w:rPr>
          <w:rFonts w:ascii="Times New Roman" w:hAnsi="Times New Roman" w:cs="Times New Roman"/>
          <w:sz w:val="24"/>
          <w:szCs w:val="24"/>
        </w:rPr>
        <w:t>, расширение объема предложений путем введения однородных членов предложений.</w:t>
      </w:r>
    </w:p>
    <w:p w14:paraId="772C7FFA"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Совершенствование связной речи: закрепление навыка рассказа, пересказа с элементами фантазийных и творческих сюжетов.</w:t>
      </w:r>
    </w:p>
    <w:p w14:paraId="01368951"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243EA6B1" w14:textId="2806C912"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5. Подготовка к овладению элементарными навыками письма и чтения: закрепление понятий </w:t>
      </w:r>
      <w:r w:rsidR="00346617">
        <w:rPr>
          <w:rFonts w:ascii="Times New Roman" w:hAnsi="Times New Roman" w:cs="Times New Roman"/>
          <w:sz w:val="24"/>
          <w:szCs w:val="24"/>
        </w:rPr>
        <w:t>«</w:t>
      </w:r>
      <w:r w:rsidRPr="009D45E5">
        <w:rPr>
          <w:rFonts w:ascii="Times New Roman" w:hAnsi="Times New Roman" w:cs="Times New Roman"/>
          <w:sz w:val="24"/>
          <w:szCs w:val="24"/>
        </w:rPr>
        <w:t>звук</w:t>
      </w:r>
      <w:r w:rsidR="00346617">
        <w:rPr>
          <w:rFonts w:ascii="Times New Roman" w:hAnsi="Times New Roman" w:cs="Times New Roman"/>
          <w:sz w:val="24"/>
          <w:szCs w:val="24"/>
        </w:rPr>
        <w:t>»</w:t>
      </w:r>
      <w:r w:rsidRPr="009D45E5">
        <w:rPr>
          <w:rFonts w:ascii="Times New Roman" w:hAnsi="Times New Roman" w:cs="Times New Roman"/>
          <w:sz w:val="24"/>
          <w:szCs w:val="24"/>
        </w:rPr>
        <w:t xml:space="preserve">, </w:t>
      </w:r>
      <w:r w:rsidR="00346617">
        <w:rPr>
          <w:rFonts w:ascii="Times New Roman" w:hAnsi="Times New Roman" w:cs="Times New Roman"/>
          <w:sz w:val="24"/>
          <w:szCs w:val="24"/>
        </w:rPr>
        <w:t>«</w:t>
      </w:r>
      <w:r w:rsidRPr="009D45E5">
        <w:rPr>
          <w:rFonts w:ascii="Times New Roman" w:hAnsi="Times New Roman" w:cs="Times New Roman"/>
          <w:sz w:val="24"/>
          <w:szCs w:val="24"/>
        </w:rPr>
        <w:t>слог</w:t>
      </w:r>
      <w:r w:rsidR="00346617">
        <w:rPr>
          <w:rFonts w:ascii="Times New Roman" w:hAnsi="Times New Roman" w:cs="Times New Roman"/>
          <w:sz w:val="24"/>
          <w:szCs w:val="24"/>
        </w:rPr>
        <w:t>»</w:t>
      </w:r>
      <w:r w:rsidRPr="009D45E5">
        <w:rPr>
          <w:rFonts w:ascii="Times New Roman" w:hAnsi="Times New Roman" w:cs="Times New Roman"/>
          <w:sz w:val="24"/>
          <w:szCs w:val="24"/>
        </w:rPr>
        <w:t xml:space="preserve">, </w:t>
      </w:r>
      <w:r w:rsidR="00346617">
        <w:rPr>
          <w:rFonts w:ascii="Times New Roman" w:hAnsi="Times New Roman" w:cs="Times New Roman"/>
          <w:sz w:val="24"/>
          <w:szCs w:val="24"/>
        </w:rPr>
        <w:t>«</w:t>
      </w:r>
      <w:r w:rsidRPr="009D45E5">
        <w:rPr>
          <w:rFonts w:ascii="Times New Roman" w:hAnsi="Times New Roman" w:cs="Times New Roman"/>
          <w:sz w:val="24"/>
          <w:szCs w:val="24"/>
        </w:rPr>
        <w:t>слово</w:t>
      </w:r>
      <w:r w:rsidR="00346617">
        <w:rPr>
          <w:rFonts w:ascii="Times New Roman" w:hAnsi="Times New Roman" w:cs="Times New Roman"/>
          <w:sz w:val="24"/>
          <w:szCs w:val="24"/>
        </w:rPr>
        <w:t>»</w:t>
      </w:r>
      <w:r w:rsidRPr="009D45E5">
        <w:rPr>
          <w:rFonts w:ascii="Times New Roman" w:hAnsi="Times New Roman" w:cs="Times New Roman"/>
          <w:sz w:val="24"/>
          <w:szCs w:val="24"/>
        </w:rPr>
        <w:t>,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14:paraId="128DABF9" w14:textId="77777777"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14:paraId="6A427253" w14:textId="03F69FCE" w:rsidR="007E0EBE" w:rsidRDefault="0087684D" w:rsidP="005F423E">
      <w:pPr>
        <w:pStyle w:val="1"/>
        <w:spacing w:line="360" w:lineRule="auto"/>
        <w:jc w:val="both"/>
        <w:rPr>
          <w:rFonts w:ascii="Times New Roman" w:hAnsi="Times New Roman" w:cs="Times New Roman"/>
          <w:u w:val="none"/>
        </w:rPr>
      </w:pPr>
      <w:bookmarkStart w:id="70" w:name="_Toc154695037"/>
      <w:r w:rsidRPr="00346617">
        <w:rPr>
          <w:rFonts w:ascii="Times New Roman" w:hAnsi="Times New Roman" w:cs="Times New Roman"/>
          <w:u w:val="none"/>
        </w:rPr>
        <w:t>2.6</w:t>
      </w:r>
      <w:r w:rsidR="009A275C" w:rsidRPr="00346617">
        <w:rPr>
          <w:rFonts w:ascii="Times New Roman" w:hAnsi="Times New Roman" w:cs="Times New Roman"/>
          <w:u w:val="none"/>
        </w:rPr>
        <w:t>.8</w:t>
      </w:r>
      <w:r w:rsidR="009C0D93" w:rsidRPr="00346617">
        <w:rPr>
          <w:rFonts w:ascii="Times New Roman" w:hAnsi="Times New Roman" w:cs="Times New Roman"/>
          <w:u w:val="none"/>
        </w:rPr>
        <w:t>.</w:t>
      </w:r>
      <w:r w:rsidR="007E0EBE" w:rsidRPr="00346617">
        <w:rPr>
          <w:rFonts w:ascii="Times New Roman" w:hAnsi="Times New Roman" w:cs="Times New Roman"/>
          <w:u w:val="none"/>
        </w:rPr>
        <w:t xml:space="preserve"> Коррекционно-развивающее воздействие при различных </w:t>
      </w:r>
      <w:r w:rsidR="00601056" w:rsidRPr="00346617">
        <w:rPr>
          <w:rFonts w:ascii="Times New Roman" w:hAnsi="Times New Roman" w:cs="Times New Roman"/>
          <w:u w:val="none"/>
        </w:rPr>
        <w:t xml:space="preserve">речевых </w:t>
      </w:r>
      <w:r w:rsidR="007E0EBE" w:rsidRPr="00346617">
        <w:rPr>
          <w:rFonts w:ascii="Times New Roman" w:hAnsi="Times New Roman" w:cs="Times New Roman"/>
          <w:u w:val="none"/>
        </w:rPr>
        <w:t>нарушениях</w:t>
      </w:r>
      <w:bookmarkEnd w:id="70"/>
    </w:p>
    <w:p w14:paraId="74161BF3" w14:textId="77777777" w:rsidR="00346617" w:rsidRPr="00346617" w:rsidRDefault="00346617" w:rsidP="005F423E">
      <w:pPr>
        <w:spacing w:line="360" w:lineRule="auto"/>
      </w:pPr>
    </w:p>
    <w:p w14:paraId="600B1C00" w14:textId="3A8DB545" w:rsidR="009C0D93" w:rsidRPr="009D45E5" w:rsidRDefault="009C0D93" w:rsidP="005F423E">
      <w:pPr>
        <w:spacing w:line="360" w:lineRule="auto"/>
        <w:ind w:firstLine="708"/>
        <w:rPr>
          <w:rFonts w:ascii="Times New Roman" w:hAnsi="Times New Roman" w:cs="Times New Roman"/>
          <w:sz w:val="24"/>
          <w:szCs w:val="24"/>
        </w:rPr>
      </w:pPr>
      <w:r w:rsidRPr="009D45E5">
        <w:rPr>
          <w:rFonts w:ascii="Times New Roman" w:hAnsi="Times New Roman" w:cs="Times New Roman"/>
          <w:sz w:val="24"/>
          <w:szCs w:val="24"/>
        </w:rPr>
        <w:t xml:space="preserve"> Коррекционно-развивающее воздействие при фонетико-фонематическом недоразвитии </w:t>
      </w:r>
      <w:r w:rsidR="007E0EBE" w:rsidRPr="009D45E5">
        <w:rPr>
          <w:rFonts w:ascii="Times New Roman" w:hAnsi="Times New Roman" w:cs="Times New Roman"/>
          <w:sz w:val="24"/>
          <w:szCs w:val="24"/>
        </w:rPr>
        <w:t>д</w:t>
      </w:r>
      <w:r w:rsidRPr="009D45E5">
        <w:rPr>
          <w:rFonts w:ascii="Times New Roman" w:hAnsi="Times New Roman" w:cs="Times New Roman"/>
          <w:sz w:val="24"/>
          <w:szCs w:val="24"/>
        </w:rPr>
        <w:t>ля обучающихся старшей возрастной группы п</w:t>
      </w:r>
      <w:r w:rsidR="007E0EBE" w:rsidRPr="009D45E5">
        <w:rPr>
          <w:rFonts w:ascii="Times New Roman" w:hAnsi="Times New Roman" w:cs="Times New Roman"/>
          <w:sz w:val="24"/>
          <w:szCs w:val="24"/>
        </w:rPr>
        <w:t>редполагает</w:t>
      </w:r>
      <w:r w:rsidRPr="009D45E5">
        <w:rPr>
          <w:rFonts w:ascii="Times New Roman" w:hAnsi="Times New Roman" w:cs="Times New Roman"/>
          <w:sz w:val="24"/>
          <w:szCs w:val="24"/>
        </w:rPr>
        <w:t>:</w:t>
      </w:r>
    </w:p>
    <w:p w14:paraId="253E1876" w14:textId="77777777" w:rsidR="009C0D93" w:rsidRPr="00346617" w:rsidRDefault="009C0D93" w:rsidP="005F423E">
      <w:pPr>
        <w:pStyle w:val="a8"/>
        <w:numPr>
          <w:ilvl w:val="0"/>
          <w:numId w:val="51"/>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lastRenderedPageBreak/>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14:paraId="5A3D2A9A" w14:textId="19DCB1A8" w:rsidR="009C0D93" w:rsidRPr="00346617" w:rsidRDefault="009C0D93" w:rsidP="005F423E">
      <w:pPr>
        <w:pStyle w:val="a8"/>
        <w:numPr>
          <w:ilvl w:val="0"/>
          <w:numId w:val="51"/>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 xml:space="preserve">различать понятия </w:t>
      </w:r>
      <w:r w:rsidR="00346617" w:rsidRPr="00346617">
        <w:rPr>
          <w:rFonts w:ascii="Times New Roman" w:hAnsi="Times New Roman" w:cs="Times New Roman"/>
          <w:sz w:val="24"/>
          <w:szCs w:val="24"/>
        </w:rPr>
        <w:t>«</w:t>
      </w:r>
      <w:r w:rsidRPr="00346617">
        <w:rPr>
          <w:rFonts w:ascii="Times New Roman" w:hAnsi="Times New Roman" w:cs="Times New Roman"/>
          <w:sz w:val="24"/>
          <w:szCs w:val="24"/>
        </w:rPr>
        <w:t>звук</w:t>
      </w:r>
      <w:r w:rsidR="00346617" w:rsidRPr="00346617">
        <w:rPr>
          <w:rFonts w:ascii="Times New Roman" w:hAnsi="Times New Roman" w:cs="Times New Roman"/>
          <w:sz w:val="24"/>
          <w:szCs w:val="24"/>
        </w:rPr>
        <w:t>»</w:t>
      </w:r>
      <w:r w:rsidRPr="00346617">
        <w:rPr>
          <w:rFonts w:ascii="Times New Roman" w:hAnsi="Times New Roman" w:cs="Times New Roman"/>
          <w:sz w:val="24"/>
          <w:szCs w:val="24"/>
        </w:rPr>
        <w:t xml:space="preserve">, </w:t>
      </w:r>
      <w:r w:rsidR="00346617" w:rsidRPr="00346617">
        <w:rPr>
          <w:rFonts w:ascii="Times New Roman" w:hAnsi="Times New Roman" w:cs="Times New Roman"/>
          <w:sz w:val="24"/>
          <w:szCs w:val="24"/>
        </w:rPr>
        <w:t>«</w:t>
      </w:r>
      <w:r w:rsidRPr="00346617">
        <w:rPr>
          <w:rFonts w:ascii="Times New Roman" w:hAnsi="Times New Roman" w:cs="Times New Roman"/>
          <w:sz w:val="24"/>
          <w:szCs w:val="24"/>
        </w:rPr>
        <w:t>слог</w:t>
      </w:r>
      <w:r w:rsidR="00346617" w:rsidRPr="00346617">
        <w:rPr>
          <w:rFonts w:ascii="Times New Roman" w:hAnsi="Times New Roman" w:cs="Times New Roman"/>
          <w:sz w:val="24"/>
          <w:szCs w:val="24"/>
        </w:rPr>
        <w:t>»</w:t>
      </w:r>
      <w:r w:rsidRPr="00346617">
        <w:rPr>
          <w:rFonts w:ascii="Times New Roman" w:hAnsi="Times New Roman" w:cs="Times New Roman"/>
          <w:sz w:val="24"/>
          <w:szCs w:val="24"/>
        </w:rPr>
        <w:t xml:space="preserve">, </w:t>
      </w:r>
      <w:r w:rsidR="00346617" w:rsidRPr="00346617">
        <w:rPr>
          <w:rFonts w:ascii="Times New Roman" w:hAnsi="Times New Roman" w:cs="Times New Roman"/>
          <w:sz w:val="24"/>
          <w:szCs w:val="24"/>
        </w:rPr>
        <w:t>«</w:t>
      </w:r>
      <w:r w:rsidRPr="00346617">
        <w:rPr>
          <w:rFonts w:ascii="Times New Roman" w:hAnsi="Times New Roman" w:cs="Times New Roman"/>
          <w:sz w:val="24"/>
          <w:szCs w:val="24"/>
        </w:rPr>
        <w:t>слово</w:t>
      </w:r>
      <w:r w:rsidR="00346617" w:rsidRPr="00346617">
        <w:rPr>
          <w:rFonts w:ascii="Times New Roman" w:hAnsi="Times New Roman" w:cs="Times New Roman"/>
          <w:sz w:val="24"/>
          <w:szCs w:val="24"/>
        </w:rPr>
        <w:t>»</w:t>
      </w:r>
      <w:r w:rsidRPr="00346617">
        <w:rPr>
          <w:rFonts w:ascii="Times New Roman" w:hAnsi="Times New Roman" w:cs="Times New Roman"/>
          <w:sz w:val="24"/>
          <w:szCs w:val="24"/>
        </w:rPr>
        <w:t>, "предложение", оперируя ими на практическом уровне;</w:t>
      </w:r>
    </w:p>
    <w:p w14:paraId="77983793" w14:textId="77777777" w:rsidR="009C0D93" w:rsidRPr="00346617" w:rsidRDefault="009C0D93" w:rsidP="005F423E">
      <w:pPr>
        <w:pStyle w:val="a8"/>
        <w:numPr>
          <w:ilvl w:val="0"/>
          <w:numId w:val="51"/>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определять последовательность слов в предложении, звуков и слогов в словах;</w:t>
      </w:r>
    </w:p>
    <w:p w14:paraId="2598F63E" w14:textId="77777777" w:rsidR="009C0D93" w:rsidRPr="00346617" w:rsidRDefault="009C0D93" w:rsidP="005F423E">
      <w:pPr>
        <w:pStyle w:val="a8"/>
        <w:numPr>
          <w:ilvl w:val="0"/>
          <w:numId w:val="51"/>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находить в предложении слова с заданным звуком, определять место звука в слове;</w:t>
      </w:r>
    </w:p>
    <w:p w14:paraId="782B7B77" w14:textId="77777777" w:rsidR="009C0D93" w:rsidRPr="00346617" w:rsidRDefault="009C0D93" w:rsidP="005F423E">
      <w:pPr>
        <w:pStyle w:val="a8"/>
        <w:numPr>
          <w:ilvl w:val="0"/>
          <w:numId w:val="51"/>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овладеть интонационными средствами выразительности речи, реализации этих средств в разных видах речевых высказываний.</w:t>
      </w:r>
    </w:p>
    <w:p w14:paraId="372C875B" w14:textId="697CCC99" w:rsidR="009C0D93" w:rsidRPr="009D45E5" w:rsidRDefault="007E0EBE" w:rsidP="005F423E">
      <w:pPr>
        <w:spacing w:line="360" w:lineRule="auto"/>
        <w:ind w:firstLine="708"/>
        <w:rPr>
          <w:rFonts w:ascii="Times New Roman" w:hAnsi="Times New Roman" w:cs="Times New Roman"/>
          <w:sz w:val="24"/>
          <w:szCs w:val="24"/>
        </w:rPr>
      </w:pPr>
      <w:r w:rsidRPr="009D45E5">
        <w:rPr>
          <w:rFonts w:ascii="Times New Roman" w:hAnsi="Times New Roman" w:cs="Times New Roman"/>
          <w:sz w:val="24"/>
          <w:szCs w:val="24"/>
        </w:rPr>
        <w:t xml:space="preserve"> Коррекционно-развивающее воздействие при фонетико-фонематическом недоразвитии д</w:t>
      </w:r>
      <w:r w:rsidR="009C0D93" w:rsidRPr="009D45E5">
        <w:rPr>
          <w:rFonts w:ascii="Times New Roman" w:hAnsi="Times New Roman" w:cs="Times New Roman"/>
          <w:sz w:val="24"/>
          <w:szCs w:val="24"/>
        </w:rPr>
        <w:t>ля обучающихся подготовительн</w:t>
      </w:r>
      <w:r w:rsidRPr="009D45E5">
        <w:rPr>
          <w:rFonts w:ascii="Times New Roman" w:hAnsi="Times New Roman" w:cs="Times New Roman"/>
          <w:sz w:val="24"/>
          <w:szCs w:val="24"/>
        </w:rPr>
        <w:t>ой к школе группы предполагает:</w:t>
      </w:r>
    </w:p>
    <w:p w14:paraId="4251831A" w14:textId="77777777" w:rsidR="009C0D93" w:rsidRPr="00346617" w:rsidRDefault="009C0D93" w:rsidP="005F423E">
      <w:pPr>
        <w:pStyle w:val="a8"/>
        <w:numPr>
          <w:ilvl w:val="0"/>
          <w:numId w:val="52"/>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правильно артикулировать и четко дифференцировать звуки речи;</w:t>
      </w:r>
    </w:p>
    <w:p w14:paraId="4C1F5C81" w14:textId="77592170" w:rsidR="009C0D93" w:rsidRPr="00346617" w:rsidRDefault="009C0D93" w:rsidP="005F423E">
      <w:pPr>
        <w:pStyle w:val="a8"/>
        <w:numPr>
          <w:ilvl w:val="0"/>
          <w:numId w:val="52"/>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 xml:space="preserve">различать понятия </w:t>
      </w:r>
      <w:r w:rsidR="00346617">
        <w:rPr>
          <w:rFonts w:ascii="Times New Roman" w:hAnsi="Times New Roman" w:cs="Times New Roman"/>
          <w:sz w:val="24"/>
          <w:szCs w:val="24"/>
        </w:rPr>
        <w:t>«звук»</w:t>
      </w:r>
      <w:r w:rsidRPr="00346617">
        <w:rPr>
          <w:rFonts w:ascii="Times New Roman" w:hAnsi="Times New Roman" w:cs="Times New Roman"/>
          <w:sz w:val="24"/>
          <w:szCs w:val="24"/>
        </w:rPr>
        <w:t xml:space="preserve">, </w:t>
      </w:r>
      <w:r w:rsidR="00346617">
        <w:rPr>
          <w:rFonts w:ascii="Times New Roman" w:hAnsi="Times New Roman" w:cs="Times New Roman"/>
          <w:sz w:val="24"/>
          <w:szCs w:val="24"/>
        </w:rPr>
        <w:t>«</w:t>
      </w:r>
      <w:r w:rsidRPr="00346617">
        <w:rPr>
          <w:rFonts w:ascii="Times New Roman" w:hAnsi="Times New Roman" w:cs="Times New Roman"/>
          <w:sz w:val="24"/>
          <w:szCs w:val="24"/>
        </w:rPr>
        <w:t>слог</w:t>
      </w:r>
      <w:r w:rsidR="00346617">
        <w:rPr>
          <w:rFonts w:ascii="Times New Roman" w:hAnsi="Times New Roman" w:cs="Times New Roman"/>
          <w:sz w:val="24"/>
          <w:szCs w:val="24"/>
        </w:rPr>
        <w:t>», «</w:t>
      </w:r>
      <w:r w:rsidRPr="00346617">
        <w:rPr>
          <w:rFonts w:ascii="Times New Roman" w:hAnsi="Times New Roman" w:cs="Times New Roman"/>
          <w:sz w:val="24"/>
          <w:szCs w:val="24"/>
        </w:rPr>
        <w:t>слово</w:t>
      </w:r>
      <w:r w:rsidR="00346617">
        <w:rPr>
          <w:rFonts w:ascii="Times New Roman" w:hAnsi="Times New Roman" w:cs="Times New Roman"/>
          <w:sz w:val="24"/>
          <w:szCs w:val="24"/>
        </w:rPr>
        <w:t>»</w:t>
      </w:r>
      <w:r w:rsidRPr="00346617">
        <w:rPr>
          <w:rFonts w:ascii="Times New Roman" w:hAnsi="Times New Roman" w:cs="Times New Roman"/>
          <w:sz w:val="24"/>
          <w:szCs w:val="24"/>
        </w:rPr>
        <w:t xml:space="preserve">, </w:t>
      </w:r>
      <w:r w:rsidR="00346617">
        <w:rPr>
          <w:rFonts w:ascii="Times New Roman" w:hAnsi="Times New Roman" w:cs="Times New Roman"/>
          <w:sz w:val="24"/>
          <w:szCs w:val="24"/>
        </w:rPr>
        <w:t>«</w:t>
      </w:r>
      <w:r w:rsidRPr="00346617">
        <w:rPr>
          <w:rFonts w:ascii="Times New Roman" w:hAnsi="Times New Roman" w:cs="Times New Roman"/>
          <w:sz w:val="24"/>
          <w:szCs w:val="24"/>
        </w:rPr>
        <w:t>предложение</w:t>
      </w:r>
      <w:r w:rsidR="00346617">
        <w:rPr>
          <w:rFonts w:ascii="Times New Roman" w:hAnsi="Times New Roman" w:cs="Times New Roman"/>
          <w:sz w:val="24"/>
          <w:szCs w:val="24"/>
        </w:rPr>
        <w:t>»</w:t>
      </w:r>
      <w:r w:rsidRPr="00346617">
        <w:rPr>
          <w:rFonts w:ascii="Times New Roman" w:hAnsi="Times New Roman" w:cs="Times New Roman"/>
          <w:sz w:val="24"/>
          <w:szCs w:val="24"/>
        </w:rPr>
        <w:t xml:space="preserve">, </w:t>
      </w:r>
      <w:r w:rsidR="00346617">
        <w:rPr>
          <w:rFonts w:ascii="Times New Roman" w:hAnsi="Times New Roman" w:cs="Times New Roman"/>
          <w:sz w:val="24"/>
          <w:szCs w:val="24"/>
        </w:rPr>
        <w:t>«</w:t>
      </w:r>
      <w:r w:rsidRPr="00346617">
        <w:rPr>
          <w:rFonts w:ascii="Times New Roman" w:hAnsi="Times New Roman" w:cs="Times New Roman"/>
          <w:sz w:val="24"/>
          <w:szCs w:val="24"/>
        </w:rPr>
        <w:t>твердые-мягкие звуки</w:t>
      </w:r>
      <w:r w:rsidR="00346617">
        <w:rPr>
          <w:rFonts w:ascii="Times New Roman" w:hAnsi="Times New Roman" w:cs="Times New Roman"/>
          <w:sz w:val="24"/>
          <w:szCs w:val="24"/>
        </w:rPr>
        <w:t>»</w:t>
      </w:r>
      <w:r w:rsidRPr="00346617">
        <w:rPr>
          <w:rFonts w:ascii="Times New Roman" w:hAnsi="Times New Roman" w:cs="Times New Roman"/>
          <w:sz w:val="24"/>
          <w:szCs w:val="24"/>
        </w:rPr>
        <w:t xml:space="preserve">, </w:t>
      </w:r>
      <w:r w:rsidR="00346617">
        <w:rPr>
          <w:rFonts w:ascii="Times New Roman" w:hAnsi="Times New Roman" w:cs="Times New Roman"/>
          <w:sz w:val="24"/>
          <w:szCs w:val="24"/>
        </w:rPr>
        <w:t>«</w:t>
      </w:r>
      <w:r w:rsidRPr="00346617">
        <w:rPr>
          <w:rFonts w:ascii="Times New Roman" w:hAnsi="Times New Roman" w:cs="Times New Roman"/>
          <w:sz w:val="24"/>
          <w:szCs w:val="24"/>
        </w:rPr>
        <w:t>звонкие - глухие звуки</w:t>
      </w:r>
      <w:r w:rsidR="00346617">
        <w:rPr>
          <w:rFonts w:ascii="Times New Roman" w:hAnsi="Times New Roman" w:cs="Times New Roman"/>
          <w:sz w:val="24"/>
          <w:szCs w:val="24"/>
        </w:rPr>
        <w:t>»</w:t>
      </w:r>
      <w:r w:rsidRPr="00346617">
        <w:rPr>
          <w:rFonts w:ascii="Times New Roman" w:hAnsi="Times New Roman" w:cs="Times New Roman"/>
          <w:sz w:val="24"/>
          <w:szCs w:val="24"/>
        </w:rPr>
        <w:t>, оперируя ими на практическом уровне;</w:t>
      </w:r>
    </w:p>
    <w:p w14:paraId="6A2C9574" w14:textId="77777777" w:rsidR="009C0D93" w:rsidRPr="00346617" w:rsidRDefault="009C0D93" w:rsidP="005F423E">
      <w:pPr>
        <w:pStyle w:val="a8"/>
        <w:numPr>
          <w:ilvl w:val="0"/>
          <w:numId w:val="52"/>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определять и называть последовательность слов в предложении, звуков и слогов в словах;</w:t>
      </w:r>
    </w:p>
    <w:p w14:paraId="4B6E861D" w14:textId="77777777" w:rsidR="009C0D93" w:rsidRPr="00346617" w:rsidRDefault="009C0D93" w:rsidP="005F423E">
      <w:pPr>
        <w:pStyle w:val="a8"/>
        <w:numPr>
          <w:ilvl w:val="0"/>
          <w:numId w:val="52"/>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производить элементарный звуковой анализ и синтез;</w:t>
      </w:r>
    </w:p>
    <w:p w14:paraId="6A1BF3DA" w14:textId="77777777" w:rsidR="009C0D93" w:rsidRPr="00346617" w:rsidRDefault="009C0D93" w:rsidP="005F423E">
      <w:pPr>
        <w:pStyle w:val="a8"/>
        <w:numPr>
          <w:ilvl w:val="0"/>
          <w:numId w:val="52"/>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знать некоторые буквы и производить отдельные действия с ними (выкладывать некоторые слоги, слова).</w:t>
      </w:r>
    </w:p>
    <w:p w14:paraId="121C0A92" w14:textId="4A62736E" w:rsidR="007E0EBE" w:rsidRPr="009D45E5" w:rsidRDefault="007E0EB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Коррекционно-развивающая работа с детьми, имеющими нарушения темпо-ритмической организации речи (заикание).</w:t>
      </w:r>
    </w:p>
    <w:p w14:paraId="6F0BC823" w14:textId="77777777" w:rsidR="00DF680C" w:rsidRPr="009D45E5" w:rsidRDefault="007E0EBE"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w:t>
      </w:r>
      <w:r w:rsidR="009C0D93" w:rsidRPr="009D45E5">
        <w:rPr>
          <w:rFonts w:ascii="Times New Roman" w:hAnsi="Times New Roman" w:cs="Times New Roman"/>
          <w:sz w:val="24"/>
          <w:szCs w:val="24"/>
        </w:rPr>
        <w:t xml:space="preserve">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w:t>
      </w:r>
    </w:p>
    <w:p w14:paraId="3D016454" w14:textId="77777777" w:rsidR="00DF680C"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учатся регулировать свое речевое поведение - отвечать точными однословными ответами с соблюдением темпо-ритмической организации речи.</w:t>
      </w:r>
    </w:p>
    <w:p w14:paraId="4D66F2EC" w14:textId="7972BE48" w:rsidR="009C0D93" w:rsidRPr="009D45E5" w:rsidRDefault="009C0D93" w:rsidP="005F423E">
      <w:pPr>
        <w:spacing w:line="360" w:lineRule="auto"/>
        <w:ind w:firstLine="0"/>
        <w:rPr>
          <w:rFonts w:ascii="Times New Roman" w:hAnsi="Times New Roman" w:cs="Times New Roman"/>
          <w:sz w:val="24"/>
          <w:szCs w:val="24"/>
        </w:rPr>
      </w:pPr>
      <w:r w:rsidRPr="009D45E5">
        <w:rPr>
          <w:rFonts w:ascii="Times New Roman" w:hAnsi="Times New Roman" w:cs="Times New Roman"/>
          <w:sz w:val="24"/>
          <w:szCs w:val="24"/>
        </w:rPr>
        <w:t xml:space="preserve"> Обучающиеся старшего дошкольного возраста могут:</w:t>
      </w:r>
    </w:p>
    <w:p w14:paraId="018223D3" w14:textId="77777777" w:rsidR="009C0D93" w:rsidRPr="00346617" w:rsidRDefault="009C0D93" w:rsidP="005F423E">
      <w:pPr>
        <w:pStyle w:val="a8"/>
        <w:numPr>
          <w:ilvl w:val="0"/>
          <w:numId w:val="53"/>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пользоваться самостоятельной речью с соблюдением ее темпо-ритмической организации;</w:t>
      </w:r>
    </w:p>
    <w:p w14:paraId="78A51231" w14:textId="77777777" w:rsidR="009C0D93" w:rsidRPr="00346617" w:rsidRDefault="009C0D93" w:rsidP="005F423E">
      <w:pPr>
        <w:pStyle w:val="a8"/>
        <w:numPr>
          <w:ilvl w:val="0"/>
          <w:numId w:val="53"/>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грамотно формулировать простые предложения и распространять их;</w:t>
      </w:r>
    </w:p>
    <w:p w14:paraId="6FB7D903" w14:textId="77777777" w:rsidR="009C0D93" w:rsidRPr="00346617" w:rsidRDefault="009C0D93" w:rsidP="005F423E">
      <w:pPr>
        <w:pStyle w:val="a8"/>
        <w:numPr>
          <w:ilvl w:val="0"/>
          <w:numId w:val="53"/>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использовать в речи основные средства передачи ее содержания;</w:t>
      </w:r>
    </w:p>
    <w:p w14:paraId="7B0D2D2A" w14:textId="77777777" w:rsidR="009C0D93" w:rsidRPr="00346617" w:rsidRDefault="009C0D93" w:rsidP="005F423E">
      <w:pPr>
        <w:pStyle w:val="a8"/>
        <w:numPr>
          <w:ilvl w:val="0"/>
          <w:numId w:val="53"/>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соблюдать мелодико-интонационную структуру речи.</w:t>
      </w:r>
    </w:p>
    <w:p w14:paraId="438AA5CF" w14:textId="3DF31E26" w:rsidR="009C0D93"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lastRenderedPageBreak/>
        <w:t>Обучающиеся подготовительной к школе группы могут:</w:t>
      </w:r>
    </w:p>
    <w:p w14:paraId="3907D249" w14:textId="77777777" w:rsidR="009C0D93" w:rsidRPr="00346617" w:rsidRDefault="009C0D93" w:rsidP="005F423E">
      <w:pPr>
        <w:pStyle w:val="a8"/>
        <w:numPr>
          <w:ilvl w:val="0"/>
          <w:numId w:val="54"/>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овладеть разными формами самостоятельной контекстной речи (рассказ, пересказ);</w:t>
      </w:r>
    </w:p>
    <w:p w14:paraId="7C1B1D6C" w14:textId="77777777" w:rsidR="009C0D93" w:rsidRPr="00346617" w:rsidRDefault="009C0D93" w:rsidP="005F423E">
      <w:pPr>
        <w:pStyle w:val="a8"/>
        <w:numPr>
          <w:ilvl w:val="0"/>
          <w:numId w:val="54"/>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свободно пользоваться плавной речью различной сложности в разных ситуациях общения;</w:t>
      </w:r>
    </w:p>
    <w:p w14:paraId="3744AF72" w14:textId="77777777" w:rsidR="009C0D93" w:rsidRPr="00346617" w:rsidRDefault="009C0D93" w:rsidP="005F423E">
      <w:pPr>
        <w:pStyle w:val="a8"/>
        <w:numPr>
          <w:ilvl w:val="0"/>
          <w:numId w:val="54"/>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адаптироваться к различным условиям общения;</w:t>
      </w:r>
    </w:p>
    <w:p w14:paraId="610B81F4" w14:textId="77777777" w:rsidR="009C0D93" w:rsidRPr="00346617" w:rsidRDefault="009C0D93" w:rsidP="005F423E">
      <w:pPr>
        <w:pStyle w:val="a8"/>
        <w:numPr>
          <w:ilvl w:val="0"/>
          <w:numId w:val="54"/>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преодолевать индивидуальные коммуникативные затруднения.</w:t>
      </w:r>
    </w:p>
    <w:p w14:paraId="276739F8" w14:textId="4F76F411" w:rsidR="004A0D54" w:rsidRPr="009D45E5" w:rsidRDefault="009C0D9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610763F1" w14:textId="7A679E0C" w:rsidR="004A0D54" w:rsidRPr="00346617" w:rsidRDefault="004A0D54" w:rsidP="005F423E">
      <w:pPr>
        <w:pStyle w:val="1"/>
        <w:spacing w:line="360" w:lineRule="auto"/>
        <w:jc w:val="both"/>
        <w:rPr>
          <w:rFonts w:ascii="Times New Roman" w:hAnsi="Times New Roman" w:cs="Times New Roman"/>
          <w:u w:val="none"/>
        </w:rPr>
      </w:pPr>
      <w:bookmarkStart w:id="71" w:name="_Toc154695038"/>
      <w:r w:rsidRPr="00346617">
        <w:rPr>
          <w:rFonts w:ascii="Times New Roman" w:hAnsi="Times New Roman" w:cs="Times New Roman"/>
          <w:u w:val="none"/>
        </w:rPr>
        <w:t>2.</w:t>
      </w:r>
      <w:r w:rsidR="00B85B63" w:rsidRPr="00346617">
        <w:rPr>
          <w:rFonts w:ascii="Times New Roman" w:hAnsi="Times New Roman" w:cs="Times New Roman"/>
          <w:u w:val="none"/>
        </w:rPr>
        <w:t>7</w:t>
      </w:r>
      <w:r w:rsidRPr="00346617">
        <w:rPr>
          <w:rFonts w:ascii="Times New Roman" w:hAnsi="Times New Roman" w:cs="Times New Roman"/>
          <w:u w:val="none"/>
        </w:rPr>
        <w:t>. Федеральная рабочая программа воспитания.</w:t>
      </w:r>
      <w:bookmarkEnd w:id="71"/>
    </w:p>
    <w:p w14:paraId="73920251"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14:paraId="436FE199"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14:paraId="362E944F" w14:textId="77777777" w:rsidR="004A0D54" w:rsidRPr="009D45E5" w:rsidRDefault="004A0D54" w:rsidP="005F423E">
      <w:pPr>
        <w:pStyle w:val="21"/>
        <w:spacing w:before="0" w:after="0" w:line="360" w:lineRule="auto"/>
        <w:ind w:right="64" w:firstLine="567"/>
        <w:jc w:val="both"/>
        <w:rPr>
          <w:sz w:val="24"/>
          <w:szCs w:val="24"/>
        </w:rPr>
      </w:pPr>
      <w:r w:rsidRPr="009D45E5">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33FC597D" w14:textId="77777777" w:rsidR="004A0D54" w:rsidRPr="009D45E5" w:rsidRDefault="004A0D54" w:rsidP="005F423E">
      <w:pPr>
        <w:pStyle w:val="21"/>
        <w:spacing w:before="0" w:after="0" w:line="360" w:lineRule="auto"/>
        <w:ind w:right="64" w:firstLine="567"/>
        <w:jc w:val="both"/>
        <w:rPr>
          <w:sz w:val="24"/>
          <w:szCs w:val="24"/>
        </w:rPr>
      </w:pPr>
      <w:r w:rsidRPr="009D45E5">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1E4780">
        <w:rPr>
          <w:rStyle w:val="af6"/>
        </w:rPr>
        <w:footnoteReference w:id="1"/>
      </w:r>
      <w:r w:rsidRPr="009D45E5">
        <w:rPr>
          <w:sz w:val="24"/>
          <w:szCs w:val="24"/>
        </w:rPr>
        <w:t>.</w:t>
      </w:r>
    </w:p>
    <w:p w14:paraId="7301F27D" w14:textId="77777777" w:rsidR="004A0D54" w:rsidRPr="009D45E5" w:rsidRDefault="004A0D54" w:rsidP="005F423E">
      <w:pPr>
        <w:pStyle w:val="21"/>
        <w:spacing w:before="0" w:after="0" w:line="360" w:lineRule="auto"/>
        <w:ind w:right="64" w:firstLine="567"/>
        <w:jc w:val="both"/>
        <w:rPr>
          <w:sz w:val="24"/>
          <w:szCs w:val="24"/>
        </w:rPr>
      </w:pPr>
      <w:r w:rsidRPr="009D45E5">
        <w:rPr>
          <w:sz w:val="24"/>
          <w:szCs w:val="24"/>
        </w:rPr>
        <w:t xml:space="preserve">Основу воспитания на всех уровнях, начиная с дошкольного, составляют традиционные </w:t>
      </w:r>
      <w:r w:rsidRPr="009D45E5">
        <w:rPr>
          <w:sz w:val="24"/>
          <w:szCs w:val="24"/>
        </w:rPr>
        <w:lastRenderedPageBreak/>
        <w:t>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1E4780">
        <w:rPr>
          <w:rStyle w:val="af6"/>
        </w:rPr>
        <w:footnoteReference w:id="2"/>
      </w:r>
      <w:r w:rsidRPr="009D45E5">
        <w:rPr>
          <w:sz w:val="24"/>
          <w:szCs w:val="24"/>
        </w:rPr>
        <w:t>.</w:t>
      </w:r>
    </w:p>
    <w:p w14:paraId="2CC09CB3" w14:textId="77777777" w:rsidR="004A0D54" w:rsidRPr="009D45E5" w:rsidRDefault="004A0D54" w:rsidP="005F423E">
      <w:pPr>
        <w:pStyle w:val="21"/>
        <w:spacing w:before="0" w:after="0" w:line="360" w:lineRule="auto"/>
        <w:ind w:right="64" w:firstLine="567"/>
        <w:jc w:val="both"/>
        <w:rPr>
          <w:sz w:val="24"/>
          <w:szCs w:val="24"/>
        </w:rPr>
      </w:pPr>
      <w:r w:rsidRPr="009D45E5">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1E4780">
        <w:rPr>
          <w:rStyle w:val="af6"/>
        </w:rPr>
        <w:footnoteReference w:id="3"/>
      </w:r>
      <w:r w:rsidRPr="009D45E5">
        <w:rPr>
          <w:sz w:val="24"/>
          <w:szCs w:val="24"/>
        </w:rPr>
        <w:t>.</w:t>
      </w:r>
    </w:p>
    <w:p w14:paraId="74483918" w14:textId="77777777" w:rsidR="004A0D54" w:rsidRPr="009D45E5" w:rsidRDefault="004A0D54" w:rsidP="005F423E">
      <w:pPr>
        <w:pStyle w:val="21"/>
        <w:spacing w:before="0" w:after="0" w:line="360" w:lineRule="auto"/>
        <w:ind w:right="20" w:firstLine="567"/>
        <w:jc w:val="both"/>
        <w:rPr>
          <w:sz w:val="24"/>
          <w:szCs w:val="24"/>
        </w:rPr>
      </w:pPr>
      <w:r w:rsidRPr="009D45E5">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11C34528" w14:textId="77777777" w:rsidR="004A0D54" w:rsidRPr="009D45E5" w:rsidRDefault="004A0D54" w:rsidP="005F423E">
      <w:pPr>
        <w:pStyle w:val="21"/>
        <w:spacing w:before="0" w:after="0" w:line="360" w:lineRule="auto"/>
        <w:ind w:right="20" w:firstLine="567"/>
        <w:jc w:val="both"/>
        <w:rPr>
          <w:sz w:val="24"/>
          <w:szCs w:val="24"/>
        </w:rPr>
      </w:pPr>
      <w:r w:rsidRPr="009D45E5">
        <w:rPr>
          <w:sz w:val="24"/>
          <w:szCs w:val="24"/>
        </w:rPr>
        <w:t>Ценности Родина и природа лежат в основе патриотического направления воспитания.</w:t>
      </w:r>
    </w:p>
    <w:p w14:paraId="0B40D7B1" w14:textId="77777777" w:rsidR="004A0D54" w:rsidRPr="009D45E5" w:rsidRDefault="004A0D54" w:rsidP="005F423E">
      <w:pPr>
        <w:pStyle w:val="21"/>
        <w:spacing w:before="0" w:after="0" w:line="360" w:lineRule="auto"/>
        <w:ind w:right="20" w:firstLine="567"/>
        <w:jc w:val="both"/>
        <w:rPr>
          <w:sz w:val="24"/>
          <w:szCs w:val="24"/>
        </w:rPr>
      </w:pPr>
      <w:r w:rsidRPr="009D45E5">
        <w:rPr>
          <w:sz w:val="24"/>
          <w:szCs w:val="24"/>
        </w:rPr>
        <w:t>Ценности милосердие, жизнь, добро лежат в основе духовно-нравственного направления воспитания.</w:t>
      </w:r>
    </w:p>
    <w:p w14:paraId="519F51B4" w14:textId="77777777" w:rsidR="004A0D54" w:rsidRPr="009D45E5" w:rsidRDefault="004A0D54" w:rsidP="005F423E">
      <w:pPr>
        <w:pStyle w:val="21"/>
        <w:spacing w:before="0" w:after="0" w:line="360" w:lineRule="auto"/>
        <w:ind w:right="20" w:firstLine="567"/>
        <w:jc w:val="both"/>
        <w:rPr>
          <w:sz w:val="24"/>
          <w:szCs w:val="24"/>
        </w:rPr>
      </w:pPr>
      <w:r w:rsidRPr="009D45E5">
        <w:rPr>
          <w:sz w:val="24"/>
          <w:szCs w:val="24"/>
        </w:rPr>
        <w:t>Ценности человек, семья, дружба, сотрудничество лежат в основе социального направления воспитания.</w:t>
      </w:r>
    </w:p>
    <w:p w14:paraId="680E4D44" w14:textId="77777777" w:rsidR="004A0D54" w:rsidRPr="009D45E5" w:rsidRDefault="004A0D54" w:rsidP="005F423E">
      <w:pPr>
        <w:pStyle w:val="21"/>
        <w:spacing w:before="0" w:after="0" w:line="360" w:lineRule="auto"/>
        <w:ind w:right="20" w:firstLine="567"/>
        <w:jc w:val="both"/>
        <w:rPr>
          <w:sz w:val="24"/>
          <w:szCs w:val="24"/>
        </w:rPr>
      </w:pPr>
      <w:r w:rsidRPr="009D45E5">
        <w:rPr>
          <w:sz w:val="24"/>
          <w:szCs w:val="24"/>
        </w:rPr>
        <w:t>Ценность познание лежит в основе познавательного направления воспитания.</w:t>
      </w:r>
    </w:p>
    <w:p w14:paraId="07B7129B" w14:textId="77777777" w:rsidR="004A0D54" w:rsidRPr="009D45E5" w:rsidRDefault="004A0D54" w:rsidP="005F423E">
      <w:pPr>
        <w:pStyle w:val="21"/>
        <w:spacing w:before="0" w:after="0" w:line="360" w:lineRule="auto"/>
        <w:ind w:right="20" w:firstLine="567"/>
        <w:jc w:val="both"/>
        <w:rPr>
          <w:sz w:val="24"/>
          <w:szCs w:val="24"/>
        </w:rPr>
      </w:pPr>
      <w:r w:rsidRPr="009D45E5">
        <w:rPr>
          <w:sz w:val="24"/>
          <w:szCs w:val="24"/>
        </w:rPr>
        <w:t>Ценности жизнь и здоровье лежат в основе физического и оздоровительного направления воспитания.</w:t>
      </w:r>
    </w:p>
    <w:p w14:paraId="1551832D" w14:textId="77777777" w:rsidR="004A0D54" w:rsidRPr="009D45E5" w:rsidRDefault="004A0D54" w:rsidP="005F423E">
      <w:pPr>
        <w:pStyle w:val="21"/>
        <w:spacing w:before="0" w:after="0" w:line="360" w:lineRule="auto"/>
        <w:ind w:right="20" w:firstLine="567"/>
        <w:jc w:val="both"/>
        <w:rPr>
          <w:sz w:val="24"/>
          <w:szCs w:val="24"/>
        </w:rPr>
      </w:pPr>
      <w:r w:rsidRPr="009D45E5">
        <w:rPr>
          <w:sz w:val="24"/>
          <w:szCs w:val="24"/>
        </w:rPr>
        <w:t>Ценность труд лежит в основе трудового направления воспитания.</w:t>
      </w:r>
    </w:p>
    <w:p w14:paraId="73221808" w14:textId="77777777" w:rsidR="004A0D54" w:rsidRPr="009D45E5" w:rsidRDefault="004A0D54" w:rsidP="005F423E">
      <w:pPr>
        <w:pStyle w:val="21"/>
        <w:spacing w:before="0" w:after="0" w:line="360" w:lineRule="auto"/>
        <w:ind w:right="20" w:firstLine="567"/>
        <w:jc w:val="both"/>
        <w:rPr>
          <w:sz w:val="24"/>
          <w:szCs w:val="24"/>
        </w:rPr>
      </w:pPr>
      <w:r w:rsidRPr="009D45E5">
        <w:rPr>
          <w:sz w:val="24"/>
          <w:szCs w:val="24"/>
        </w:rPr>
        <w:t>Ценности культура и красота лежат в основе эстетического направления воспитания.</w:t>
      </w:r>
    </w:p>
    <w:p w14:paraId="7E00DE11" w14:textId="77777777" w:rsidR="004A0D54" w:rsidRPr="009D45E5" w:rsidRDefault="004A0D54" w:rsidP="005F423E">
      <w:pPr>
        <w:pStyle w:val="21"/>
        <w:spacing w:before="0" w:after="0" w:line="360" w:lineRule="auto"/>
        <w:ind w:right="20" w:firstLine="567"/>
        <w:jc w:val="both"/>
        <w:rPr>
          <w:sz w:val="24"/>
          <w:szCs w:val="24"/>
        </w:rPr>
      </w:pPr>
      <w:r w:rsidRPr="009D45E5">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254396D" w14:textId="77777777" w:rsidR="004A0D54" w:rsidRPr="009D45E5" w:rsidRDefault="004A0D54" w:rsidP="005F423E">
      <w:pPr>
        <w:pStyle w:val="21"/>
        <w:spacing w:before="0" w:after="0" w:line="360" w:lineRule="auto"/>
        <w:ind w:right="20" w:firstLine="567"/>
        <w:jc w:val="both"/>
        <w:rPr>
          <w:sz w:val="24"/>
          <w:szCs w:val="24"/>
        </w:rPr>
      </w:pPr>
      <w:r w:rsidRPr="009D45E5">
        <w:rPr>
          <w:sz w:val="24"/>
          <w:szCs w:val="24"/>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w:t>
      </w:r>
      <w:r w:rsidRPr="009D45E5">
        <w:rPr>
          <w:sz w:val="24"/>
          <w:szCs w:val="24"/>
        </w:rPr>
        <w:lastRenderedPageBreak/>
        <w:t>числе системой дополнительного образования детей.</w:t>
      </w:r>
    </w:p>
    <w:p w14:paraId="742BB8D3" w14:textId="77777777" w:rsidR="004A0D54" w:rsidRPr="00346617" w:rsidRDefault="004A0D54" w:rsidP="005F423E">
      <w:pPr>
        <w:pStyle w:val="1"/>
        <w:spacing w:line="360" w:lineRule="auto"/>
        <w:jc w:val="both"/>
        <w:rPr>
          <w:rFonts w:ascii="Times New Roman" w:eastAsiaTheme="minorHAnsi" w:hAnsi="Times New Roman" w:cs="Times New Roman"/>
          <w:u w:val="none"/>
          <w:lang w:eastAsia="en-US"/>
        </w:rPr>
      </w:pPr>
    </w:p>
    <w:p w14:paraId="065B2EF9" w14:textId="58CAF803" w:rsidR="004A0D54" w:rsidRDefault="00B85B63" w:rsidP="005F423E">
      <w:pPr>
        <w:pStyle w:val="1"/>
        <w:spacing w:line="360" w:lineRule="auto"/>
        <w:jc w:val="both"/>
        <w:rPr>
          <w:rFonts w:ascii="Times New Roman" w:hAnsi="Times New Roman" w:cs="Times New Roman"/>
          <w:u w:val="none"/>
        </w:rPr>
      </w:pPr>
      <w:bookmarkStart w:id="72" w:name="_Toc154695039"/>
      <w:r w:rsidRPr="00346617">
        <w:rPr>
          <w:rFonts w:ascii="Times New Roman" w:hAnsi="Times New Roman" w:cs="Times New Roman"/>
          <w:u w:val="none"/>
        </w:rPr>
        <w:t xml:space="preserve">2.7.1. </w:t>
      </w:r>
      <w:r w:rsidR="004A0D54" w:rsidRPr="00346617">
        <w:rPr>
          <w:rFonts w:ascii="Times New Roman" w:hAnsi="Times New Roman" w:cs="Times New Roman"/>
          <w:u w:val="none"/>
        </w:rPr>
        <w:t>Целевой раздел пр</w:t>
      </w:r>
      <w:r w:rsidR="00346617">
        <w:rPr>
          <w:rFonts w:ascii="Times New Roman" w:hAnsi="Times New Roman" w:cs="Times New Roman"/>
          <w:u w:val="none"/>
        </w:rPr>
        <w:t>ограммы воспитания с детьми ОВЗ</w:t>
      </w:r>
      <w:bookmarkEnd w:id="72"/>
    </w:p>
    <w:p w14:paraId="157FA549" w14:textId="77777777" w:rsidR="00346617" w:rsidRPr="00346617" w:rsidRDefault="00346617" w:rsidP="005F423E">
      <w:pPr>
        <w:spacing w:line="360" w:lineRule="auto"/>
      </w:pPr>
    </w:p>
    <w:p w14:paraId="7325C28C"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bCs/>
          <w:sz w:val="24"/>
          <w:szCs w:val="24"/>
        </w:rPr>
        <w:t xml:space="preserve">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w:t>
      </w:r>
      <w:r w:rsidRPr="009D45E5">
        <w:rPr>
          <w:rFonts w:ascii="Times New Roman" w:hAnsi="Times New Roman" w:cs="Times New Roman"/>
          <w:sz w:val="24"/>
          <w:szCs w:val="24"/>
        </w:rPr>
        <w:t>общества через:</w:t>
      </w:r>
    </w:p>
    <w:p w14:paraId="0AA568A1"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формирование ценностного отношения к окружающему миру, другим людям, себе;</w:t>
      </w:r>
    </w:p>
    <w:p w14:paraId="06AB8E08"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 овладение первичными представлениями о базовых ценностях, а также выработанных обществом нормах и правилах поведения;</w:t>
      </w:r>
    </w:p>
    <w:p w14:paraId="7E747C74"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55D76D25" w14:textId="16AA6E64" w:rsidR="004A0D54" w:rsidRPr="009D45E5" w:rsidRDefault="004A0D54" w:rsidP="005F423E">
      <w:pPr>
        <w:spacing w:line="360" w:lineRule="auto"/>
        <w:rPr>
          <w:rFonts w:ascii="Times New Roman" w:hAnsi="Times New Roman" w:cs="Times New Roman"/>
          <w:bCs/>
          <w:sz w:val="24"/>
          <w:szCs w:val="24"/>
        </w:rPr>
      </w:pPr>
      <w:r w:rsidRPr="009D45E5">
        <w:rPr>
          <w:rFonts w:ascii="Times New Roman" w:hAnsi="Times New Roman" w:cs="Times New Roman"/>
          <w:sz w:val="24"/>
          <w:szCs w:val="24"/>
        </w:rPr>
        <w:t xml:space="preserve">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w:t>
      </w:r>
      <w:r w:rsidR="00346617" w:rsidRPr="009D45E5">
        <w:rPr>
          <w:rFonts w:ascii="Times New Roman" w:hAnsi="Times New Roman" w:cs="Times New Roman"/>
          <w:sz w:val="24"/>
          <w:szCs w:val="24"/>
        </w:rPr>
        <w:t>психофизических особенностей,</w:t>
      </w:r>
      <w:r w:rsidRPr="009D45E5">
        <w:rPr>
          <w:rFonts w:ascii="Times New Roman" w:hAnsi="Times New Roman" w:cs="Times New Roman"/>
          <w:sz w:val="24"/>
          <w:szCs w:val="24"/>
        </w:rPr>
        <w:t xml:space="preserve"> обучающихся с ОВЗ</w:t>
      </w:r>
      <w:r w:rsidRPr="009D45E5">
        <w:rPr>
          <w:rFonts w:ascii="Times New Roman" w:hAnsi="Times New Roman" w:cs="Times New Roman"/>
          <w:bCs/>
          <w:sz w:val="24"/>
          <w:szCs w:val="24"/>
        </w:rPr>
        <w:t xml:space="preserve"> </w:t>
      </w:r>
    </w:p>
    <w:p w14:paraId="4482F9C9"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Задачи воспитания соответствуют основным направлениям воспитательной работы.</w:t>
      </w:r>
    </w:p>
    <w:p w14:paraId="6FB56996" w14:textId="6D933A55" w:rsidR="004A0D54" w:rsidRPr="009D45E5" w:rsidRDefault="004A0D54" w:rsidP="005F423E">
      <w:pPr>
        <w:spacing w:line="360" w:lineRule="auto"/>
        <w:rPr>
          <w:rFonts w:ascii="Times New Roman" w:hAnsi="Times New Roman" w:cs="Times New Roman"/>
          <w:bCs/>
          <w:sz w:val="24"/>
          <w:szCs w:val="24"/>
        </w:rPr>
      </w:pPr>
      <w:r w:rsidRPr="009D45E5">
        <w:rPr>
          <w:rFonts w:ascii="Times New Roman" w:hAnsi="Times New Roman" w:cs="Times New Roman"/>
          <w:bCs/>
          <w:sz w:val="24"/>
          <w:szCs w:val="24"/>
        </w:rPr>
        <w:t xml:space="preserve">Программа воспитания построена на основе духовно-нравственных и социокультурных ценностей и </w:t>
      </w:r>
      <w:r w:rsidR="00346617" w:rsidRPr="009D45E5">
        <w:rPr>
          <w:rFonts w:ascii="Times New Roman" w:hAnsi="Times New Roman" w:cs="Times New Roman"/>
          <w:bCs/>
          <w:sz w:val="24"/>
          <w:szCs w:val="24"/>
        </w:rPr>
        <w:t>принятых в обществе правил,</w:t>
      </w:r>
      <w:r w:rsidRPr="009D45E5">
        <w:rPr>
          <w:rFonts w:ascii="Times New Roman" w:hAnsi="Times New Roman" w:cs="Times New Roman"/>
          <w:bCs/>
          <w:sz w:val="24"/>
          <w:szCs w:val="24"/>
        </w:rPr>
        <w:t xml:space="preserve"> и норм поведения в интересах человека, семьи, общества и опирается на следующие принципы:</w:t>
      </w:r>
    </w:p>
    <w:p w14:paraId="1DA089F8"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32D9A6EB"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62E54535"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14:paraId="109CF92B"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710FA436"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001B914D"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принцип совместной деятельности ребенка и педагогического работника: значимость </w:t>
      </w:r>
      <w:r w:rsidRPr="009D45E5">
        <w:rPr>
          <w:rFonts w:ascii="Times New Roman" w:hAnsi="Times New Roman" w:cs="Times New Roman"/>
          <w:sz w:val="24"/>
          <w:szCs w:val="24"/>
        </w:rPr>
        <w:lastRenderedPageBreak/>
        <w:t>совместной деятельности педагогического работника и ребенка на основе приобщения к культурным ценностям и их освоения;</w:t>
      </w:r>
    </w:p>
    <w:p w14:paraId="3CA1D6D1"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27BAF156" w14:textId="77777777" w:rsidR="004A0D54" w:rsidRPr="00346617" w:rsidRDefault="004A0D54" w:rsidP="005F423E">
      <w:pPr>
        <w:pStyle w:val="1"/>
        <w:spacing w:line="360" w:lineRule="auto"/>
        <w:jc w:val="both"/>
        <w:rPr>
          <w:rFonts w:ascii="Times New Roman" w:hAnsi="Times New Roman" w:cs="Times New Roman"/>
          <w:u w:val="none"/>
        </w:rPr>
      </w:pPr>
    </w:p>
    <w:p w14:paraId="17BA8D6D" w14:textId="61DF1DAA" w:rsidR="004A0D54" w:rsidRPr="00346617" w:rsidRDefault="00B85B63" w:rsidP="005F423E">
      <w:pPr>
        <w:pStyle w:val="1"/>
        <w:spacing w:line="360" w:lineRule="auto"/>
        <w:jc w:val="both"/>
        <w:rPr>
          <w:rFonts w:ascii="Times New Roman" w:hAnsi="Times New Roman" w:cs="Times New Roman"/>
          <w:u w:val="none"/>
        </w:rPr>
      </w:pPr>
      <w:bookmarkStart w:id="73" w:name="_Toc154695040"/>
      <w:r w:rsidRPr="00346617">
        <w:rPr>
          <w:rFonts w:ascii="Times New Roman" w:hAnsi="Times New Roman" w:cs="Times New Roman"/>
          <w:u w:val="none"/>
        </w:rPr>
        <w:t>2.7.1.1</w:t>
      </w:r>
      <w:r w:rsidR="004A0D54" w:rsidRPr="00346617">
        <w:rPr>
          <w:rFonts w:ascii="Times New Roman" w:hAnsi="Times New Roman" w:cs="Times New Roman"/>
          <w:u w:val="none"/>
        </w:rPr>
        <w:t>. Требования к планируемым</w:t>
      </w:r>
      <w:r w:rsidR="00346617">
        <w:rPr>
          <w:rFonts w:ascii="Times New Roman" w:hAnsi="Times New Roman" w:cs="Times New Roman"/>
          <w:u w:val="none"/>
        </w:rPr>
        <w:t xml:space="preserve"> результатам освоения программы</w:t>
      </w:r>
      <w:bookmarkEnd w:id="73"/>
    </w:p>
    <w:p w14:paraId="4431CEB5" w14:textId="77777777" w:rsidR="00346617" w:rsidRPr="009D45E5" w:rsidRDefault="00346617" w:rsidP="005F423E">
      <w:pPr>
        <w:widowControl/>
        <w:autoSpaceDE/>
        <w:autoSpaceDN/>
        <w:adjustRightInd/>
        <w:spacing w:line="360" w:lineRule="auto"/>
        <w:ind w:firstLine="0"/>
        <w:rPr>
          <w:rFonts w:ascii="Times New Roman" w:hAnsi="Times New Roman" w:cs="Times New Roman"/>
          <w:bCs/>
          <w:sz w:val="24"/>
          <w:szCs w:val="24"/>
        </w:rPr>
      </w:pPr>
    </w:p>
    <w:p w14:paraId="7AA562F8"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35D2BDB4"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14:paraId="70C474BC"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bCs/>
          <w:sz w:val="24"/>
          <w:szCs w:val="24"/>
        </w:rPr>
        <w:t>Целевые ориентиры воспитательной работы для обучающихся с ОВЗ младенческого и раннего возраста (до 3 лет</w:t>
      </w:r>
      <w:r w:rsidRPr="009D45E5">
        <w:rPr>
          <w:rFonts w:ascii="Times New Roman" w:hAnsi="Times New Roman" w:cs="Times New Roman"/>
          <w:sz w:val="24"/>
          <w:szCs w:val="24"/>
        </w:rPr>
        <w:t>).</w:t>
      </w:r>
    </w:p>
    <w:p w14:paraId="3BBF420A" w14:textId="77777777" w:rsidR="004A0D54" w:rsidRPr="009D45E5" w:rsidRDefault="004A0D54"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Портрет ребенка с ОВЗ младенческого и раннего возраста (к 3-м годам)</w:t>
      </w:r>
    </w:p>
    <w:p w14:paraId="33554948" w14:textId="77777777" w:rsidR="004A0D54" w:rsidRPr="009D45E5" w:rsidRDefault="004A0D54" w:rsidP="003D4487">
      <w:pPr>
        <w:spacing w:line="360" w:lineRule="auto"/>
        <w:jc w:val="lef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2700"/>
        <w:gridCol w:w="5664"/>
      </w:tblGrid>
      <w:tr w:rsidR="004A0D54" w:rsidRPr="009D45E5" w14:paraId="5BC0B94C" w14:textId="77777777" w:rsidTr="004A0D54">
        <w:tc>
          <w:tcPr>
            <w:tcW w:w="1701" w:type="dxa"/>
            <w:tcBorders>
              <w:top w:val="single" w:sz="4" w:space="0" w:color="auto"/>
              <w:bottom w:val="single" w:sz="4" w:space="0" w:color="auto"/>
              <w:right w:val="single" w:sz="4" w:space="0" w:color="auto"/>
            </w:tcBorders>
          </w:tcPr>
          <w:p w14:paraId="69E92C37" w14:textId="77777777" w:rsidR="004A0D54" w:rsidRPr="009D45E5" w:rsidRDefault="004A0D54" w:rsidP="003D4487">
            <w:pPr>
              <w:pStyle w:val="a4"/>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14:paraId="31522AC0" w14:textId="77777777" w:rsidR="004A0D54" w:rsidRPr="009D45E5" w:rsidRDefault="004A0D54" w:rsidP="003D4487">
            <w:pPr>
              <w:pStyle w:val="a4"/>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Ценности</w:t>
            </w:r>
          </w:p>
        </w:tc>
        <w:tc>
          <w:tcPr>
            <w:tcW w:w="5664" w:type="dxa"/>
            <w:tcBorders>
              <w:top w:val="single" w:sz="4" w:space="0" w:color="auto"/>
              <w:left w:val="single" w:sz="4" w:space="0" w:color="auto"/>
              <w:bottom w:val="single" w:sz="4" w:space="0" w:color="auto"/>
            </w:tcBorders>
          </w:tcPr>
          <w:p w14:paraId="383EC963" w14:textId="77777777" w:rsidR="004A0D54" w:rsidRPr="009D45E5" w:rsidRDefault="004A0D54" w:rsidP="003D4487">
            <w:pPr>
              <w:pStyle w:val="a4"/>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Показатели</w:t>
            </w:r>
          </w:p>
        </w:tc>
      </w:tr>
      <w:tr w:rsidR="004A0D54" w:rsidRPr="009D45E5" w14:paraId="6FD94704" w14:textId="77777777" w:rsidTr="004A0D54">
        <w:tc>
          <w:tcPr>
            <w:tcW w:w="1701" w:type="dxa"/>
            <w:tcBorders>
              <w:top w:val="single" w:sz="4" w:space="0" w:color="auto"/>
              <w:bottom w:val="single" w:sz="4" w:space="0" w:color="auto"/>
              <w:right w:val="single" w:sz="4" w:space="0" w:color="auto"/>
            </w:tcBorders>
          </w:tcPr>
          <w:p w14:paraId="0B918CC0"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14:paraId="69D16A0E"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Родина, природа</w:t>
            </w:r>
          </w:p>
        </w:tc>
        <w:tc>
          <w:tcPr>
            <w:tcW w:w="5664" w:type="dxa"/>
            <w:tcBorders>
              <w:top w:val="single" w:sz="4" w:space="0" w:color="auto"/>
              <w:left w:val="single" w:sz="4" w:space="0" w:color="auto"/>
              <w:bottom w:val="single" w:sz="4" w:space="0" w:color="auto"/>
            </w:tcBorders>
          </w:tcPr>
          <w:p w14:paraId="21DE7FCB"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Проявляющий привязанность, любовь к семье, близким, окружающему миру</w:t>
            </w:r>
          </w:p>
        </w:tc>
      </w:tr>
      <w:tr w:rsidR="004A0D54" w:rsidRPr="009D45E5" w14:paraId="07FF0A94" w14:textId="77777777" w:rsidTr="004A0D54">
        <w:tc>
          <w:tcPr>
            <w:tcW w:w="1701" w:type="dxa"/>
            <w:tcBorders>
              <w:top w:val="single" w:sz="4" w:space="0" w:color="auto"/>
              <w:bottom w:val="single" w:sz="4" w:space="0" w:color="auto"/>
              <w:right w:val="single" w:sz="4" w:space="0" w:color="auto"/>
            </w:tcBorders>
          </w:tcPr>
          <w:p w14:paraId="7D864E19"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14:paraId="246F19C8"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Человек, семья,</w:t>
            </w:r>
          </w:p>
          <w:p w14:paraId="553CDB81"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дружба,</w:t>
            </w:r>
          </w:p>
          <w:p w14:paraId="1ABDD981"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сотрудничество</w:t>
            </w:r>
          </w:p>
        </w:tc>
        <w:tc>
          <w:tcPr>
            <w:tcW w:w="5664" w:type="dxa"/>
            <w:tcBorders>
              <w:top w:val="single" w:sz="4" w:space="0" w:color="auto"/>
              <w:left w:val="single" w:sz="4" w:space="0" w:color="auto"/>
              <w:bottom w:val="single" w:sz="4" w:space="0" w:color="auto"/>
            </w:tcBorders>
          </w:tcPr>
          <w:p w14:paraId="004DE416"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Способный понять и принять, что такое "хорошо" и "плохо".</w:t>
            </w:r>
          </w:p>
          <w:p w14:paraId="4733D8A3"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Проявляющий интерес к другим детям и способный бесконфликтно играть рядом с ними.</w:t>
            </w:r>
          </w:p>
          <w:p w14:paraId="2B0ACB58"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Проявляющий позицию "Я сам!".</w:t>
            </w:r>
          </w:p>
          <w:p w14:paraId="5827C6EF"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Доброжелательный, проявляющий сочувствие, доброту.</w:t>
            </w:r>
          </w:p>
          <w:p w14:paraId="0907A21C"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lastRenderedPageBreak/>
              <w:t>Испытывающий чувство удовольствия в случае одобрения и чувство огорчения в случае неодобрения со стороны педагогических работников.</w:t>
            </w:r>
          </w:p>
          <w:p w14:paraId="04E2B323"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4A0D54" w:rsidRPr="009D45E5" w14:paraId="1623A450" w14:textId="77777777" w:rsidTr="004A0D54">
        <w:tc>
          <w:tcPr>
            <w:tcW w:w="1701" w:type="dxa"/>
            <w:tcBorders>
              <w:top w:val="single" w:sz="4" w:space="0" w:color="auto"/>
              <w:bottom w:val="single" w:sz="4" w:space="0" w:color="auto"/>
              <w:right w:val="single" w:sz="4" w:space="0" w:color="auto"/>
            </w:tcBorders>
          </w:tcPr>
          <w:p w14:paraId="5E458078"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14:paraId="2B5E57FB"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Знание</w:t>
            </w:r>
          </w:p>
        </w:tc>
        <w:tc>
          <w:tcPr>
            <w:tcW w:w="5664" w:type="dxa"/>
            <w:tcBorders>
              <w:top w:val="single" w:sz="4" w:space="0" w:color="auto"/>
              <w:left w:val="single" w:sz="4" w:space="0" w:color="auto"/>
              <w:bottom w:val="single" w:sz="4" w:space="0" w:color="auto"/>
            </w:tcBorders>
          </w:tcPr>
          <w:p w14:paraId="5D621099"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4A0D54" w:rsidRPr="009D45E5" w14:paraId="69E5D1C9" w14:textId="77777777" w:rsidTr="004A0D54">
        <w:tc>
          <w:tcPr>
            <w:tcW w:w="1701" w:type="dxa"/>
            <w:tcBorders>
              <w:top w:val="single" w:sz="4" w:space="0" w:color="auto"/>
              <w:bottom w:val="single" w:sz="4" w:space="0" w:color="auto"/>
              <w:right w:val="single" w:sz="4" w:space="0" w:color="auto"/>
            </w:tcBorders>
          </w:tcPr>
          <w:p w14:paraId="706345A9"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14:paraId="2B7451DE"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Здоровье</w:t>
            </w:r>
          </w:p>
        </w:tc>
        <w:tc>
          <w:tcPr>
            <w:tcW w:w="5664" w:type="dxa"/>
            <w:tcBorders>
              <w:top w:val="single" w:sz="4" w:space="0" w:color="auto"/>
              <w:left w:val="single" w:sz="4" w:space="0" w:color="auto"/>
              <w:bottom w:val="single" w:sz="4" w:space="0" w:color="auto"/>
            </w:tcBorders>
          </w:tcPr>
          <w:p w14:paraId="287573A9"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14:paraId="3CE2F535"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Соблюдающий элементарные правила безопасности в быту, в Организации, на природе.</w:t>
            </w:r>
          </w:p>
        </w:tc>
      </w:tr>
      <w:tr w:rsidR="004A0D54" w:rsidRPr="009D45E5" w14:paraId="6BB88253" w14:textId="77777777" w:rsidTr="004A0D54">
        <w:tc>
          <w:tcPr>
            <w:tcW w:w="1701" w:type="dxa"/>
            <w:tcBorders>
              <w:top w:val="single" w:sz="4" w:space="0" w:color="auto"/>
              <w:bottom w:val="single" w:sz="4" w:space="0" w:color="auto"/>
              <w:right w:val="single" w:sz="4" w:space="0" w:color="auto"/>
            </w:tcBorders>
          </w:tcPr>
          <w:p w14:paraId="30ADFC90"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14:paraId="1DBEF369"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Труд</w:t>
            </w:r>
          </w:p>
        </w:tc>
        <w:tc>
          <w:tcPr>
            <w:tcW w:w="5664" w:type="dxa"/>
            <w:tcBorders>
              <w:top w:val="single" w:sz="4" w:space="0" w:color="auto"/>
              <w:left w:val="single" w:sz="4" w:space="0" w:color="auto"/>
              <w:bottom w:val="single" w:sz="4" w:space="0" w:color="auto"/>
            </w:tcBorders>
          </w:tcPr>
          <w:p w14:paraId="418CC77B"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Поддерживающий элементарный порядок в окружающей обстановке.</w:t>
            </w:r>
          </w:p>
          <w:p w14:paraId="50CD8656"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Стремящийся помогать педагогическому работнику в доступных действиях.</w:t>
            </w:r>
          </w:p>
          <w:p w14:paraId="77A7641C"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Стремящийся к самостоятельности в самообслуживании, в быту, в игре, в продуктивных видах деятельности.</w:t>
            </w:r>
          </w:p>
        </w:tc>
      </w:tr>
      <w:tr w:rsidR="004A0D54" w:rsidRPr="009D45E5" w14:paraId="57AFEF3D" w14:textId="77777777" w:rsidTr="004A0D54">
        <w:tc>
          <w:tcPr>
            <w:tcW w:w="1701" w:type="dxa"/>
            <w:tcBorders>
              <w:top w:val="single" w:sz="4" w:space="0" w:color="auto"/>
              <w:bottom w:val="single" w:sz="4" w:space="0" w:color="auto"/>
              <w:right w:val="single" w:sz="4" w:space="0" w:color="auto"/>
            </w:tcBorders>
          </w:tcPr>
          <w:p w14:paraId="206CA99C"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14:paraId="03B3781A"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Культура и красота</w:t>
            </w:r>
          </w:p>
        </w:tc>
        <w:tc>
          <w:tcPr>
            <w:tcW w:w="5664" w:type="dxa"/>
            <w:tcBorders>
              <w:top w:val="single" w:sz="4" w:space="0" w:color="auto"/>
              <w:left w:val="single" w:sz="4" w:space="0" w:color="auto"/>
              <w:bottom w:val="single" w:sz="4" w:space="0" w:color="auto"/>
            </w:tcBorders>
          </w:tcPr>
          <w:p w14:paraId="17133A4A"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Эмоционально отзывчивый к красоте. Проявляющий интерес и желание заниматься продуктивными видами деятельности.</w:t>
            </w:r>
          </w:p>
        </w:tc>
      </w:tr>
    </w:tbl>
    <w:p w14:paraId="1379E682" w14:textId="77777777" w:rsidR="004A0D54" w:rsidRPr="009D45E5" w:rsidRDefault="004A0D54" w:rsidP="003D4487">
      <w:pPr>
        <w:spacing w:line="360" w:lineRule="auto"/>
        <w:jc w:val="left"/>
        <w:rPr>
          <w:rFonts w:ascii="Times New Roman" w:hAnsi="Times New Roman" w:cs="Times New Roman"/>
          <w:sz w:val="24"/>
          <w:szCs w:val="24"/>
        </w:rPr>
      </w:pPr>
    </w:p>
    <w:p w14:paraId="468CB98E" w14:textId="77777777" w:rsidR="004A0D54" w:rsidRPr="009D45E5" w:rsidRDefault="004A0D54" w:rsidP="003D4487">
      <w:pPr>
        <w:spacing w:line="360" w:lineRule="auto"/>
        <w:jc w:val="left"/>
        <w:rPr>
          <w:rFonts w:ascii="Times New Roman" w:hAnsi="Times New Roman" w:cs="Times New Roman"/>
          <w:bCs/>
          <w:sz w:val="24"/>
          <w:szCs w:val="24"/>
        </w:rPr>
      </w:pPr>
      <w:r w:rsidRPr="009D45E5">
        <w:rPr>
          <w:rFonts w:ascii="Times New Roman" w:hAnsi="Times New Roman" w:cs="Times New Roman"/>
          <w:bCs/>
          <w:sz w:val="24"/>
          <w:szCs w:val="24"/>
        </w:rPr>
        <w:t>Целевые ориентиры воспитательной работы для обучающихся с ОВЗ дошкольного возраста (до 8 лет).</w:t>
      </w:r>
    </w:p>
    <w:p w14:paraId="1FB75C7F" w14:textId="77777777" w:rsidR="004A0D54" w:rsidRPr="009D45E5" w:rsidRDefault="004A0D54"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Портрет ребенка с ОВЗ дошкольного возраста (к 8-ми годам)</w:t>
      </w:r>
    </w:p>
    <w:p w14:paraId="58643ACB" w14:textId="77777777" w:rsidR="004A0D54" w:rsidRPr="009D45E5" w:rsidRDefault="004A0D54" w:rsidP="003D4487">
      <w:pPr>
        <w:spacing w:line="360" w:lineRule="auto"/>
        <w:jc w:val="left"/>
        <w:rPr>
          <w:rFonts w:ascii="Times New Roman" w:hAnsi="Times New Roman" w:cs="Times New Roman"/>
          <w:sz w:val="24"/>
          <w:szCs w:val="24"/>
        </w:rPr>
      </w:pPr>
    </w:p>
    <w:tbl>
      <w:tblPr>
        <w:tblW w:w="0" w:type="auto"/>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2694"/>
        <w:gridCol w:w="5670"/>
      </w:tblGrid>
      <w:tr w:rsidR="004A0D54" w:rsidRPr="009D45E5" w14:paraId="31002F56" w14:textId="77777777" w:rsidTr="00346617">
        <w:tc>
          <w:tcPr>
            <w:tcW w:w="1985" w:type="dxa"/>
            <w:tcBorders>
              <w:top w:val="single" w:sz="4" w:space="0" w:color="auto"/>
              <w:bottom w:val="single" w:sz="4" w:space="0" w:color="auto"/>
              <w:right w:val="single" w:sz="4" w:space="0" w:color="auto"/>
            </w:tcBorders>
          </w:tcPr>
          <w:p w14:paraId="1830629A" w14:textId="77777777" w:rsidR="004A0D54" w:rsidRPr="009D45E5" w:rsidRDefault="004A0D54" w:rsidP="003D4487">
            <w:pPr>
              <w:pStyle w:val="a4"/>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Направления воспитания</w:t>
            </w:r>
          </w:p>
        </w:tc>
        <w:tc>
          <w:tcPr>
            <w:tcW w:w="2694" w:type="dxa"/>
            <w:tcBorders>
              <w:top w:val="single" w:sz="4" w:space="0" w:color="auto"/>
              <w:left w:val="single" w:sz="4" w:space="0" w:color="auto"/>
              <w:bottom w:val="single" w:sz="4" w:space="0" w:color="auto"/>
              <w:right w:val="single" w:sz="4" w:space="0" w:color="auto"/>
            </w:tcBorders>
          </w:tcPr>
          <w:p w14:paraId="13437428" w14:textId="77777777" w:rsidR="004A0D54" w:rsidRPr="009D45E5" w:rsidRDefault="004A0D54" w:rsidP="003D4487">
            <w:pPr>
              <w:pStyle w:val="a4"/>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Ценности</w:t>
            </w:r>
          </w:p>
        </w:tc>
        <w:tc>
          <w:tcPr>
            <w:tcW w:w="5670" w:type="dxa"/>
            <w:tcBorders>
              <w:top w:val="single" w:sz="4" w:space="0" w:color="auto"/>
              <w:left w:val="single" w:sz="4" w:space="0" w:color="auto"/>
              <w:bottom w:val="single" w:sz="4" w:space="0" w:color="auto"/>
            </w:tcBorders>
          </w:tcPr>
          <w:p w14:paraId="1DCBDD94" w14:textId="77777777" w:rsidR="004A0D54" w:rsidRPr="009D45E5" w:rsidRDefault="004A0D54" w:rsidP="003D4487">
            <w:pPr>
              <w:pStyle w:val="a4"/>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Показатели</w:t>
            </w:r>
          </w:p>
        </w:tc>
      </w:tr>
      <w:tr w:rsidR="004A0D54" w:rsidRPr="009D45E5" w14:paraId="2BF1D25B" w14:textId="77777777" w:rsidTr="00346617">
        <w:tc>
          <w:tcPr>
            <w:tcW w:w="1985" w:type="dxa"/>
            <w:tcBorders>
              <w:top w:val="single" w:sz="4" w:space="0" w:color="auto"/>
              <w:bottom w:val="single" w:sz="4" w:space="0" w:color="auto"/>
              <w:right w:val="single" w:sz="4" w:space="0" w:color="auto"/>
            </w:tcBorders>
          </w:tcPr>
          <w:p w14:paraId="6F24D566"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tc>
        <w:tc>
          <w:tcPr>
            <w:tcW w:w="2694" w:type="dxa"/>
            <w:tcBorders>
              <w:top w:val="single" w:sz="4" w:space="0" w:color="auto"/>
              <w:left w:val="single" w:sz="4" w:space="0" w:color="auto"/>
              <w:bottom w:val="single" w:sz="4" w:space="0" w:color="auto"/>
              <w:right w:val="single" w:sz="4" w:space="0" w:color="auto"/>
            </w:tcBorders>
          </w:tcPr>
          <w:p w14:paraId="731B9E1E"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Родина, природа</w:t>
            </w:r>
          </w:p>
        </w:tc>
        <w:tc>
          <w:tcPr>
            <w:tcW w:w="5670" w:type="dxa"/>
            <w:tcBorders>
              <w:top w:val="single" w:sz="4" w:space="0" w:color="auto"/>
              <w:left w:val="single" w:sz="4" w:space="0" w:color="auto"/>
              <w:bottom w:val="single" w:sz="4" w:space="0" w:color="auto"/>
            </w:tcBorders>
          </w:tcPr>
          <w:p w14:paraId="058DCCAE"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Любящий свою малую родину и имеющий представление о своей стране, испытывающий </w:t>
            </w:r>
            <w:r w:rsidRPr="009D45E5">
              <w:rPr>
                <w:rFonts w:ascii="Times New Roman" w:hAnsi="Times New Roman" w:cs="Times New Roman"/>
                <w:sz w:val="24"/>
                <w:szCs w:val="24"/>
              </w:rPr>
              <w:lastRenderedPageBreak/>
              <w:t>чувство привязанности к родному дому, семье, близким людям.</w:t>
            </w:r>
          </w:p>
        </w:tc>
      </w:tr>
      <w:tr w:rsidR="004A0D54" w:rsidRPr="009D45E5" w14:paraId="37B799B5" w14:textId="77777777" w:rsidTr="00346617">
        <w:tc>
          <w:tcPr>
            <w:tcW w:w="1985" w:type="dxa"/>
            <w:tcBorders>
              <w:top w:val="single" w:sz="4" w:space="0" w:color="auto"/>
              <w:bottom w:val="single" w:sz="4" w:space="0" w:color="auto"/>
              <w:right w:val="single" w:sz="4" w:space="0" w:color="auto"/>
            </w:tcBorders>
          </w:tcPr>
          <w:p w14:paraId="771FA7CD"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lastRenderedPageBreak/>
              <w:t>Социальное</w:t>
            </w:r>
          </w:p>
        </w:tc>
        <w:tc>
          <w:tcPr>
            <w:tcW w:w="2694" w:type="dxa"/>
            <w:tcBorders>
              <w:top w:val="single" w:sz="4" w:space="0" w:color="auto"/>
              <w:left w:val="single" w:sz="4" w:space="0" w:color="auto"/>
              <w:bottom w:val="single" w:sz="4" w:space="0" w:color="auto"/>
              <w:right w:val="single" w:sz="4" w:space="0" w:color="auto"/>
            </w:tcBorders>
          </w:tcPr>
          <w:p w14:paraId="14754CE6"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Человек, семья,</w:t>
            </w:r>
          </w:p>
          <w:p w14:paraId="7313DCE8"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дружба,</w:t>
            </w:r>
          </w:p>
          <w:p w14:paraId="5C0EA9D0"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сотрудничество</w:t>
            </w:r>
          </w:p>
        </w:tc>
        <w:tc>
          <w:tcPr>
            <w:tcW w:w="5670" w:type="dxa"/>
            <w:tcBorders>
              <w:top w:val="single" w:sz="4" w:space="0" w:color="auto"/>
              <w:left w:val="single" w:sz="4" w:space="0" w:color="auto"/>
              <w:bottom w:val="single" w:sz="4" w:space="0" w:color="auto"/>
            </w:tcBorders>
          </w:tcPr>
          <w:p w14:paraId="39958261"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4A0D54" w:rsidRPr="009D45E5" w14:paraId="5FA8BC6B" w14:textId="77777777" w:rsidTr="00346617">
        <w:tc>
          <w:tcPr>
            <w:tcW w:w="1985" w:type="dxa"/>
            <w:tcBorders>
              <w:top w:val="single" w:sz="4" w:space="0" w:color="auto"/>
              <w:bottom w:val="single" w:sz="4" w:space="0" w:color="auto"/>
              <w:right w:val="single" w:sz="4" w:space="0" w:color="auto"/>
            </w:tcBorders>
          </w:tcPr>
          <w:p w14:paraId="19907FC3"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2694" w:type="dxa"/>
            <w:tcBorders>
              <w:top w:val="single" w:sz="4" w:space="0" w:color="auto"/>
              <w:left w:val="single" w:sz="4" w:space="0" w:color="auto"/>
              <w:bottom w:val="single" w:sz="4" w:space="0" w:color="auto"/>
              <w:right w:val="single" w:sz="4" w:space="0" w:color="auto"/>
            </w:tcBorders>
          </w:tcPr>
          <w:p w14:paraId="5782087F"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Знания</w:t>
            </w:r>
          </w:p>
        </w:tc>
        <w:tc>
          <w:tcPr>
            <w:tcW w:w="5670" w:type="dxa"/>
            <w:tcBorders>
              <w:top w:val="single" w:sz="4" w:space="0" w:color="auto"/>
              <w:left w:val="single" w:sz="4" w:space="0" w:color="auto"/>
              <w:bottom w:val="single" w:sz="4" w:space="0" w:color="auto"/>
            </w:tcBorders>
          </w:tcPr>
          <w:p w14:paraId="328CD3DE"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4A0D54" w:rsidRPr="009D45E5" w14:paraId="24AD091A" w14:textId="77777777" w:rsidTr="00346617">
        <w:tc>
          <w:tcPr>
            <w:tcW w:w="1985" w:type="dxa"/>
            <w:tcBorders>
              <w:top w:val="single" w:sz="4" w:space="0" w:color="auto"/>
              <w:bottom w:val="single" w:sz="4" w:space="0" w:color="auto"/>
              <w:right w:val="single" w:sz="4" w:space="0" w:color="auto"/>
            </w:tcBorders>
          </w:tcPr>
          <w:p w14:paraId="67514DBA"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2694" w:type="dxa"/>
            <w:tcBorders>
              <w:top w:val="single" w:sz="4" w:space="0" w:color="auto"/>
              <w:left w:val="single" w:sz="4" w:space="0" w:color="auto"/>
              <w:bottom w:val="single" w:sz="4" w:space="0" w:color="auto"/>
              <w:right w:val="single" w:sz="4" w:space="0" w:color="auto"/>
            </w:tcBorders>
          </w:tcPr>
          <w:p w14:paraId="351FD840"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Здоровье</w:t>
            </w:r>
          </w:p>
        </w:tc>
        <w:tc>
          <w:tcPr>
            <w:tcW w:w="5670" w:type="dxa"/>
            <w:tcBorders>
              <w:top w:val="single" w:sz="4" w:space="0" w:color="auto"/>
              <w:left w:val="single" w:sz="4" w:space="0" w:color="auto"/>
              <w:bottom w:val="single" w:sz="4" w:space="0" w:color="auto"/>
            </w:tcBorders>
          </w:tcPr>
          <w:p w14:paraId="21B7D682"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4A0D54" w:rsidRPr="009D45E5" w14:paraId="455CD280" w14:textId="77777777" w:rsidTr="00346617">
        <w:tc>
          <w:tcPr>
            <w:tcW w:w="1985" w:type="dxa"/>
            <w:tcBorders>
              <w:top w:val="single" w:sz="4" w:space="0" w:color="auto"/>
              <w:bottom w:val="single" w:sz="4" w:space="0" w:color="auto"/>
              <w:right w:val="single" w:sz="4" w:space="0" w:color="auto"/>
            </w:tcBorders>
          </w:tcPr>
          <w:p w14:paraId="1D42F60D"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Трудовое</w:t>
            </w:r>
          </w:p>
        </w:tc>
        <w:tc>
          <w:tcPr>
            <w:tcW w:w="2694" w:type="dxa"/>
            <w:tcBorders>
              <w:top w:val="single" w:sz="4" w:space="0" w:color="auto"/>
              <w:left w:val="single" w:sz="4" w:space="0" w:color="auto"/>
              <w:bottom w:val="single" w:sz="4" w:space="0" w:color="auto"/>
              <w:right w:val="single" w:sz="4" w:space="0" w:color="auto"/>
            </w:tcBorders>
          </w:tcPr>
          <w:p w14:paraId="2CE60EC4"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Труд</w:t>
            </w:r>
          </w:p>
        </w:tc>
        <w:tc>
          <w:tcPr>
            <w:tcW w:w="5670" w:type="dxa"/>
            <w:tcBorders>
              <w:top w:val="single" w:sz="4" w:space="0" w:color="auto"/>
              <w:left w:val="single" w:sz="4" w:space="0" w:color="auto"/>
              <w:bottom w:val="single" w:sz="4" w:space="0" w:color="auto"/>
            </w:tcBorders>
          </w:tcPr>
          <w:p w14:paraId="10D137F8"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4A0D54" w:rsidRPr="009D45E5" w14:paraId="0E9FB702" w14:textId="77777777" w:rsidTr="00346617">
        <w:tc>
          <w:tcPr>
            <w:tcW w:w="1985" w:type="dxa"/>
            <w:tcBorders>
              <w:top w:val="single" w:sz="4" w:space="0" w:color="auto"/>
              <w:bottom w:val="single" w:sz="4" w:space="0" w:color="auto"/>
              <w:right w:val="single" w:sz="4" w:space="0" w:color="auto"/>
            </w:tcBorders>
          </w:tcPr>
          <w:p w14:paraId="15045530"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Этико-эстетическое</w:t>
            </w:r>
          </w:p>
        </w:tc>
        <w:tc>
          <w:tcPr>
            <w:tcW w:w="2694" w:type="dxa"/>
            <w:tcBorders>
              <w:top w:val="single" w:sz="4" w:space="0" w:color="auto"/>
              <w:left w:val="single" w:sz="4" w:space="0" w:color="auto"/>
              <w:bottom w:val="single" w:sz="4" w:space="0" w:color="auto"/>
              <w:right w:val="single" w:sz="4" w:space="0" w:color="auto"/>
            </w:tcBorders>
          </w:tcPr>
          <w:p w14:paraId="6244E05C"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Культура и красота</w:t>
            </w:r>
          </w:p>
        </w:tc>
        <w:tc>
          <w:tcPr>
            <w:tcW w:w="5670" w:type="dxa"/>
            <w:tcBorders>
              <w:top w:val="single" w:sz="4" w:space="0" w:color="auto"/>
              <w:left w:val="single" w:sz="4" w:space="0" w:color="auto"/>
              <w:bottom w:val="single" w:sz="4" w:space="0" w:color="auto"/>
            </w:tcBorders>
          </w:tcPr>
          <w:p w14:paraId="07602608" w14:textId="77777777" w:rsidR="004A0D54" w:rsidRPr="009D45E5" w:rsidRDefault="004A0D54"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w:t>
            </w:r>
            <w:r w:rsidRPr="009D45E5">
              <w:rPr>
                <w:rFonts w:ascii="Times New Roman" w:hAnsi="Times New Roman" w:cs="Times New Roman"/>
                <w:sz w:val="24"/>
                <w:szCs w:val="24"/>
              </w:rPr>
              <w:lastRenderedPageBreak/>
              <w:t>художественно-эстетического вкуса.</w:t>
            </w:r>
          </w:p>
        </w:tc>
      </w:tr>
    </w:tbl>
    <w:p w14:paraId="203C80C0" w14:textId="77777777" w:rsidR="004A0D54" w:rsidRPr="009D45E5" w:rsidRDefault="004A0D54" w:rsidP="003D4487">
      <w:pPr>
        <w:spacing w:line="360" w:lineRule="auto"/>
        <w:ind w:right="-1"/>
        <w:jc w:val="left"/>
        <w:rPr>
          <w:rFonts w:ascii="Times New Roman" w:eastAsia="Times New Roman" w:hAnsi="Times New Roman" w:cs="Times New Roman"/>
          <w:sz w:val="24"/>
          <w:szCs w:val="24"/>
        </w:rPr>
      </w:pPr>
    </w:p>
    <w:p w14:paraId="4C2401FE" w14:textId="77777777" w:rsidR="004A0D54" w:rsidRPr="009D45E5" w:rsidRDefault="004A0D54" w:rsidP="003D4487">
      <w:pPr>
        <w:spacing w:line="360" w:lineRule="auto"/>
        <w:ind w:right="-1"/>
        <w:jc w:val="left"/>
        <w:rPr>
          <w:rFonts w:ascii="Times New Roman" w:eastAsia="Times New Roman" w:hAnsi="Times New Roman" w:cs="Times New Roman"/>
          <w:sz w:val="24"/>
          <w:szCs w:val="24"/>
        </w:rPr>
      </w:pPr>
    </w:p>
    <w:p w14:paraId="1C6D489D" w14:textId="5E399B07" w:rsidR="004A0D54" w:rsidRDefault="004A0D54" w:rsidP="005F423E">
      <w:pPr>
        <w:pStyle w:val="1"/>
        <w:spacing w:line="360" w:lineRule="auto"/>
        <w:jc w:val="both"/>
        <w:rPr>
          <w:rFonts w:ascii="Times New Roman" w:eastAsia="Times New Roman" w:hAnsi="Times New Roman" w:cs="Times New Roman"/>
          <w:u w:val="none"/>
        </w:rPr>
      </w:pPr>
      <w:bookmarkStart w:id="74" w:name="_Toc154695041"/>
      <w:r w:rsidRPr="00346617">
        <w:rPr>
          <w:rFonts w:ascii="Times New Roman" w:eastAsia="Times New Roman" w:hAnsi="Times New Roman" w:cs="Times New Roman"/>
          <w:u w:val="none"/>
        </w:rPr>
        <w:t>2.</w:t>
      </w:r>
      <w:r w:rsidR="00B85B63" w:rsidRPr="00346617">
        <w:rPr>
          <w:rFonts w:ascii="Times New Roman" w:eastAsia="Times New Roman" w:hAnsi="Times New Roman" w:cs="Times New Roman"/>
          <w:u w:val="none"/>
        </w:rPr>
        <w:t>7</w:t>
      </w:r>
      <w:r w:rsidRPr="00346617">
        <w:rPr>
          <w:rFonts w:ascii="Times New Roman" w:eastAsia="Times New Roman" w:hAnsi="Times New Roman" w:cs="Times New Roman"/>
          <w:u w:val="none"/>
        </w:rPr>
        <w:t>.2. Содержательный раздел Программы воспитания</w:t>
      </w:r>
      <w:bookmarkEnd w:id="74"/>
    </w:p>
    <w:p w14:paraId="4797A96F" w14:textId="77777777" w:rsidR="00346617" w:rsidRPr="00346617" w:rsidRDefault="00346617" w:rsidP="005F423E">
      <w:pPr>
        <w:spacing w:line="360" w:lineRule="auto"/>
      </w:pPr>
    </w:p>
    <w:p w14:paraId="2787729F" w14:textId="77777777" w:rsidR="004A0D54" w:rsidRPr="009D45E5" w:rsidRDefault="004A0D54" w:rsidP="005F423E">
      <w:pPr>
        <w:spacing w:line="360" w:lineRule="auto"/>
        <w:ind w:right="-1"/>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Уклад образовательной организации</w:t>
      </w:r>
    </w:p>
    <w:p w14:paraId="12451176" w14:textId="77777777" w:rsidR="004A0D54" w:rsidRPr="009D45E5" w:rsidRDefault="004A0D54" w:rsidP="005F423E">
      <w:pPr>
        <w:pStyle w:val="17TABL-txt"/>
        <w:spacing w:before="0" w:line="360" w:lineRule="auto"/>
        <w:ind w:firstLine="567"/>
        <w:jc w:val="both"/>
        <w:rPr>
          <w:rFonts w:ascii="Times New Roman" w:hAnsi="Times New Roman" w:cs="Times New Roman"/>
          <w:sz w:val="24"/>
          <w:szCs w:val="24"/>
        </w:rPr>
      </w:pPr>
      <w:r w:rsidRPr="009D45E5">
        <w:rPr>
          <w:rStyle w:val="Bold"/>
          <w:rFonts w:ascii="Times New Roman" w:hAnsi="Times New Roman" w:cs="Times New Roman"/>
          <w:b w:val="0"/>
          <w:sz w:val="24"/>
          <w:szCs w:val="24"/>
        </w:rPr>
        <w:t>Цель:</w:t>
      </w:r>
      <w:r w:rsidRPr="009D45E5">
        <w:rPr>
          <w:rFonts w:ascii="Times New Roman" w:hAnsi="Times New Roman" w:cs="Times New Roman"/>
          <w:sz w:val="24"/>
          <w:szCs w:val="24"/>
        </w:rPr>
        <w:t xml:space="preserve"> развитие личности каждого воспитанника с учетом его индивидуальности, создание условий для позитивной социализации воспитанников на основе традиционных ценностей российского общества. </w:t>
      </w:r>
    </w:p>
    <w:p w14:paraId="7EBB8B38" w14:textId="77777777" w:rsidR="004A0D54" w:rsidRPr="009D45E5" w:rsidRDefault="004A0D54" w:rsidP="005F423E">
      <w:pPr>
        <w:pStyle w:val="17TABL-txt"/>
        <w:spacing w:before="0" w:line="360" w:lineRule="auto"/>
        <w:ind w:firstLine="567"/>
        <w:jc w:val="both"/>
        <w:rPr>
          <w:rStyle w:val="Bold"/>
          <w:rFonts w:ascii="Times New Roman" w:hAnsi="Times New Roman" w:cs="Times New Roman"/>
          <w:b w:val="0"/>
          <w:bCs w:val="0"/>
          <w:sz w:val="24"/>
          <w:szCs w:val="24"/>
        </w:rPr>
      </w:pPr>
      <w:r w:rsidRPr="009D45E5">
        <w:rPr>
          <w:rStyle w:val="Bold"/>
          <w:rFonts w:ascii="Times New Roman" w:hAnsi="Times New Roman" w:cs="Times New Roman"/>
          <w:b w:val="0"/>
          <w:sz w:val="24"/>
          <w:szCs w:val="24"/>
        </w:rPr>
        <w:t xml:space="preserve">Смысл деятельности: </w:t>
      </w:r>
      <w:r w:rsidRPr="009D45E5">
        <w:rPr>
          <w:rFonts w:ascii="Times New Roman" w:hAnsi="Times New Roman" w:cs="Times New Roman"/>
          <w:sz w:val="24"/>
          <w:szCs w:val="24"/>
        </w:rPr>
        <w:t xml:space="preserve">создать такие условия в ДОО,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14:paraId="7BD8DBC0" w14:textId="77777777" w:rsidR="004A0D54" w:rsidRPr="009D45E5" w:rsidRDefault="004A0D54" w:rsidP="005F423E">
      <w:pPr>
        <w:tabs>
          <w:tab w:val="left" w:pos="1779"/>
        </w:tabs>
        <w:spacing w:line="360" w:lineRule="auto"/>
        <w:ind w:firstLine="567"/>
        <w:rPr>
          <w:rFonts w:ascii="Times New Roman" w:hAnsi="Times New Roman" w:cs="Times New Roman"/>
          <w:sz w:val="24"/>
          <w:szCs w:val="24"/>
        </w:rPr>
      </w:pPr>
      <w:r w:rsidRPr="009D45E5">
        <w:rPr>
          <w:rStyle w:val="Bold"/>
          <w:rFonts w:ascii="Times New Roman" w:hAnsi="Times New Roman" w:cs="Times New Roman"/>
          <w:b w:val="0"/>
          <w:sz w:val="24"/>
          <w:szCs w:val="24"/>
        </w:rPr>
        <w:t>Миссия:</w:t>
      </w:r>
      <w:r w:rsidRPr="009D45E5">
        <w:rPr>
          <w:rFonts w:ascii="Times New Roman" w:hAnsi="Times New Roman" w:cs="Times New Roman"/>
          <w:sz w:val="24"/>
          <w:szCs w:val="24"/>
        </w:rPr>
        <w:t xml:space="preserve"> совместными усилиями ДОО,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p w14:paraId="4973510E" w14:textId="77777777" w:rsidR="004A0D54" w:rsidRPr="009D45E5" w:rsidRDefault="004A0D54" w:rsidP="005F423E">
      <w:pPr>
        <w:tabs>
          <w:tab w:val="left" w:pos="1779"/>
        </w:tabs>
        <w:spacing w:line="360" w:lineRule="auto"/>
        <w:rPr>
          <w:rFonts w:ascii="Times New Roman" w:eastAsia="Times New Roman" w:hAnsi="Times New Roman" w:cs="Times New Roman"/>
          <w:sz w:val="24"/>
          <w:szCs w:val="24"/>
        </w:rPr>
      </w:pPr>
      <w:r w:rsidRPr="009D45E5">
        <w:rPr>
          <w:rFonts w:ascii="Times New Roman" w:hAnsi="Times New Roman" w:cs="Times New Roman"/>
          <w:bCs/>
          <w:color w:val="111111"/>
          <w:sz w:val="24"/>
          <w:szCs w:val="24"/>
        </w:rPr>
        <w:t>Принципы жизни и воспитания в ДОО</w:t>
      </w:r>
    </w:p>
    <w:p w14:paraId="67F96D1C" w14:textId="77777777" w:rsidR="004A0D54" w:rsidRPr="009D45E5" w:rsidRDefault="004A0D54" w:rsidP="005F423E">
      <w:pPr>
        <w:pStyle w:val="17TABL-txt"/>
        <w:spacing w:before="0" w:line="360" w:lineRule="auto"/>
        <w:ind w:firstLine="567"/>
        <w:jc w:val="both"/>
        <w:rPr>
          <w:rFonts w:ascii="Times New Roman" w:hAnsi="Times New Roman" w:cs="Times New Roman"/>
          <w:sz w:val="24"/>
          <w:szCs w:val="24"/>
        </w:rPr>
      </w:pPr>
      <w:r w:rsidRPr="009D45E5">
        <w:rPr>
          <w:rFonts w:ascii="Times New Roman" w:hAnsi="Times New Roman" w:cs="Times New Roman"/>
          <w:sz w:val="24"/>
          <w:szCs w:val="24"/>
        </w:rPr>
        <w:t>Воспитательная работа педагогов МАДОУ «Детский сад № 103»</w:t>
      </w:r>
      <w:r w:rsidRPr="009D45E5">
        <w:rPr>
          <w:rStyle w:val="Bold"/>
          <w:rFonts w:ascii="Times New Roman" w:hAnsi="Times New Roman" w:cs="Times New Roman"/>
          <w:b w:val="0"/>
          <w:sz w:val="24"/>
          <w:szCs w:val="24"/>
        </w:rPr>
        <w:t xml:space="preserve"> </w:t>
      </w:r>
      <w:r w:rsidRPr="009D45E5">
        <w:rPr>
          <w:rFonts w:ascii="Times New Roman" w:hAnsi="Times New Roman" w:cs="Times New Roman"/>
          <w:sz w:val="24"/>
          <w:szCs w:val="24"/>
        </w:rPr>
        <w:t xml:space="preserve">с детьми основывается на духовно-нравственных и социокультурных ценностях принятых в обществе правилах и нормах поведения в интересах человека, семьи, общества и опирается на семь принципов. </w:t>
      </w:r>
    </w:p>
    <w:p w14:paraId="66DBC202" w14:textId="77777777" w:rsidR="004A0D54" w:rsidRPr="009D45E5" w:rsidRDefault="004A0D54" w:rsidP="005F423E">
      <w:pPr>
        <w:pStyle w:val="17TABL-txt"/>
        <w:spacing w:before="0" w:line="360" w:lineRule="auto"/>
        <w:ind w:firstLine="567"/>
        <w:jc w:val="both"/>
        <w:rPr>
          <w:rFonts w:ascii="Times New Roman" w:hAnsi="Times New Roman" w:cs="Times New Roman"/>
          <w:sz w:val="24"/>
          <w:szCs w:val="24"/>
        </w:rPr>
      </w:pPr>
      <w:r w:rsidRPr="009D45E5">
        <w:rPr>
          <w:rStyle w:val="Bold"/>
          <w:rFonts w:ascii="Times New Roman" w:hAnsi="Times New Roman" w:cs="Times New Roman"/>
          <w:b w:val="0"/>
          <w:sz w:val="24"/>
          <w:szCs w:val="24"/>
        </w:rPr>
        <w:t>Принцип гуманизма.</w:t>
      </w:r>
      <w:r w:rsidRPr="009D45E5">
        <w:rPr>
          <w:rFonts w:ascii="Times New Roman" w:hAnsi="Times New Roman" w:cs="Times New Roman"/>
          <w:sz w:val="24"/>
          <w:szCs w:val="24"/>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17AEA3B7" w14:textId="77777777" w:rsidR="004A0D54" w:rsidRPr="009D45E5" w:rsidRDefault="004A0D54" w:rsidP="005F423E">
      <w:pPr>
        <w:pStyle w:val="17TABL-txt"/>
        <w:spacing w:before="0" w:line="360" w:lineRule="auto"/>
        <w:ind w:firstLine="567"/>
        <w:jc w:val="both"/>
        <w:rPr>
          <w:rFonts w:ascii="Times New Roman" w:hAnsi="Times New Roman" w:cs="Times New Roman"/>
          <w:sz w:val="24"/>
          <w:szCs w:val="24"/>
        </w:rPr>
      </w:pPr>
      <w:r w:rsidRPr="009D45E5">
        <w:rPr>
          <w:rStyle w:val="Bold"/>
          <w:rFonts w:ascii="Times New Roman" w:hAnsi="Times New Roman" w:cs="Times New Roman"/>
          <w:b w:val="0"/>
          <w:sz w:val="24"/>
          <w:szCs w:val="24"/>
        </w:rPr>
        <w:t xml:space="preserve">Принцип ценностного единства и совместности. </w:t>
      </w:r>
      <w:r w:rsidRPr="009D45E5">
        <w:rPr>
          <w:rFonts w:ascii="Times New Roman" w:hAnsi="Times New Roman" w:cs="Times New Roman"/>
          <w:sz w:val="24"/>
          <w:szCs w:val="24"/>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14:paraId="21CB66EB" w14:textId="77777777" w:rsidR="004A0D54" w:rsidRPr="009D45E5" w:rsidRDefault="004A0D54" w:rsidP="005F423E">
      <w:pPr>
        <w:pStyle w:val="17TABL-txt"/>
        <w:spacing w:before="0" w:line="360" w:lineRule="auto"/>
        <w:ind w:firstLine="567"/>
        <w:jc w:val="both"/>
        <w:rPr>
          <w:rFonts w:ascii="Times New Roman" w:hAnsi="Times New Roman" w:cs="Times New Roman"/>
          <w:sz w:val="24"/>
          <w:szCs w:val="24"/>
        </w:rPr>
      </w:pPr>
      <w:r w:rsidRPr="009D45E5">
        <w:rPr>
          <w:rStyle w:val="Bold"/>
          <w:rFonts w:ascii="Times New Roman" w:hAnsi="Times New Roman" w:cs="Times New Roman"/>
          <w:b w:val="0"/>
          <w:sz w:val="24"/>
          <w:szCs w:val="24"/>
        </w:rPr>
        <w:t xml:space="preserve">Принцип общего культурного образования. </w:t>
      </w:r>
      <w:r w:rsidRPr="009D45E5">
        <w:rPr>
          <w:rFonts w:ascii="Times New Roman" w:hAnsi="Times New Roman" w:cs="Times New Roman"/>
          <w:sz w:val="24"/>
          <w:szCs w:val="24"/>
        </w:rPr>
        <w:t xml:space="preserve">Воспитание на основе культуры и традиций России, в том числе культурных особенностях региона. </w:t>
      </w:r>
    </w:p>
    <w:p w14:paraId="13380B22" w14:textId="77777777" w:rsidR="004A0D54" w:rsidRPr="009D45E5" w:rsidRDefault="004A0D54" w:rsidP="005F423E">
      <w:pPr>
        <w:pStyle w:val="17TABL-txt"/>
        <w:spacing w:before="0" w:line="360" w:lineRule="auto"/>
        <w:ind w:firstLine="567"/>
        <w:jc w:val="both"/>
        <w:rPr>
          <w:rFonts w:ascii="Times New Roman" w:hAnsi="Times New Roman" w:cs="Times New Roman"/>
          <w:sz w:val="24"/>
          <w:szCs w:val="24"/>
        </w:rPr>
      </w:pPr>
      <w:r w:rsidRPr="009D45E5">
        <w:rPr>
          <w:rStyle w:val="Bold"/>
          <w:rFonts w:ascii="Times New Roman" w:hAnsi="Times New Roman" w:cs="Times New Roman"/>
          <w:b w:val="0"/>
          <w:sz w:val="24"/>
          <w:szCs w:val="24"/>
        </w:rPr>
        <w:t>Принцип следования нравственному примеру.</w:t>
      </w:r>
      <w:r w:rsidRPr="009D45E5">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680FCEF2" w14:textId="77777777" w:rsidR="004A0D54" w:rsidRPr="009D45E5" w:rsidRDefault="004A0D54" w:rsidP="005F423E">
      <w:pPr>
        <w:pStyle w:val="17TABL-txt"/>
        <w:spacing w:before="0" w:line="360" w:lineRule="auto"/>
        <w:ind w:firstLine="567"/>
        <w:jc w:val="both"/>
        <w:rPr>
          <w:rFonts w:ascii="Times New Roman" w:hAnsi="Times New Roman" w:cs="Times New Roman"/>
          <w:sz w:val="24"/>
          <w:szCs w:val="24"/>
        </w:rPr>
      </w:pPr>
      <w:r w:rsidRPr="009D45E5">
        <w:rPr>
          <w:rStyle w:val="Bold"/>
          <w:rFonts w:ascii="Times New Roman" w:hAnsi="Times New Roman" w:cs="Times New Roman"/>
          <w:b w:val="0"/>
          <w:sz w:val="24"/>
          <w:szCs w:val="24"/>
        </w:rPr>
        <w:t xml:space="preserve">Принципы безопасной жизнедеятельности. </w:t>
      </w:r>
      <w:r w:rsidRPr="009D45E5">
        <w:rPr>
          <w:rFonts w:ascii="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14:paraId="41831193" w14:textId="77777777" w:rsidR="004A0D54" w:rsidRPr="009D45E5" w:rsidRDefault="004A0D54" w:rsidP="005F423E">
      <w:pPr>
        <w:pStyle w:val="17TABL-txt"/>
        <w:spacing w:before="0" w:line="360" w:lineRule="auto"/>
        <w:ind w:firstLine="567"/>
        <w:jc w:val="both"/>
        <w:rPr>
          <w:rFonts w:ascii="Times New Roman" w:hAnsi="Times New Roman" w:cs="Times New Roman"/>
          <w:sz w:val="24"/>
          <w:szCs w:val="24"/>
        </w:rPr>
      </w:pPr>
      <w:r w:rsidRPr="009D45E5">
        <w:rPr>
          <w:rStyle w:val="Bold"/>
          <w:rFonts w:ascii="Times New Roman" w:hAnsi="Times New Roman" w:cs="Times New Roman"/>
          <w:b w:val="0"/>
          <w:sz w:val="24"/>
          <w:szCs w:val="24"/>
        </w:rPr>
        <w:lastRenderedPageBreak/>
        <w:t xml:space="preserve">Принцип совместной деятельности ребенка и взрослого. </w:t>
      </w:r>
      <w:r w:rsidRPr="009D45E5">
        <w:rPr>
          <w:rFonts w:ascii="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 освоения.</w:t>
      </w:r>
    </w:p>
    <w:p w14:paraId="5C461150" w14:textId="77777777" w:rsidR="004A0D54" w:rsidRPr="009D45E5" w:rsidRDefault="004A0D54" w:rsidP="005F423E">
      <w:pPr>
        <w:tabs>
          <w:tab w:val="left" w:pos="1077"/>
        </w:tabs>
        <w:spacing w:line="360" w:lineRule="auto"/>
        <w:ind w:firstLine="567"/>
        <w:rPr>
          <w:rFonts w:ascii="Times New Roman" w:hAnsi="Times New Roman" w:cs="Times New Roman"/>
          <w:spacing w:val="-2"/>
          <w:sz w:val="24"/>
          <w:szCs w:val="24"/>
        </w:rPr>
      </w:pPr>
      <w:r w:rsidRPr="009D45E5">
        <w:rPr>
          <w:rStyle w:val="Bold"/>
          <w:rFonts w:ascii="Times New Roman" w:hAnsi="Times New Roman" w:cs="Times New Roman"/>
          <w:b w:val="0"/>
          <w:spacing w:val="-4"/>
          <w:sz w:val="24"/>
          <w:szCs w:val="24"/>
        </w:rPr>
        <w:t xml:space="preserve">Принцип инклюзивности. </w:t>
      </w:r>
      <w:r w:rsidRPr="009D45E5">
        <w:rPr>
          <w:rFonts w:ascii="Times New Roman" w:hAnsi="Times New Roman" w:cs="Times New Roman"/>
          <w:spacing w:val="-2"/>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07130CE6" w14:textId="77777777" w:rsidR="004A0D54" w:rsidRPr="009D45E5" w:rsidRDefault="004A0D54" w:rsidP="005F423E">
      <w:pPr>
        <w:tabs>
          <w:tab w:val="left" w:pos="1077"/>
        </w:tabs>
        <w:spacing w:line="360" w:lineRule="auto"/>
        <w:ind w:firstLine="567"/>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Образ ДОО, ее особенности, символика, внешний имидж</w:t>
      </w:r>
    </w:p>
    <w:p w14:paraId="00E27713" w14:textId="77777777" w:rsidR="004A0D54" w:rsidRPr="009D45E5" w:rsidRDefault="004A0D54" w:rsidP="005F423E">
      <w:pPr>
        <w:pStyle w:val="17TABL-txt"/>
        <w:spacing w:before="0" w:line="360" w:lineRule="auto"/>
        <w:ind w:firstLine="567"/>
        <w:jc w:val="both"/>
        <w:rPr>
          <w:rFonts w:ascii="Times New Roman" w:hAnsi="Times New Roman" w:cs="Times New Roman"/>
          <w:spacing w:val="-2"/>
          <w:sz w:val="24"/>
          <w:szCs w:val="24"/>
        </w:rPr>
      </w:pPr>
      <w:r w:rsidRPr="009D45E5">
        <w:rPr>
          <w:rFonts w:ascii="Times New Roman" w:hAnsi="Times New Roman" w:cs="Times New Roman"/>
          <w:spacing w:val="-3"/>
          <w:sz w:val="24"/>
          <w:szCs w:val="24"/>
        </w:rPr>
        <w:t>Образ МАДОУ «Детский сад № 103»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r w:rsidRPr="009D45E5">
        <w:rPr>
          <w:rFonts w:ascii="Times New Roman" w:hAnsi="Times New Roman" w:cs="Times New Roman"/>
          <w:spacing w:val="-2"/>
          <w:sz w:val="24"/>
          <w:szCs w:val="24"/>
        </w:rPr>
        <w:t xml:space="preserve"> </w:t>
      </w:r>
    </w:p>
    <w:p w14:paraId="0AFECB21" w14:textId="77777777" w:rsidR="004A0D54" w:rsidRPr="009D45E5" w:rsidRDefault="004A0D54" w:rsidP="005F423E">
      <w:pPr>
        <w:tabs>
          <w:tab w:val="left" w:pos="1077"/>
        </w:tabs>
        <w:spacing w:line="360" w:lineRule="auto"/>
        <w:ind w:firstLine="567"/>
        <w:rPr>
          <w:rFonts w:ascii="Times New Roman" w:hAnsi="Times New Roman" w:cs="Times New Roman"/>
          <w:sz w:val="24"/>
          <w:szCs w:val="24"/>
        </w:rPr>
      </w:pPr>
      <w:r w:rsidRPr="009D45E5">
        <w:rPr>
          <w:rFonts w:ascii="Times New Roman" w:hAnsi="Times New Roman" w:cs="Times New Roman"/>
          <w:color w:val="000000"/>
          <w:sz w:val="24"/>
          <w:szCs w:val="24"/>
          <w:shd w:val="clear" w:color="auto" w:fill="FFFFFF"/>
        </w:rPr>
        <w:t>Детский сад имеет достаточно большой опыт работы на рынке оказания образовательных услуг и пользуется спросом в микрорайоне. Многие выпускники детского сада приводят к нам своих детей, объясняя свой выбор качеством образования в ДОУ. Анкетирование родителей показывает, что о нашем дошкольном учреждении узнают от своих знакомых, коллег по работе, которые довольны результатом образовательной деятельности учреждения.</w:t>
      </w:r>
    </w:p>
    <w:p w14:paraId="6BC35F71" w14:textId="77777777" w:rsidR="004A0D54" w:rsidRPr="009D45E5" w:rsidRDefault="004A0D54" w:rsidP="005F423E">
      <w:pPr>
        <w:tabs>
          <w:tab w:val="left" w:pos="107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Одной из главных наших задач является создание атмосферы психологического комфорта и эмоционального благополучия, свободной творческой и активной личности. Детский сад предоставляет детям возможность развиваться разносторонне, а взрослым – проявить себя профессионально.</w:t>
      </w:r>
    </w:p>
    <w:p w14:paraId="41316F12" w14:textId="77777777" w:rsidR="004A0D54" w:rsidRPr="009D45E5" w:rsidRDefault="004A0D54" w:rsidP="005F423E">
      <w:pPr>
        <w:tabs>
          <w:tab w:val="left" w:pos="1077"/>
        </w:tabs>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Каждый работник рассматривается как «лицо» учреждения, по которому судят о ДОУ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14:paraId="207ECEE5" w14:textId="77777777" w:rsidR="004A0D54" w:rsidRPr="009D45E5" w:rsidRDefault="004A0D54" w:rsidP="005F423E">
      <w:pPr>
        <w:shd w:val="clear" w:color="auto" w:fill="FFFFFF"/>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Приоритетным направлением работы ДОУ много лет является познавательное развитие.</w:t>
      </w:r>
    </w:p>
    <w:p w14:paraId="3BD3FA5D" w14:textId="77777777" w:rsidR="004A0D54" w:rsidRPr="009D45E5" w:rsidRDefault="004A0D54" w:rsidP="005F423E">
      <w:pPr>
        <w:shd w:val="clear" w:color="auto" w:fill="FFFFFF"/>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В ДОУ сложилась система ценностей, обычаев, традиций. Общие интересы, совместные мероприятия, творческие дела сплачивают коллектив, делают его более работоспособным и восприимчивым к инновациям.</w:t>
      </w:r>
    </w:p>
    <w:p w14:paraId="4E388D16" w14:textId="77777777" w:rsidR="004A0D54" w:rsidRPr="009D45E5" w:rsidRDefault="004A0D54" w:rsidP="005F423E">
      <w:pPr>
        <w:shd w:val="clear" w:color="auto" w:fill="FFFFFF"/>
        <w:spacing w:line="360" w:lineRule="auto"/>
        <w:ind w:firstLine="567"/>
        <w:rPr>
          <w:rFonts w:ascii="Times New Roman" w:eastAsia="Times New Roman" w:hAnsi="Times New Roman" w:cs="Times New Roman"/>
          <w:color w:val="000000"/>
          <w:sz w:val="24"/>
          <w:szCs w:val="24"/>
        </w:rPr>
      </w:pPr>
      <w:r w:rsidRPr="009D45E5">
        <w:rPr>
          <w:rFonts w:ascii="Times New Roman" w:hAnsi="Times New Roman" w:cs="Times New Roman"/>
          <w:color w:val="000000"/>
          <w:sz w:val="24"/>
          <w:szCs w:val="24"/>
          <w:shd w:val="clear" w:color="auto" w:fill="FFFFFF"/>
        </w:rPr>
        <w:t>Открытость и интегрированность ДОУ позволяют устанавливать и расширять партнерские связи. Мы результативно сотрудничаем с</w:t>
      </w:r>
      <w:r w:rsidRPr="009D45E5">
        <w:rPr>
          <w:rFonts w:ascii="Times New Roman" w:hAnsi="Times New Roman" w:cs="Times New Roman"/>
          <w:color w:val="FF0000"/>
          <w:sz w:val="24"/>
          <w:szCs w:val="24"/>
          <w:shd w:val="clear" w:color="auto" w:fill="FFFFFF"/>
        </w:rPr>
        <w:t> </w:t>
      </w:r>
      <w:r w:rsidRPr="009D45E5">
        <w:rPr>
          <w:rFonts w:ascii="Times New Roman" w:hAnsi="Times New Roman" w:cs="Times New Roman"/>
          <w:color w:val="000000"/>
          <w:sz w:val="24"/>
          <w:szCs w:val="24"/>
          <w:shd w:val="clear" w:color="auto" w:fill="FFFFFF"/>
        </w:rPr>
        <w:t>филиалом детской библиотеки, школой, музеем краеведения и др.</w:t>
      </w:r>
    </w:p>
    <w:p w14:paraId="6A8973E2" w14:textId="77777777" w:rsidR="004A0D54" w:rsidRPr="009D45E5" w:rsidRDefault="004A0D54" w:rsidP="005F423E">
      <w:pPr>
        <w:tabs>
          <w:tab w:val="left" w:pos="1077"/>
        </w:tabs>
        <w:spacing w:line="360" w:lineRule="auto"/>
        <w:ind w:firstLine="567"/>
        <w:rPr>
          <w:rFonts w:ascii="Times New Roman" w:hAnsi="Times New Roman" w:cs="Times New Roman"/>
          <w:spacing w:val="-2"/>
          <w:sz w:val="24"/>
          <w:szCs w:val="24"/>
        </w:rPr>
      </w:pPr>
      <w:r w:rsidRPr="009D45E5">
        <w:rPr>
          <w:rFonts w:ascii="Times New Roman" w:hAnsi="Times New Roman" w:cs="Times New Roman"/>
          <w:color w:val="000000"/>
          <w:sz w:val="24"/>
          <w:szCs w:val="24"/>
          <w:shd w:val="clear" w:color="auto" w:fill="FFFFFF"/>
        </w:rPr>
        <w:t xml:space="preserve">Развивающее образовательное пространство, организованное в детском саду, способствует обогащенному развитию детей, обеспечивает эмоциональное благополучие, отвечает интересам и потребностям воспитанников. Благодаря усилиям и творческой фантазии всех участников образовательного процесса, детский сад имеет неповторимый облик и видится как особая зона </w:t>
      </w:r>
      <w:r w:rsidRPr="009D45E5">
        <w:rPr>
          <w:rFonts w:ascii="Times New Roman" w:hAnsi="Times New Roman" w:cs="Times New Roman"/>
          <w:color w:val="000000"/>
          <w:sz w:val="24"/>
          <w:szCs w:val="24"/>
          <w:shd w:val="clear" w:color="auto" w:fill="FFFFFF"/>
        </w:rPr>
        <w:lastRenderedPageBreak/>
        <w:t>культурной и эстетической деятельности детей, педагогов, родителей и нашего микрорайона. В каждой возрастной группе создана своя развивающая предметно-пространственная среда, позволяющая эффективно реализовать программы и технологии, по которым работают педагоги.</w:t>
      </w:r>
    </w:p>
    <w:p w14:paraId="362F9EB6" w14:textId="77777777" w:rsidR="004A0D54" w:rsidRPr="009D45E5" w:rsidRDefault="004A0D54" w:rsidP="005F423E">
      <w:pPr>
        <w:tabs>
          <w:tab w:val="left" w:pos="1077"/>
        </w:tabs>
        <w:spacing w:line="360" w:lineRule="auto"/>
        <w:ind w:firstLine="567"/>
        <w:rPr>
          <w:rFonts w:ascii="Times New Roman" w:eastAsia="Times New Roman" w:hAnsi="Times New Roman" w:cs="Times New Roman"/>
          <w:sz w:val="24"/>
          <w:szCs w:val="24"/>
        </w:rPr>
      </w:pPr>
      <w:r w:rsidRPr="009D45E5">
        <w:rPr>
          <w:rFonts w:ascii="Times New Roman" w:hAnsi="Times New Roman" w:cs="Times New Roman"/>
          <w:spacing w:val="-2"/>
          <w:sz w:val="24"/>
          <w:szCs w:val="24"/>
        </w:rPr>
        <w:t>Внутрикорпоративная этика, которой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 МАДОУ «Детский сад № 103»</w:t>
      </w:r>
    </w:p>
    <w:p w14:paraId="5BE87E63" w14:textId="77777777" w:rsidR="004A0D54" w:rsidRPr="009D45E5" w:rsidRDefault="004A0D54" w:rsidP="005F423E">
      <w:pPr>
        <w:pStyle w:val="17TABL-txt"/>
        <w:spacing w:before="0" w:line="360" w:lineRule="auto"/>
        <w:ind w:firstLine="567"/>
        <w:jc w:val="both"/>
        <w:rPr>
          <w:rFonts w:ascii="Times New Roman" w:hAnsi="Times New Roman" w:cs="Times New Roman"/>
          <w:spacing w:val="-2"/>
          <w:sz w:val="24"/>
          <w:szCs w:val="24"/>
        </w:rPr>
      </w:pPr>
      <w:r w:rsidRPr="009D45E5">
        <w:rPr>
          <w:rFonts w:ascii="Times New Roman" w:hAnsi="Times New Roman" w:cs="Times New Roman"/>
          <w:sz w:val="24"/>
          <w:szCs w:val="24"/>
        </w:rPr>
        <w:t xml:space="preserve">Эмблема МАДОУ «Детский сад № 103» представляет собой счастливое семейство птенцов- детей, находящихся «под крылом» чутких педагогов-наставников. </w:t>
      </w:r>
    </w:p>
    <w:p w14:paraId="014586BE" w14:textId="77777777" w:rsidR="004A0D54" w:rsidRPr="009D45E5" w:rsidRDefault="004A0D54"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 xml:space="preserve"> Внутренне убранство нашего учреждения отличается своим дизайном, цветовой гаммой, оформлением, но вся наша работа направленна на создание уюта в помещениях. Цветовая гамма покраски стен и яркие декоративные вставки, в центральном коридоре сада, лестничных маршей соответствуют радостному и доброжелательному настроению. Дизайн ДОУ, групповых и дополнительных помещений продуман таким образом, чтобы детям было комфортно, уютно и они имели возможность в интересной для себя деятельности развивать свои способности.</w:t>
      </w:r>
    </w:p>
    <w:p w14:paraId="62329CE8" w14:textId="19D8FC21" w:rsidR="004A0D54" w:rsidRPr="009D45E5" w:rsidRDefault="004A0D54"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Внешний положительный корпоративный имидж - согласованность всех элементов деятельности ДОУ, передающая основную идею, вызывает благоприятный отклик, который увеличи</w:t>
      </w:r>
      <w:r w:rsidR="00346617">
        <w:rPr>
          <w:rFonts w:ascii="Times New Roman" w:hAnsi="Times New Roman" w:cs="Times New Roman"/>
          <w:color w:val="000000"/>
          <w:sz w:val="24"/>
          <w:szCs w:val="24"/>
        </w:rPr>
        <w:t>вает степень доверия окружения.</w:t>
      </w:r>
    </w:p>
    <w:p w14:paraId="4ABA51EA" w14:textId="77777777" w:rsidR="004A0D54" w:rsidRPr="009D45E5" w:rsidRDefault="004A0D54"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Отношения к воспитанникам, родителям, сотрудникам и партнерам ДОО</w:t>
      </w:r>
    </w:p>
    <w:p w14:paraId="68E54B7B" w14:textId="77777777" w:rsidR="004A0D54" w:rsidRPr="009D45E5" w:rsidRDefault="004A0D54" w:rsidP="005F423E">
      <w:pPr>
        <w:pStyle w:val="17TABL-txt"/>
        <w:spacing w:before="0" w:line="360" w:lineRule="auto"/>
        <w:ind w:firstLine="567"/>
        <w:jc w:val="both"/>
        <w:rPr>
          <w:rFonts w:ascii="Times New Roman" w:hAnsi="Times New Roman" w:cs="Times New Roman"/>
          <w:color w:val="auto"/>
          <w:sz w:val="24"/>
          <w:szCs w:val="24"/>
        </w:rPr>
      </w:pPr>
      <w:r w:rsidRPr="009D45E5">
        <w:rPr>
          <w:rFonts w:ascii="Times New Roman" w:hAnsi="Times New Roman" w:cs="Times New Roman"/>
          <w:sz w:val="24"/>
          <w:szCs w:val="24"/>
        </w:rPr>
        <w:t xml:space="preserve">Уклад, в качестве установившегося порядка жизни МАДОУ «Детский сад № 103»,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ДОО, который задает и удерживает ценности воспитания для всех участников </w:t>
      </w:r>
      <w:r w:rsidRPr="009D45E5">
        <w:rPr>
          <w:rFonts w:ascii="Times New Roman" w:hAnsi="Times New Roman" w:cs="Times New Roman"/>
          <w:color w:val="auto"/>
          <w:sz w:val="24"/>
          <w:szCs w:val="24"/>
        </w:rPr>
        <w:t xml:space="preserve">образовательных отношений, строится отношение к воспитанникам, родителям, сотрудникам и партнерам ДОО. </w:t>
      </w:r>
    </w:p>
    <w:p w14:paraId="3F8DA6D8" w14:textId="77777777" w:rsidR="004A0D54" w:rsidRPr="009D45E5" w:rsidRDefault="004A0D54" w:rsidP="005F423E">
      <w:pPr>
        <w:pStyle w:val="17TABL-txt"/>
        <w:spacing w:before="0" w:line="360" w:lineRule="auto"/>
        <w:ind w:firstLine="567"/>
        <w:jc w:val="both"/>
        <w:rPr>
          <w:rFonts w:ascii="Times New Roman" w:hAnsi="Times New Roman" w:cs="Times New Roman"/>
          <w:color w:val="auto"/>
          <w:sz w:val="24"/>
          <w:szCs w:val="24"/>
        </w:rPr>
      </w:pPr>
      <w:r w:rsidRPr="009D45E5">
        <w:rPr>
          <w:rFonts w:ascii="Times New Roman" w:hAnsi="Times New Roman" w:cs="Times New Roman"/>
          <w:color w:val="auto"/>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14:paraId="38467B4B" w14:textId="77777777" w:rsidR="004A0D54" w:rsidRPr="009D45E5" w:rsidRDefault="004A0D54" w:rsidP="005F423E">
      <w:pPr>
        <w:pStyle w:val="17TABL-txt"/>
        <w:spacing w:before="0" w:line="360" w:lineRule="auto"/>
        <w:ind w:firstLine="567"/>
        <w:jc w:val="both"/>
        <w:rPr>
          <w:rFonts w:ascii="Times New Roman" w:hAnsi="Times New Roman" w:cs="Times New Roman"/>
          <w:color w:val="auto"/>
          <w:sz w:val="24"/>
          <w:szCs w:val="24"/>
        </w:rPr>
      </w:pPr>
      <w:r w:rsidRPr="009D45E5">
        <w:rPr>
          <w:rFonts w:ascii="Times New Roman" w:hAnsi="Times New Roman" w:cs="Times New Roman"/>
          <w:color w:val="auto"/>
          <w:sz w:val="24"/>
          <w:szCs w:val="24"/>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w:t>
      </w:r>
      <w:r w:rsidRPr="009D45E5">
        <w:rPr>
          <w:rFonts w:ascii="Times New Roman" w:hAnsi="Times New Roman" w:cs="Times New Roman"/>
          <w:color w:val="auto"/>
          <w:sz w:val="24"/>
          <w:szCs w:val="24"/>
        </w:rPr>
        <w:lastRenderedPageBreak/>
        <w:t xml:space="preserve">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w:t>
      </w:r>
    </w:p>
    <w:p w14:paraId="02F4C963" w14:textId="77777777" w:rsidR="004A0D54" w:rsidRPr="009D45E5" w:rsidRDefault="004A0D54" w:rsidP="005F423E">
      <w:pPr>
        <w:pStyle w:val="17TABL-txt"/>
        <w:spacing w:before="0" w:line="360" w:lineRule="auto"/>
        <w:ind w:firstLine="567"/>
        <w:jc w:val="both"/>
        <w:rPr>
          <w:rFonts w:ascii="Times New Roman" w:hAnsi="Times New Roman" w:cs="Times New Roman"/>
          <w:color w:val="auto"/>
          <w:spacing w:val="-1"/>
          <w:sz w:val="24"/>
          <w:szCs w:val="24"/>
        </w:rPr>
      </w:pPr>
      <w:r w:rsidRPr="009D45E5">
        <w:rPr>
          <w:rFonts w:ascii="Times New Roman" w:hAnsi="Times New Roman" w:cs="Times New Roman"/>
          <w:color w:val="auto"/>
          <w:sz w:val="24"/>
          <w:szCs w:val="24"/>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ДОО и приоритета семьи в воспитании, обучении и развитии ребенка. В процессе воспитательной работы педколлектив МАДОУ «Детский сад № 103» реализует различные виды и формы сотрудничества. </w:t>
      </w:r>
    </w:p>
    <w:p w14:paraId="03DE85FA" w14:textId="77777777" w:rsidR="004A0D54" w:rsidRPr="009D45E5" w:rsidRDefault="004A0D54"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МАДОУ «Детский сад № 103» организует работу по повышению профессионально-личностных компетенций сотрудников ДОО, организует форму сетевого взаимодействия с социальными партнерами.</w:t>
      </w:r>
    </w:p>
    <w:p w14:paraId="0AC68558" w14:textId="77777777" w:rsidR="004A0D54" w:rsidRPr="009D45E5" w:rsidRDefault="004A0D54" w:rsidP="005F423E">
      <w:pPr>
        <w:tabs>
          <w:tab w:val="left" w:pos="1718"/>
        </w:tabs>
        <w:spacing w:line="360" w:lineRule="auto"/>
        <w:rPr>
          <w:rFonts w:ascii="Times New Roman" w:hAnsi="Times New Roman" w:cs="Times New Roman"/>
          <w:sz w:val="24"/>
          <w:szCs w:val="24"/>
        </w:rPr>
      </w:pPr>
      <w:r w:rsidRPr="009D45E5">
        <w:rPr>
          <w:rFonts w:ascii="Times New Roman" w:hAnsi="Times New Roman" w:cs="Times New Roman"/>
          <w:sz w:val="24"/>
          <w:szCs w:val="24"/>
        </w:rPr>
        <w:t>Ключевые правила ДОО</w:t>
      </w:r>
    </w:p>
    <w:p w14:paraId="7CF629F1" w14:textId="77777777" w:rsidR="004A0D54" w:rsidRPr="009D45E5" w:rsidRDefault="004A0D54" w:rsidP="005F423E">
      <w:pPr>
        <w:pStyle w:val="17TABL-txt"/>
        <w:spacing w:before="0" w:line="360" w:lineRule="auto"/>
        <w:ind w:firstLine="567"/>
        <w:jc w:val="both"/>
        <w:rPr>
          <w:rFonts w:ascii="Times New Roman" w:hAnsi="Times New Roman" w:cs="Times New Roman"/>
          <w:spacing w:val="-3"/>
          <w:sz w:val="24"/>
          <w:szCs w:val="24"/>
        </w:rPr>
      </w:pPr>
      <w:r w:rsidRPr="009D45E5">
        <w:rPr>
          <w:rFonts w:ascii="Times New Roman" w:hAnsi="Times New Roman" w:cs="Times New Roman"/>
          <w:spacing w:val="-3"/>
          <w:sz w:val="24"/>
          <w:szCs w:val="24"/>
        </w:rPr>
        <w:t xml:space="preserve">Воспитание – целенаправленное взаимодействие взрослых и детей на основе ключевых правил МАДОУ «Детский сад № 103»: </w:t>
      </w:r>
    </w:p>
    <w:p w14:paraId="0AB40136" w14:textId="77777777" w:rsidR="004A0D54" w:rsidRPr="009D45E5" w:rsidRDefault="004A0D54" w:rsidP="005F423E">
      <w:pPr>
        <w:pStyle w:val="17TABL-bull"/>
        <w:numPr>
          <w:ilvl w:val="0"/>
          <w:numId w:val="3"/>
        </w:numPr>
        <w:spacing w:before="0" w:line="360" w:lineRule="auto"/>
        <w:ind w:firstLine="567"/>
        <w:jc w:val="both"/>
        <w:rPr>
          <w:rFonts w:ascii="Times New Roman" w:hAnsi="Times New Roman" w:cs="Times New Roman"/>
          <w:spacing w:val="-3"/>
          <w:sz w:val="24"/>
          <w:szCs w:val="24"/>
        </w:rPr>
      </w:pPr>
      <w:r w:rsidRPr="009D45E5">
        <w:rPr>
          <w:rFonts w:ascii="Times New Roman" w:hAnsi="Times New Roman" w:cs="Times New Roman"/>
          <w:spacing w:val="-3"/>
          <w:sz w:val="24"/>
          <w:szCs w:val="24"/>
        </w:rPr>
        <w:t>на личном примере формировать у детей ценностные ориентиры, нормы общения и поведения;</w:t>
      </w:r>
    </w:p>
    <w:p w14:paraId="369F2E8A" w14:textId="77777777" w:rsidR="004A0D54" w:rsidRPr="009D45E5" w:rsidRDefault="004A0D54" w:rsidP="005F423E">
      <w:pPr>
        <w:pStyle w:val="17TABL-bull"/>
        <w:numPr>
          <w:ilvl w:val="0"/>
          <w:numId w:val="3"/>
        </w:numPr>
        <w:spacing w:before="0" w:line="360" w:lineRule="auto"/>
        <w:ind w:firstLine="567"/>
        <w:jc w:val="both"/>
        <w:rPr>
          <w:rFonts w:ascii="Times New Roman" w:hAnsi="Times New Roman" w:cs="Times New Roman"/>
          <w:spacing w:val="-3"/>
          <w:sz w:val="24"/>
          <w:szCs w:val="24"/>
        </w:rPr>
      </w:pPr>
      <w:r w:rsidRPr="009D45E5">
        <w:rPr>
          <w:rFonts w:ascii="Times New Roman" w:hAnsi="Times New Roman" w:cs="Times New Roman"/>
          <w:spacing w:val="-3"/>
          <w:sz w:val="24"/>
          <w:szCs w:val="24"/>
        </w:rPr>
        <w:t>мотивировать детей общаться друг с другом и поощрять стремление к взаимодействию;</w:t>
      </w:r>
    </w:p>
    <w:p w14:paraId="13C92746" w14:textId="77777777" w:rsidR="004A0D54" w:rsidRPr="009D45E5" w:rsidRDefault="004A0D54" w:rsidP="005F423E">
      <w:pPr>
        <w:pStyle w:val="17TABL-bull"/>
        <w:numPr>
          <w:ilvl w:val="0"/>
          <w:numId w:val="3"/>
        </w:numPr>
        <w:spacing w:before="0" w:line="360" w:lineRule="auto"/>
        <w:ind w:firstLine="567"/>
        <w:jc w:val="both"/>
        <w:rPr>
          <w:rFonts w:ascii="Times New Roman" w:hAnsi="Times New Roman" w:cs="Times New Roman"/>
          <w:spacing w:val="-3"/>
          <w:sz w:val="24"/>
          <w:szCs w:val="24"/>
        </w:rPr>
      </w:pPr>
      <w:r w:rsidRPr="009D45E5">
        <w:rPr>
          <w:rFonts w:ascii="Times New Roman" w:hAnsi="Times New Roman" w:cs="Times New Roman"/>
          <w:spacing w:val="-3"/>
          <w:sz w:val="24"/>
          <w:szCs w:val="24"/>
        </w:rPr>
        <w:t>поощрять детскую дружбу, чтобы она принимала общественную направленность;</w:t>
      </w:r>
    </w:p>
    <w:p w14:paraId="26F45251" w14:textId="77777777" w:rsidR="004A0D54" w:rsidRPr="009D45E5" w:rsidRDefault="004A0D54" w:rsidP="005F423E">
      <w:pPr>
        <w:pStyle w:val="17TABL-bull"/>
        <w:numPr>
          <w:ilvl w:val="0"/>
          <w:numId w:val="3"/>
        </w:numPr>
        <w:spacing w:before="0" w:line="360" w:lineRule="auto"/>
        <w:ind w:firstLine="567"/>
        <w:jc w:val="both"/>
        <w:rPr>
          <w:rFonts w:ascii="Times New Roman" w:hAnsi="Times New Roman" w:cs="Times New Roman"/>
          <w:spacing w:val="-3"/>
          <w:sz w:val="24"/>
          <w:szCs w:val="24"/>
        </w:rPr>
      </w:pPr>
      <w:r w:rsidRPr="009D45E5">
        <w:rPr>
          <w:rFonts w:ascii="Times New Roman" w:hAnsi="Times New Roman" w:cs="Times New Roman"/>
          <w:spacing w:val="-3"/>
          <w:sz w:val="24"/>
          <w:szCs w:val="24"/>
        </w:rPr>
        <w:t>содействовать проявлению детьми заботы об окружающих, учить проявлять чуткость к сверстникам;</w:t>
      </w:r>
    </w:p>
    <w:p w14:paraId="0606B583" w14:textId="77777777" w:rsidR="004A0D54" w:rsidRPr="009D45E5" w:rsidRDefault="004A0D54" w:rsidP="005F423E">
      <w:pPr>
        <w:pStyle w:val="17TABL-bull"/>
        <w:numPr>
          <w:ilvl w:val="0"/>
          <w:numId w:val="3"/>
        </w:numPr>
        <w:spacing w:before="0" w:line="360" w:lineRule="auto"/>
        <w:ind w:firstLine="567"/>
        <w:jc w:val="both"/>
        <w:rPr>
          <w:rFonts w:ascii="Times New Roman" w:hAnsi="Times New Roman" w:cs="Times New Roman"/>
          <w:spacing w:val="-3"/>
          <w:sz w:val="24"/>
          <w:szCs w:val="24"/>
        </w:rPr>
      </w:pPr>
      <w:r w:rsidRPr="009D45E5">
        <w:rPr>
          <w:rFonts w:ascii="Times New Roman" w:hAnsi="Times New Roman" w:cs="Times New Roman"/>
          <w:spacing w:val="-3"/>
          <w:sz w:val="24"/>
          <w:szCs w:val="24"/>
        </w:rPr>
        <w:t xml:space="preserve">насыщать жизнь детей событиями, которые сплачивают и объединяют; </w:t>
      </w:r>
    </w:p>
    <w:p w14:paraId="4A6E0C06" w14:textId="77777777" w:rsidR="004A0D54" w:rsidRPr="009D45E5" w:rsidRDefault="004A0D54" w:rsidP="005F423E">
      <w:pPr>
        <w:pStyle w:val="17TABL-bull"/>
        <w:numPr>
          <w:ilvl w:val="0"/>
          <w:numId w:val="3"/>
        </w:numPr>
        <w:spacing w:before="0" w:line="360" w:lineRule="auto"/>
        <w:ind w:firstLine="567"/>
        <w:jc w:val="both"/>
        <w:rPr>
          <w:rFonts w:ascii="Times New Roman" w:hAnsi="Times New Roman" w:cs="Times New Roman"/>
          <w:spacing w:val="-3"/>
          <w:sz w:val="24"/>
          <w:szCs w:val="24"/>
        </w:rPr>
      </w:pPr>
      <w:r w:rsidRPr="009D45E5">
        <w:rPr>
          <w:rFonts w:ascii="Times New Roman" w:hAnsi="Times New Roman" w:cs="Times New Roman"/>
          <w:spacing w:val="-3"/>
          <w:sz w:val="24"/>
          <w:szCs w:val="24"/>
        </w:rPr>
        <w:t>следовать общим для всех правилам, нормам поведения и традициям.</w:t>
      </w:r>
    </w:p>
    <w:p w14:paraId="7AD02D2D" w14:textId="77777777" w:rsidR="004A0D54" w:rsidRPr="009D45E5" w:rsidRDefault="004A0D54" w:rsidP="005F423E">
      <w:pPr>
        <w:spacing w:line="360" w:lineRule="auto"/>
        <w:rPr>
          <w:rFonts w:ascii="Times New Roman" w:hAnsi="Times New Roman" w:cs="Times New Roman"/>
          <w:sz w:val="24"/>
          <w:szCs w:val="24"/>
        </w:rPr>
      </w:pPr>
    </w:p>
    <w:p w14:paraId="1F61FFE0" w14:textId="77777777" w:rsidR="004A0D54" w:rsidRPr="009D45E5" w:rsidRDefault="004A0D54" w:rsidP="005F423E">
      <w:pPr>
        <w:tabs>
          <w:tab w:val="left" w:pos="1452"/>
        </w:tabs>
        <w:spacing w:line="360" w:lineRule="auto"/>
        <w:rPr>
          <w:rFonts w:ascii="Times New Roman" w:hAnsi="Times New Roman" w:cs="Times New Roman"/>
          <w:sz w:val="24"/>
          <w:szCs w:val="24"/>
        </w:rPr>
      </w:pPr>
      <w:r w:rsidRPr="009D45E5">
        <w:rPr>
          <w:rFonts w:ascii="Times New Roman" w:hAnsi="Times New Roman" w:cs="Times New Roman"/>
          <w:sz w:val="24"/>
          <w:szCs w:val="24"/>
        </w:rPr>
        <w:t>Традиции и ритуалы, особые нормы этикета в ДОО</w:t>
      </w:r>
    </w:p>
    <w:p w14:paraId="0DA1F6D7" w14:textId="77777777" w:rsidR="004A0D54" w:rsidRPr="009D45E5" w:rsidRDefault="004A0D54"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bCs/>
          <w:color w:val="000000"/>
          <w:sz w:val="24"/>
          <w:szCs w:val="24"/>
        </w:rPr>
        <w:t xml:space="preserve">Основные традиции и ритуалы </w:t>
      </w:r>
      <w:r w:rsidRPr="009D45E5">
        <w:rPr>
          <w:rFonts w:ascii="Times New Roman" w:hAnsi="Times New Roman" w:cs="Times New Roman"/>
          <w:color w:val="000000"/>
          <w:sz w:val="24"/>
          <w:szCs w:val="24"/>
        </w:rPr>
        <w:t>МАДОУ «Детский сад № 103»:</w:t>
      </w:r>
      <w:r w:rsidRPr="009D45E5">
        <w:rPr>
          <w:rFonts w:ascii="Times New Roman" w:hAnsi="Times New Roman" w:cs="Times New Roman"/>
          <w:color w:val="000000"/>
          <w:sz w:val="24"/>
          <w:szCs w:val="24"/>
        </w:rPr>
        <w:br/>
        <w:t>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w:t>
      </w:r>
    </w:p>
    <w:p w14:paraId="19874E01" w14:textId="77777777" w:rsidR="004A0D54" w:rsidRPr="009D45E5" w:rsidRDefault="004A0D54" w:rsidP="005F423E">
      <w:pPr>
        <w:pStyle w:val="a8"/>
        <w:numPr>
          <w:ilvl w:val="0"/>
          <w:numId w:val="10"/>
        </w:numPr>
        <w:spacing w:after="0" w:line="360" w:lineRule="auto"/>
        <w:ind w:firstLine="567"/>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День рождение детского сада.</w:t>
      </w:r>
    </w:p>
    <w:p w14:paraId="76C8432B" w14:textId="77777777" w:rsidR="004A0D54" w:rsidRPr="009D45E5" w:rsidRDefault="004A0D54" w:rsidP="005F423E">
      <w:pPr>
        <w:pStyle w:val="a8"/>
        <w:numPr>
          <w:ilvl w:val="0"/>
          <w:numId w:val="10"/>
        </w:numPr>
        <w:spacing w:after="0" w:line="360" w:lineRule="auto"/>
        <w:ind w:firstLine="567"/>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Осенние, зимние и весенние утренники.</w:t>
      </w:r>
    </w:p>
    <w:p w14:paraId="7BC5BB68" w14:textId="77777777" w:rsidR="004A0D54" w:rsidRPr="009D45E5" w:rsidRDefault="004A0D54" w:rsidP="005F423E">
      <w:pPr>
        <w:pStyle w:val="a8"/>
        <w:numPr>
          <w:ilvl w:val="0"/>
          <w:numId w:val="10"/>
        </w:numPr>
        <w:spacing w:after="0" w:line="360" w:lineRule="auto"/>
        <w:ind w:firstLine="567"/>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Конкурсы совместного детско-родительского творчества.</w:t>
      </w:r>
    </w:p>
    <w:p w14:paraId="6BB38F79" w14:textId="77777777" w:rsidR="004A0D54" w:rsidRPr="009D45E5" w:rsidRDefault="004A0D54" w:rsidP="005F423E">
      <w:pPr>
        <w:pStyle w:val="a8"/>
        <w:numPr>
          <w:ilvl w:val="0"/>
          <w:numId w:val="10"/>
        </w:numPr>
        <w:spacing w:after="0" w:line="360" w:lineRule="auto"/>
        <w:ind w:firstLine="567"/>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 xml:space="preserve">Подготовка к зимним праздникам. </w:t>
      </w:r>
    </w:p>
    <w:p w14:paraId="6293F730" w14:textId="77777777" w:rsidR="004A0D54" w:rsidRPr="009D45E5" w:rsidRDefault="004A0D54" w:rsidP="005F423E">
      <w:pPr>
        <w:pStyle w:val="a8"/>
        <w:numPr>
          <w:ilvl w:val="0"/>
          <w:numId w:val="10"/>
        </w:numPr>
        <w:spacing w:after="0" w:line="360" w:lineRule="auto"/>
        <w:ind w:firstLine="567"/>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Весенние мероприятия и досуги в традициях детского фольклора и народных праздников.</w:t>
      </w:r>
    </w:p>
    <w:p w14:paraId="617ECB5F" w14:textId="77777777" w:rsidR="004A0D54" w:rsidRPr="009D45E5" w:rsidRDefault="004A0D54" w:rsidP="005F423E">
      <w:pPr>
        <w:pStyle w:val="a8"/>
        <w:numPr>
          <w:ilvl w:val="0"/>
          <w:numId w:val="10"/>
        </w:numPr>
        <w:spacing w:after="0" w:line="360" w:lineRule="auto"/>
        <w:ind w:firstLine="567"/>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lastRenderedPageBreak/>
        <w:t>Мероприятия к Дню победы, к Дню России.</w:t>
      </w:r>
    </w:p>
    <w:p w14:paraId="584CDAAB" w14:textId="77777777" w:rsidR="004A0D54" w:rsidRPr="009D45E5" w:rsidRDefault="004A0D54"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2. В МАДОУ «Детский сад № 103»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14:paraId="176DC630" w14:textId="77777777" w:rsidR="004A0D54" w:rsidRPr="009D45E5" w:rsidRDefault="004A0D54"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3. Дополнительным воспитательным ресурсом по приобщению дошкольников к истории и культуре своей Отчизны и своего родного края являются мини-музей, виртуальные экскурсии, которые систематически организуются в каждой группе дошкольного учреждения.</w:t>
      </w:r>
      <w:r w:rsidRPr="009D45E5">
        <w:rPr>
          <w:rFonts w:ascii="Times New Roman" w:hAnsi="Times New Roman" w:cs="Times New Roman"/>
          <w:color w:val="000000"/>
          <w:sz w:val="24"/>
          <w:szCs w:val="24"/>
        </w:rPr>
        <w:br/>
        <w:t>4.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 должен соблюдать кодекс нормы профессиональной этики и поведения.</w:t>
      </w:r>
    </w:p>
    <w:p w14:paraId="6958E0C6" w14:textId="77777777" w:rsidR="004A0D54" w:rsidRPr="009D45E5" w:rsidRDefault="004A0D54"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Особенности РППС, отражающие образ и ценности ДОО</w:t>
      </w:r>
    </w:p>
    <w:p w14:paraId="150C0E59" w14:textId="77777777" w:rsidR="00C07AB3" w:rsidRPr="009D45E5" w:rsidRDefault="00C07AB3" w:rsidP="005F423E">
      <w:pPr>
        <w:pStyle w:val="17TABL-txt"/>
        <w:spacing w:before="0" w:line="360" w:lineRule="auto"/>
        <w:ind w:firstLine="567"/>
        <w:jc w:val="both"/>
        <w:rPr>
          <w:rFonts w:ascii="Times New Roman" w:hAnsi="Times New Roman" w:cs="Times New Roman"/>
          <w:sz w:val="24"/>
          <w:szCs w:val="24"/>
        </w:rPr>
      </w:pPr>
      <w:r w:rsidRPr="009D45E5">
        <w:rPr>
          <w:rFonts w:ascii="Times New Roman" w:hAnsi="Times New Roman" w:cs="Times New Roman"/>
          <w:sz w:val="24"/>
          <w:szCs w:val="24"/>
        </w:rPr>
        <w:t>Воспитывающая среда раскрывает ценности и смыслы, заложенные в укладе, и включает совокупность различных условий с возможностью встречи и взаимодействия детей и взрослых в процессе приобщения к традиционным ценностям российского общества. Среда детского сада разработана по трем линиям:</w:t>
      </w:r>
    </w:p>
    <w:p w14:paraId="0A8F1D1D" w14:textId="77777777" w:rsidR="00C07AB3" w:rsidRPr="009D45E5" w:rsidRDefault="00C07AB3" w:rsidP="005F423E">
      <w:pPr>
        <w:pStyle w:val="17TABL-bull"/>
        <w:numPr>
          <w:ilvl w:val="0"/>
          <w:numId w:val="4"/>
        </w:numPr>
        <w:spacing w:before="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среда «от взрослого» – в группе старших дошкольников есть «Мастерская нужного материала» на основе реджио-педагогики, которая побуждает детей искать нетривиальные решения для своих замыслов;</w:t>
      </w:r>
    </w:p>
    <w:p w14:paraId="2F5C9E87" w14:textId="77777777" w:rsidR="00C07AB3" w:rsidRPr="009D45E5" w:rsidRDefault="00C07AB3" w:rsidP="005F423E">
      <w:pPr>
        <w:pStyle w:val="17TABL-bull"/>
        <w:numPr>
          <w:ilvl w:val="0"/>
          <w:numId w:val="4"/>
        </w:numPr>
        <w:spacing w:before="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среда «от совместной деятельности ребенка и взрослого» – педагоги используют технологию «Говорящие стены». Это поверхности с разной фактурой: магнитной, графитовой, меловой;</w:t>
      </w:r>
    </w:p>
    <w:p w14:paraId="50B44B58" w14:textId="032D8D48" w:rsidR="00C07AB3" w:rsidRPr="00346617" w:rsidRDefault="00C07AB3" w:rsidP="005F423E">
      <w:pPr>
        <w:pStyle w:val="17TABL-bull"/>
        <w:numPr>
          <w:ilvl w:val="0"/>
          <w:numId w:val="4"/>
        </w:numPr>
        <w:spacing w:before="0" w:line="360" w:lineRule="auto"/>
        <w:ind w:left="0" w:firstLine="567"/>
        <w:jc w:val="both"/>
        <w:rPr>
          <w:rFonts w:ascii="Times New Roman" w:hAnsi="Times New Roman" w:cs="Times New Roman"/>
          <w:sz w:val="24"/>
          <w:szCs w:val="24"/>
        </w:rPr>
      </w:pPr>
      <w:r w:rsidRPr="009D45E5">
        <w:rPr>
          <w:rFonts w:ascii="Times New Roman" w:hAnsi="Times New Roman" w:cs="Times New Roman"/>
          <w:sz w:val="24"/>
          <w:szCs w:val="24"/>
        </w:rPr>
        <w:t>среда «от ребенка» – детское творчество как результат продуктивной, исследовательской, игровой деятельности украшает пространство ДОО. Воспитанник вправе преобразовать любой объект мебели</w:t>
      </w:r>
      <w:r w:rsidR="00346617">
        <w:rPr>
          <w:rFonts w:ascii="Times New Roman" w:hAnsi="Times New Roman" w:cs="Times New Roman"/>
          <w:sz w:val="24"/>
          <w:szCs w:val="24"/>
        </w:rPr>
        <w:t>.</w:t>
      </w:r>
    </w:p>
    <w:p w14:paraId="2FBB4669" w14:textId="77777777" w:rsidR="00C07AB3" w:rsidRPr="009D45E5" w:rsidRDefault="00C07AB3" w:rsidP="005F423E">
      <w:pPr>
        <w:tabs>
          <w:tab w:val="left" w:pos="1137"/>
        </w:tabs>
        <w:spacing w:line="360" w:lineRule="auto"/>
        <w:rPr>
          <w:rFonts w:ascii="Times New Roman" w:hAnsi="Times New Roman" w:cs="Times New Roman"/>
          <w:sz w:val="24"/>
          <w:szCs w:val="24"/>
        </w:rPr>
      </w:pPr>
      <w:r w:rsidRPr="009D45E5">
        <w:rPr>
          <w:rFonts w:ascii="Times New Roman" w:hAnsi="Times New Roman" w:cs="Times New Roman"/>
          <w:sz w:val="24"/>
          <w:szCs w:val="24"/>
        </w:rPr>
        <w:t>Социокультурный контекст, внешняя социальная и культурная среда ДОО</w:t>
      </w:r>
    </w:p>
    <w:p w14:paraId="3E890303"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29454DE7" w14:textId="77777777" w:rsidR="00C07AB3" w:rsidRPr="009D45E5" w:rsidRDefault="00C07AB3" w:rsidP="005F423E">
      <w:pPr>
        <w:pStyle w:val="af4"/>
        <w:spacing w:line="360" w:lineRule="auto"/>
        <w:ind w:firstLine="567"/>
        <w:jc w:val="both"/>
        <w:rPr>
          <w:sz w:val="24"/>
          <w:szCs w:val="24"/>
        </w:rPr>
      </w:pPr>
      <w:r w:rsidRPr="009D45E5">
        <w:rPr>
          <w:sz w:val="24"/>
          <w:szCs w:val="24"/>
        </w:rPr>
        <w:t xml:space="preserve">        Особенности социокультурного контекста: </w:t>
      </w:r>
    </w:p>
    <w:p w14:paraId="62CA5927" w14:textId="77777777" w:rsidR="00C07AB3" w:rsidRPr="009D45E5" w:rsidRDefault="00C07AB3" w:rsidP="005F423E">
      <w:pPr>
        <w:pStyle w:val="af4"/>
        <w:numPr>
          <w:ilvl w:val="0"/>
          <w:numId w:val="11"/>
        </w:numPr>
        <w:spacing w:line="360" w:lineRule="auto"/>
        <w:ind w:left="0" w:firstLine="567"/>
        <w:jc w:val="both"/>
        <w:rPr>
          <w:sz w:val="24"/>
          <w:szCs w:val="24"/>
        </w:rPr>
      </w:pPr>
      <w:r w:rsidRPr="009D45E5">
        <w:rPr>
          <w:sz w:val="24"/>
          <w:szCs w:val="24"/>
        </w:rPr>
        <w:t xml:space="preserve"> Череповец является портом 7 морей; </w:t>
      </w:r>
    </w:p>
    <w:p w14:paraId="07CB1CE4" w14:textId="77777777" w:rsidR="00C07AB3" w:rsidRPr="009D45E5" w:rsidRDefault="00C07AB3" w:rsidP="005F423E">
      <w:pPr>
        <w:pStyle w:val="af4"/>
        <w:numPr>
          <w:ilvl w:val="0"/>
          <w:numId w:val="11"/>
        </w:numPr>
        <w:spacing w:line="360" w:lineRule="auto"/>
        <w:ind w:left="0" w:firstLine="567"/>
        <w:jc w:val="both"/>
        <w:rPr>
          <w:sz w:val="24"/>
          <w:szCs w:val="24"/>
        </w:rPr>
      </w:pPr>
      <w:r w:rsidRPr="009D45E5">
        <w:rPr>
          <w:sz w:val="24"/>
          <w:szCs w:val="24"/>
        </w:rPr>
        <w:t xml:space="preserve"> В городе имеется музейное объединение, в состав которого входят девять музеев, включая этнографический музей;</w:t>
      </w:r>
    </w:p>
    <w:p w14:paraId="162003A3" w14:textId="77777777" w:rsidR="00C07AB3" w:rsidRPr="009D45E5" w:rsidRDefault="00C07AB3" w:rsidP="005F423E">
      <w:pPr>
        <w:pStyle w:val="af4"/>
        <w:numPr>
          <w:ilvl w:val="0"/>
          <w:numId w:val="11"/>
        </w:numPr>
        <w:spacing w:line="360" w:lineRule="auto"/>
        <w:ind w:left="0" w:firstLine="567"/>
        <w:jc w:val="both"/>
        <w:rPr>
          <w:sz w:val="24"/>
          <w:szCs w:val="24"/>
        </w:rPr>
      </w:pPr>
      <w:r w:rsidRPr="009D45E5">
        <w:rPr>
          <w:sz w:val="24"/>
          <w:szCs w:val="24"/>
        </w:rPr>
        <w:t xml:space="preserve"> На территории области расположена часть Дарвинского заповедника;</w:t>
      </w:r>
    </w:p>
    <w:p w14:paraId="65384F84" w14:textId="77777777" w:rsidR="00C07AB3" w:rsidRPr="009D45E5" w:rsidRDefault="00C07AB3" w:rsidP="005F423E">
      <w:pPr>
        <w:pStyle w:val="af4"/>
        <w:numPr>
          <w:ilvl w:val="0"/>
          <w:numId w:val="11"/>
        </w:numPr>
        <w:spacing w:line="360" w:lineRule="auto"/>
        <w:ind w:left="0" w:firstLine="567"/>
        <w:jc w:val="both"/>
        <w:rPr>
          <w:sz w:val="24"/>
          <w:szCs w:val="24"/>
        </w:rPr>
      </w:pPr>
      <w:r w:rsidRPr="009D45E5">
        <w:rPr>
          <w:sz w:val="24"/>
          <w:szCs w:val="24"/>
        </w:rPr>
        <w:t xml:space="preserve"> Народные промыслы области (вологодское кружево, плетение из бересты, серебряная чернь, гончарное дело и т.д.);</w:t>
      </w:r>
    </w:p>
    <w:p w14:paraId="3C4F69D9" w14:textId="77777777" w:rsidR="00C07AB3" w:rsidRPr="009D45E5" w:rsidRDefault="00C07AB3" w:rsidP="005F423E">
      <w:pPr>
        <w:pStyle w:val="af4"/>
        <w:numPr>
          <w:ilvl w:val="0"/>
          <w:numId w:val="11"/>
        </w:numPr>
        <w:spacing w:line="360" w:lineRule="auto"/>
        <w:ind w:left="0" w:firstLine="567"/>
        <w:jc w:val="both"/>
        <w:rPr>
          <w:sz w:val="24"/>
          <w:szCs w:val="24"/>
        </w:rPr>
      </w:pPr>
      <w:r w:rsidRPr="009D45E5">
        <w:rPr>
          <w:sz w:val="24"/>
          <w:szCs w:val="24"/>
        </w:rPr>
        <w:lastRenderedPageBreak/>
        <w:t xml:space="preserve"> Хорошо сохранены традиционная культура и фольклор;</w:t>
      </w:r>
    </w:p>
    <w:p w14:paraId="4D9C7D14" w14:textId="77777777" w:rsidR="00C07AB3" w:rsidRPr="009D45E5" w:rsidRDefault="00C07AB3" w:rsidP="005F423E">
      <w:pPr>
        <w:pStyle w:val="af4"/>
        <w:numPr>
          <w:ilvl w:val="0"/>
          <w:numId w:val="11"/>
        </w:numPr>
        <w:spacing w:line="360" w:lineRule="auto"/>
        <w:ind w:left="0" w:firstLine="567"/>
        <w:jc w:val="both"/>
        <w:rPr>
          <w:sz w:val="24"/>
          <w:szCs w:val="24"/>
        </w:rPr>
      </w:pPr>
      <w:r w:rsidRPr="009D45E5">
        <w:rPr>
          <w:sz w:val="24"/>
          <w:szCs w:val="24"/>
        </w:rPr>
        <w:t xml:space="preserve"> Крупные промышленные предприятия, соответственно много людей рабочих профессий;</w:t>
      </w:r>
    </w:p>
    <w:p w14:paraId="07773A8A" w14:textId="77777777" w:rsidR="00C07AB3" w:rsidRPr="009D45E5" w:rsidRDefault="00C07AB3" w:rsidP="005F423E">
      <w:pPr>
        <w:pStyle w:val="af4"/>
        <w:numPr>
          <w:ilvl w:val="0"/>
          <w:numId w:val="11"/>
        </w:numPr>
        <w:spacing w:line="360" w:lineRule="auto"/>
        <w:ind w:left="0" w:firstLine="567"/>
        <w:jc w:val="both"/>
        <w:rPr>
          <w:sz w:val="24"/>
          <w:szCs w:val="24"/>
        </w:rPr>
      </w:pPr>
      <w:r w:rsidRPr="009D45E5">
        <w:rPr>
          <w:sz w:val="24"/>
          <w:szCs w:val="24"/>
        </w:rPr>
        <w:t xml:space="preserve"> Интенсивное развитие спортивной инфраструктуры города (тропа здоровье, ворк-ауты, детские площадки, скейт-парт и .т.д.);</w:t>
      </w:r>
    </w:p>
    <w:p w14:paraId="040D848C" w14:textId="77777777" w:rsidR="00C07AB3" w:rsidRPr="009D45E5" w:rsidRDefault="00C07AB3" w:rsidP="005F423E">
      <w:pPr>
        <w:pStyle w:val="af4"/>
        <w:numPr>
          <w:ilvl w:val="0"/>
          <w:numId w:val="11"/>
        </w:numPr>
        <w:spacing w:line="360" w:lineRule="auto"/>
        <w:ind w:left="0" w:firstLine="567"/>
        <w:jc w:val="both"/>
        <w:rPr>
          <w:sz w:val="24"/>
          <w:szCs w:val="24"/>
        </w:rPr>
      </w:pPr>
      <w:r w:rsidRPr="009D45E5">
        <w:rPr>
          <w:sz w:val="24"/>
          <w:szCs w:val="24"/>
        </w:rPr>
        <w:t xml:space="preserve"> В городе есть хоккейная команда «Северсталь» и волейбольная «Северянка», соответственно развита субкультура болельщиков;</w:t>
      </w:r>
    </w:p>
    <w:p w14:paraId="15A29C1E" w14:textId="77777777" w:rsidR="00C07AB3" w:rsidRPr="009D45E5" w:rsidRDefault="00C07AB3" w:rsidP="005F423E">
      <w:pPr>
        <w:pStyle w:val="af4"/>
        <w:numPr>
          <w:ilvl w:val="0"/>
          <w:numId w:val="11"/>
        </w:numPr>
        <w:spacing w:line="360" w:lineRule="auto"/>
        <w:ind w:left="0" w:firstLine="567"/>
        <w:jc w:val="both"/>
        <w:rPr>
          <w:sz w:val="24"/>
          <w:szCs w:val="24"/>
        </w:rPr>
      </w:pPr>
      <w:r w:rsidRPr="009D45E5">
        <w:rPr>
          <w:sz w:val="24"/>
          <w:szCs w:val="24"/>
        </w:rPr>
        <w:t xml:space="preserve"> Высшее образование представлено </w:t>
      </w:r>
      <w:r w:rsidRPr="009D45E5">
        <w:rPr>
          <w:color w:val="000000" w:themeColor="text1"/>
          <w:sz w:val="24"/>
          <w:szCs w:val="24"/>
        </w:rPr>
        <w:t>Военным ордена Жукова университетом радиоэлектроники и Череповецким государственным университетом;</w:t>
      </w:r>
    </w:p>
    <w:p w14:paraId="1A4BF9A7" w14:textId="77777777" w:rsidR="00C07AB3" w:rsidRPr="009D45E5" w:rsidRDefault="00C07AB3" w:rsidP="005F423E">
      <w:pPr>
        <w:pStyle w:val="af4"/>
        <w:numPr>
          <w:ilvl w:val="0"/>
          <w:numId w:val="11"/>
        </w:numPr>
        <w:spacing w:line="360" w:lineRule="auto"/>
        <w:ind w:left="0" w:firstLine="567"/>
        <w:jc w:val="both"/>
        <w:rPr>
          <w:sz w:val="24"/>
          <w:szCs w:val="24"/>
        </w:rPr>
      </w:pPr>
      <w:r w:rsidRPr="009D45E5">
        <w:rPr>
          <w:sz w:val="24"/>
          <w:szCs w:val="24"/>
        </w:rPr>
        <w:t xml:space="preserve"> Наше учреждение является организатором городского конкурса «На свете много улиц славных!».</w:t>
      </w:r>
    </w:p>
    <w:p w14:paraId="6FB52B78" w14:textId="77777777" w:rsidR="00C07AB3" w:rsidRPr="009D45E5" w:rsidRDefault="00C07AB3" w:rsidP="005F423E">
      <w:pPr>
        <w:pStyle w:val="af4"/>
        <w:spacing w:line="360" w:lineRule="auto"/>
        <w:ind w:left="567"/>
        <w:jc w:val="both"/>
        <w:rPr>
          <w:sz w:val="24"/>
          <w:szCs w:val="24"/>
        </w:rPr>
      </w:pPr>
      <w:r w:rsidRPr="009D45E5">
        <w:rPr>
          <w:sz w:val="24"/>
          <w:szCs w:val="24"/>
        </w:rPr>
        <w:t>МАДОУ «Детский сад № 103» на договорной основе сотрудничает:</w:t>
      </w:r>
    </w:p>
    <w:p w14:paraId="14519674" w14:textId="77777777" w:rsidR="00C07AB3" w:rsidRPr="009D45E5" w:rsidRDefault="00C07AB3" w:rsidP="005F423E">
      <w:pPr>
        <w:pStyle w:val="af4"/>
        <w:numPr>
          <w:ilvl w:val="0"/>
          <w:numId w:val="12"/>
        </w:numPr>
        <w:spacing w:line="360" w:lineRule="auto"/>
        <w:ind w:left="0" w:firstLine="567"/>
        <w:jc w:val="both"/>
        <w:rPr>
          <w:sz w:val="24"/>
          <w:szCs w:val="24"/>
        </w:rPr>
      </w:pPr>
      <w:r w:rsidRPr="009D45E5">
        <w:rPr>
          <w:sz w:val="24"/>
          <w:szCs w:val="24"/>
        </w:rPr>
        <w:t xml:space="preserve">МАОУ «Образовательный центр № 11»; </w:t>
      </w:r>
    </w:p>
    <w:p w14:paraId="19059D5C" w14:textId="77777777" w:rsidR="00C07AB3" w:rsidRPr="009D45E5" w:rsidRDefault="00C07AB3" w:rsidP="005F423E">
      <w:pPr>
        <w:pStyle w:val="af4"/>
        <w:numPr>
          <w:ilvl w:val="0"/>
          <w:numId w:val="12"/>
        </w:numPr>
        <w:spacing w:line="360" w:lineRule="auto"/>
        <w:ind w:left="0" w:firstLine="567"/>
        <w:jc w:val="both"/>
        <w:rPr>
          <w:sz w:val="24"/>
          <w:szCs w:val="24"/>
        </w:rPr>
      </w:pPr>
      <w:r w:rsidRPr="009D45E5">
        <w:rPr>
          <w:sz w:val="24"/>
          <w:szCs w:val="24"/>
        </w:rPr>
        <w:t>МБУК «Череповецкое музейное объединение» (Исторический музей, Музей природы, Дом-музей И.А. Милютина, Дом-музей В.В. Верещагина);</w:t>
      </w:r>
    </w:p>
    <w:p w14:paraId="07729543" w14:textId="77777777" w:rsidR="00C07AB3" w:rsidRPr="009D45E5" w:rsidRDefault="00C07AB3" w:rsidP="005F423E">
      <w:pPr>
        <w:pStyle w:val="af4"/>
        <w:numPr>
          <w:ilvl w:val="0"/>
          <w:numId w:val="12"/>
        </w:numPr>
        <w:spacing w:line="360" w:lineRule="auto"/>
        <w:ind w:left="0" w:firstLine="567"/>
        <w:jc w:val="both"/>
        <w:rPr>
          <w:sz w:val="24"/>
          <w:szCs w:val="24"/>
        </w:rPr>
      </w:pPr>
      <w:r w:rsidRPr="009D45E5">
        <w:rPr>
          <w:sz w:val="24"/>
          <w:szCs w:val="24"/>
        </w:rPr>
        <w:t>Камерный театр;</w:t>
      </w:r>
    </w:p>
    <w:p w14:paraId="51D4DFB7" w14:textId="77777777" w:rsidR="00C07AB3" w:rsidRPr="009D45E5" w:rsidRDefault="00C07AB3" w:rsidP="005F423E">
      <w:pPr>
        <w:pStyle w:val="af4"/>
        <w:numPr>
          <w:ilvl w:val="0"/>
          <w:numId w:val="12"/>
        </w:numPr>
        <w:spacing w:line="360" w:lineRule="auto"/>
        <w:ind w:left="0" w:firstLine="567"/>
        <w:jc w:val="both"/>
        <w:rPr>
          <w:sz w:val="24"/>
          <w:szCs w:val="24"/>
        </w:rPr>
      </w:pPr>
      <w:r w:rsidRPr="009D45E5">
        <w:rPr>
          <w:sz w:val="24"/>
          <w:szCs w:val="24"/>
        </w:rPr>
        <w:t>МУК «Объединение библиотек» филиал детской библиотеки  №13;</w:t>
      </w:r>
    </w:p>
    <w:p w14:paraId="6E97480B" w14:textId="77777777" w:rsidR="00C07AB3" w:rsidRPr="009D45E5" w:rsidRDefault="00C07AB3" w:rsidP="005F423E">
      <w:pPr>
        <w:pStyle w:val="af4"/>
        <w:numPr>
          <w:ilvl w:val="0"/>
          <w:numId w:val="12"/>
        </w:numPr>
        <w:spacing w:line="360" w:lineRule="auto"/>
        <w:ind w:left="0" w:firstLine="567"/>
        <w:jc w:val="both"/>
        <w:rPr>
          <w:sz w:val="24"/>
          <w:szCs w:val="24"/>
        </w:rPr>
      </w:pPr>
      <w:r w:rsidRPr="009D45E5">
        <w:rPr>
          <w:sz w:val="24"/>
          <w:szCs w:val="24"/>
        </w:rPr>
        <w:t>БОУ «Череповецкий центр психолого-медико-социального сопровождения»;</w:t>
      </w:r>
    </w:p>
    <w:p w14:paraId="3CB3C2A9" w14:textId="77777777" w:rsidR="00C07AB3" w:rsidRPr="009D45E5" w:rsidRDefault="00C07AB3" w:rsidP="005F423E">
      <w:pPr>
        <w:pStyle w:val="af4"/>
        <w:numPr>
          <w:ilvl w:val="0"/>
          <w:numId w:val="12"/>
        </w:numPr>
        <w:spacing w:line="360" w:lineRule="auto"/>
        <w:ind w:left="0" w:firstLine="567"/>
        <w:jc w:val="both"/>
        <w:rPr>
          <w:sz w:val="24"/>
          <w:szCs w:val="24"/>
        </w:rPr>
      </w:pPr>
      <w:r w:rsidRPr="009D45E5">
        <w:rPr>
          <w:sz w:val="24"/>
          <w:szCs w:val="24"/>
        </w:rPr>
        <w:t>АУК ВО «Вологодская областная государственная филармония им. Гаврилина обособленное структурное подразделение «Губернаторский    оркестр русских народных инструментов»;</w:t>
      </w:r>
    </w:p>
    <w:p w14:paraId="573FA030" w14:textId="77777777" w:rsidR="00C07AB3" w:rsidRPr="009D45E5" w:rsidRDefault="00C07AB3" w:rsidP="005F423E">
      <w:pPr>
        <w:pStyle w:val="af4"/>
        <w:numPr>
          <w:ilvl w:val="0"/>
          <w:numId w:val="12"/>
        </w:numPr>
        <w:spacing w:line="360" w:lineRule="auto"/>
        <w:ind w:left="0" w:firstLine="567"/>
        <w:jc w:val="both"/>
        <w:rPr>
          <w:sz w:val="24"/>
          <w:szCs w:val="24"/>
        </w:rPr>
      </w:pPr>
      <w:r w:rsidRPr="009D45E5">
        <w:rPr>
          <w:sz w:val="24"/>
          <w:szCs w:val="24"/>
        </w:rPr>
        <w:t>МБУК «Городское филармоническое собрание»;</w:t>
      </w:r>
    </w:p>
    <w:p w14:paraId="3EF146A0" w14:textId="77777777" w:rsidR="00C07AB3" w:rsidRPr="009D45E5" w:rsidRDefault="00C07AB3" w:rsidP="005F423E">
      <w:pPr>
        <w:pStyle w:val="af4"/>
        <w:numPr>
          <w:ilvl w:val="0"/>
          <w:numId w:val="12"/>
        </w:numPr>
        <w:spacing w:line="360" w:lineRule="auto"/>
        <w:ind w:left="0" w:firstLine="567"/>
        <w:jc w:val="both"/>
        <w:rPr>
          <w:sz w:val="24"/>
          <w:szCs w:val="24"/>
        </w:rPr>
      </w:pPr>
      <w:r w:rsidRPr="009D45E5">
        <w:rPr>
          <w:sz w:val="24"/>
          <w:szCs w:val="24"/>
        </w:rPr>
        <w:t>БУЗ ВО «Детская городская поликлиника №1»;</w:t>
      </w:r>
    </w:p>
    <w:p w14:paraId="492F4543" w14:textId="77777777" w:rsidR="00C07AB3" w:rsidRPr="009D45E5" w:rsidRDefault="00C07AB3" w:rsidP="005F423E">
      <w:pPr>
        <w:spacing w:line="360" w:lineRule="auto"/>
        <w:ind w:firstLine="567"/>
        <w:rPr>
          <w:rFonts w:ascii="Times New Roman" w:eastAsia="Times New Roman" w:hAnsi="Times New Roman" w:cs="Times New Roman"/>
          <w:sz w:val="24"/>
          <w:szCs w:val="24"/>
        </w:rPr>
      </w:pPr>
      <w:r w:rsidRPr="009D45E5">
        <w:rPr>
          <w:rFonts w:ascii="Times New Roman" w:eastAsia="Times New Roman" w:hAnsi="Times New Roman" w:cs="Times New Roman"/>
          <w:sz w:val="24"/>
          <w:szCs w:val="24"/>
        </w:rPr>
        <w:t>Это сотрудничество гармонично вливается в воспитательно-образовательный процесс МАДОУ «Детский сад № 103» и способствует всестороннему развитию личности ребенка, целенаправленной подготовке его к школьному обучению, повышает уровень социальной адаптации выпускников ДОУ. Для детей, посещающих наше дошкольное учреждение, характерно адекватное восприятие окружающей действительности и себя, способность оптимально выстраивать систему отношений и общения с окружающими, способности к обучению и самообслуживанию. Важным аспектом их социальной адаптации является готовность принять новую роль – роль школьника. Деятельность дошкольного образовательного учреждения, как открытой социально-педагогической системы расширяет эмоционально насыщенное, содержательное общение взрослых и детей. Успешное взаимодействие с социумом является основным результатом жизнедеятельности открытой социально-педагогической системы ДОУ и становится мощным средством социализации личности ребенка.</w:t>
      </w:r>
    </w:p>
    <w:p w14:paraId="3580ECB7" w14:textId="77777777" w:rsidR="00C07AB3" w:rsidRPr="009D45E5" w:rsidRDefault="00C07AB3" w:rsidP="005F423E">
      <w:pPr>
        <w:spacing w:line="360" w:lineRule="auto"/>
        <w:ind w:firstLine="567"/>
        <w:rPr>
          <w:rFonts w:ascii="Times New Roman" w:hAnsi="Times New Roman" w:cs="Times New Roman"/>
          <w:iCs/>
          <w:color w:val="000000"/>
          <w:sz w:val="24"/>
          <w:szCs w:val="24"/>
          <w:lang w:bidi="ru-RU"/>
        </w:rPr>
      </w:pPr>
      <w:r w:rsidRPr="009D45E5">
        <w:rPr>
          <w:rFonts w:ascii="Times New Roman" w:hAnsi="Times New Roman" w:cs="Times New Roman"/>
          <w:color w:val="000000"/>
          <w:sz w:val="24"/>
          <w:szCs w:val="24"/>
          <w:lang w:bidi="ru-RU"/>
        </w:rPr>
        <w:t>Ключевыми моментами уклада МАДОУ «Детский сад № 103» являются</w:t>
      </w:r>
      <w:r w:rsidRPr="009D45E5">
        <w:rPr>
          <w:rFonts w:ascii="Times New Roman" w:hAnsi="Times New Roman" w:cs="Times New Roman"/>
          <w:iCs/>
          <w:color w:val="000000"/>
          <w:sz w:val="24"/>
          <w:szCs w:val="24"/>
          <w:lang w:bidi="ru-RU"/>
        </w:rPr>
        <w:t>:</w:t>
      </w:r>
    </w:p>
    <w:p w14:paraId="2E05E5FF" w14:textId="77777777" w:rsidR="00C07AB3" w:rsidRPr="009D45E5" w:rsidRDefault="00C07AB3" w:rsidP="005F423E">
      <w:pPr>
        <w:pStyle w:val="25"/>
        <w:numPr>
          <w:ilvl w:val="0"/>
          <w:numId w:val="9"/>
        </w:numPr>
        <w:spacing w:after="0" w:line="360" w:lineRule="auto"/>
        <w:ind w:left="0" w:firstLine="0"/>
        <w:jc w:val="both"/>
        <w:rPr>
          <w:sz w:val="24"/>
          <w:szCs w:val="24"/>
        </w:rPr>
      </w:pPr>
      <w:r w:rsidRPr="009D45E5">
        <w:rPr>
          <w:sz w:val="24"/>
          <w:szCs w:val="24"/>
        </w:rPr>
        <w:lastRenderedPageBreak/>
        <w:t xml:space="preserve">поощрение индивидуального стиля ребенка как признака уникальной личности, который проявляется уже в дошкольном детстве. </w:t>
      </w:r>
    </w:p>
    <w:p w14:paraId="33554659" w14:textId="77777777" w:rsidR="00C07AB3" w:rsidRPr="009D45E5" w:rsidRDefault="00C07AB3" w:rsidP="005F423E">
      <w:pPr>
        <w:pStyle w:val="25"/>
        <w:numPr>
          <w:ilvl w:val="0"/>
          <w:numId w:val="9"/>
        </w:numPr>
        <w:spacing w:after="0" w:line="360" w:lineRule="auto"/>
        <w:ind w:left="0" w:firstLine="0"/>
        <w:jc w:val="both"/>
        <w:rPr>
          <w:sz w:val="24"/>
          <w:szCs w:val="24"/>
        </w:rPr>
      </w:pPr>
      <w:r w:rsidRPr="009D45E5">
        <w:rPr>
          <w:sz w:val="24"/>
          <w:szCs w:val="24"/>
        </w:rPr>
        <w:t>многоуровневая интеграция разных видов детской деятельности;</w:t>
      </w:r>
    </w:p>
    <w:p w14:paraId="69788E95" w14:textId="77777777" w:rsidR="00C07AB3" w:rsidRPr="009D45E5" w:rsidRDefault="00C07AB3" w:rsidP="005F423E">
      <w:pPr>
        <w:pStyle w:val="25"/>
        <w:numPr>
          <w:ilvl w:val="0"/>
          <w:numId w:val="9"/>
        </w:numPr>
        <w:spacing w:after="0" w:line="360" w:lineRule="auto"/>
        <w:ind w:left="0" w:firstLine="0"/>
        <w:jc w:val="both"/>
        <w:rPr>
          <w:sz w:val="24"/>
          <w:szCs w:val="24"/>
        </w:rPr>
      </w:pPr>
      <w:r w:rsidRPr="009D45E5">
        <w:rPr>
          <w:sz w:val="24"/>
          <w:szCs w:val="24"/>
        </w:rPr>
        <w:t>разнообразие и постоянная смена видов детской деятельности, объединенных единой линией воспитания;</w:t>
      </w:r>
    </w:p>
    <w:p w14:paraId="5102EA8E" w14:textId="77777777" w:rsidR="00C07AB3" w:rsidRPr="009D45E5" w:rsidRDefault="00C07AB3" w:rsidP="005F423E">
      <w:pPr>
        <w:pStyle w:val="25"/>
        <w:numPr>
          <w:ilvl w:val="0"/>
          <w:numId w:val="9"/>
        </w:numPr>
        <w:spacing w:after="0" w:line="360" w:lineRule="auto"/>
        <w:ind w:left="0" w:firstLine="0"/>
        <w:jc w:val="both"/>
        <w:rPr>
          <w:sz w:val="24"/>
          <w:szCs w:val="24"/>
        </w:rPr>
      </w:pPr>
      <w:r w:rsidRPr="009D45E5">
        <w:rPr>
          <w:sz w:val="24"/>
          <w:szCs w:val="24"/>
        </w:rPr>
        <w:t>подготовка каждым ребенком конкретного продукта как успешно достигнутого результата индивидуальной или коллективной деятельности (фиксация и презентация результата в форме макета, книги, коллекции, выставки);</w:t>
      </w:r>
    </w:p>
    <w:p w14:paraId="77ED3029" w14:textId="77777777" w:rsidR="00C07AB3" w:rsidRPr="009D45E5" w:rsidRDefault="00C07AB3" w:rsidP="005F423E">
      <w:pPr>
        <w:pStyle w:val="25"/>
        <w:numPr>
          <w:ilvl w:val="0"/>
          <w:numId w:val="9"/>
        </w:numPr>
        <w:spacing w:after="0" w:line="360" w:lineRule="auto"/>
        <w:ind w:left="0" w:firstLine="0"/>
        <w:jc w:val="both"/>
        <w:rPr>
          <w:sz w:val="24"/>
          <w:szCs w:val="24"/>
        </w:rPr>
      </w:pPr>
      <w:r w:rsidRPr="009D45E5">
        <w:rPr>
          <w:sz w:val="24"/>
          <w:szCs w:val="24"/>
        </w:rPr>
        <w:t>наличие специально оборудованных мест, включающего широкий выбор дидактических и художественных материалов, игрушек, инструментов, книг, пособий, предметов культуры и произведений искусства;</w:t>
      </w:r>
    </w:p>
    <w:p w14:paraId="615D8848" w14:textId="77777777" w:rsidR="00C07AB3" w:rsidRPr="009D45E5" w:rsidRDefault="00C07AB3" w:rsidP="005F423E">
      <w:pPr>
        <w:pStyle w:val="25"/>
        <w:numPr>
          <w:ilvl w:val="0"/>
          <w:numId w:val="9"/>
        </w:numPr>
        <w:spacing w:after="0" w:line="360" w:lineRule="auto"/>
        <w:ind w:left="0" w:firstLine="0"/>
        <w:jc w:val="both"/>
        <w:rPr>
          <w:sz w:val="24"/>
          <w:szCs w:val="24"/>
        </w:rPr>
      </w:pPr>
      <w:r w:rsidRPr="009D45E5">
        <w:rPr>
          <w:sz w:val="24"/>
          <w:szCs w:val="24"/>
        </w:rPr>
        <w:t>активизация позиции детей по отношению к разным видам деятельности, формирование опыта самоорганизации, самодеятельности, саморазвития;</w:t>
      </w:r>
    </w:p>
    <w:p w14:paraId="5C4227DE" w14:textId="77777777" w:rsidR="00C07AB3" w:rsidRPr="009D45E5" w:rsidRDefault="00C07AB3" w:rsidP="005F423E">
      <w:pPr>
        <w:pStyle w:val="25"/>
        <w:numPr>
          <w:ilvl w:val="0"/>
          <w:numId w:val="9"/>
        </w:numPr>
        <w:spacing w:after="0" w:line="360" w:lineRule="auto"/>
        <w:ind w:left="0" w:firstLine="0"/>
        <w:jc w:val="both"/>
        <w:rPr>
          <w:sz w:val="24"/>
          <w:szCs w:val="24"/>
        </w:rPr>
      </w:pPr>
      <w:r w:rsidRPr="009D45E5">
        <w:rPr>
          <w:sz w:val="24"/>
          <w:szCs w:val="24"/>
        </w:rPr>
        <w:t>создание эмоционально комфортной атмосферы в детском коллективе;</w:t>
      </w:r>
    </w:p>
    <w:p w14:paraId="71005732" w14:textId="77777777" w:rsidR="00C07AB3" w:rsidRPr="009D45E5" w:rsidRDefault="00C07AB3" w:rsidP="005F423E">
      <w:pPr>
        <w:pStyle w:val="25"/>
        <w:numPr>
          <w:ilvl w:val="0"/>
          <w:numId w:val="9"/>
        </w:numPr>
        <w:spacing w:after="0" w:line="360" w:lineRule="auto"/>
        <w:ind w:left="0" w:firstLine="0"/>
        <w:jc w:val="both"/>
        <w:rPr>
          <w:sz w:val="24"/>
          <w:szCs w:val="24"/>
        </w:rPr>
      </w:pPr>
      <w:r w:rsidRPr="009D45E5">
        <w:rPr>
          <w:sz w:val="24"/>
          <w:szCs w:val="24"/>
        </w:rPr>
        <w:t>уважение личности каждого ребенка, формирование его положительной самооценки, «Я-концепции» творца;</w:t>
      </w:r>
    </w:p>
    <w:p w14:paraId="351E1A6B" w14:textId="77777777" w:rsidR="00C07AB3" w:rsidRPr="009D45E5" w:rsidRDefault="00C07AB3" w:rsidP="005F423E">
      <w:pPr>
        <w:pStyle w:val="25"/>
        <w:numPr>
          <w:ilvl w:val="0"/>
          <w:numId w:val="9"/>
        </w:numPr>
        <w:spacing w:after="0" w:line="360" w:lineRule="auto"/>
        <w:ind w:left="0" w:firstLine="0"/>
        <w:jc w:val="both"/>
        <w:rPr>
          <w:sz w:val="24"/>
          <w:szCs w:val="24"/>
        </w:rPr>
      </w:pPr>
      <w:r w:rsidRPr="009D45E5">
        <w:rPr>
          <w:sz w:val="24"/>
          <w:szCs w:val="24"/>
        </w:rPr>
        <w:t>включение в педагогический процесс компонента психологического сопровождения деятельности всех его субъектов (детей, педагогов, родителей).</w:t>
      </w:r>
    </w:p>
    <w:p w14:paraId="5EE83B15" w14:textId="77777777" w:rsidR="00C07AB3" w:rsidRPr="009D45E5" w:rsidRDefault="00C07AB3" w:rsidP="005F423E">
      <w:pPr>
        <w:pStyle w:val="25"/>
        <w:numPr>
          <w:ilvl w:val="0"/>
          <w:numId w:val="9"/>
        </w:numPr>
        <w:spacing w:after="0" w:line="360" w:lineRule="auto"/>
        <w:ind w:left="0" w:firstLine="0"/>
        <w:jc w:val="both"/>
        <w:rPr>
          <w:sz w:val="24"/>
          <w:szCs w:val="24"/>
        </w:rPr>
      </w:pPr>
      <w:r w:rsidRPr="009D45E5">
        <w:rPr>
          <w:sz w:val="24"/>
          <w:szCs w:val="24"/>
        </w:rPr>
        <w:t>деятельность педагога направляется в первую очередь на индивидуальную помощь ребенку в планировании своей деятельности, на консультирование по применению тех или иных информационных источников и дидактических пособий.</w:t>
      </w:r>
    </w:p>
    <w:p w14:paraId="0E2F8806" w14:textId="77777777" w:rsidR="00C07AB3" w:rsidRPr="009D45E5" w:rsidRDefault="00C07AB3" w:rsidP="005F423E">
      <w:pPr>
        <w:numPr>
          <w:ilvl w:val="0"/>
          <w:numId w:val="9"/>
        </w:numPr>
        <w:autoSpaceDE/>
        <w:autoSpaceDN/>
        <w:adjustRightInd/>
        <w:spacing w:line="360" w:lineRule="auto"/>
        <w:ind w:left="0" w:firstLine="0"/>
        <w:rPr>
          <w:rFonts w:ascii="Times New Roman" w:hAnsi="Times New Roman" w:cs="Times New Roman"/>
          <w:sz w:val="24"/>
          <w:szCs w:val="24"/>
          <w:lang w:bidi="ru-RU"/>
        </w:rPr>
      </w:pPr>
      <w:r w:rsidRPr="009D45E5">
        <w:rPr>
          <w:rFonts w:ascii="Times New Roman" w:hAnsi="Times New Roman" w:cs="Times New Roman"/>
          <w:sz w:val="24"/>
          <w:szCs w:val="24"/>
          <w:lang w:bidi="ru-RU"/>
        </w:rPr>
        <w:t>ежедневное воспитательно-образовательное взаимодействие педагогов с воспитанниками и их семьями в различных формах: беседы, консультирование, ОД, совместная игровая деятельность;</w:t>
      </w:r>
    </w:p>
    <w:p w14:paraId="5081F72A" w14:textId="77777777" w:rsidR="00C07AB3" w:rsidRPr="009D45E5" w:rsidRDefault="00C07AB3" w:rsidP="005F423E">
      <w:pPr>
        <w:numPr>
          <w:ilvl w:val="0"/>
          <w:numId w:val="9"/>
        </w:numPr>
        <w:autoSpaceDE/>
        <w:autoSpaceDN/>
        <w:adjustRightInd/>
        <w:spacing w:line="360" w:lineRule="auto"/>
        <w:ind w:left="0" w:firstLine="0"/>
        <w:rPr>
          <w:rFonts w:ascii="Times New Roman" w:hAnsi="Times New Roman" w:cs="Times New Roman"/>
          <w:sz w:val="24"/>
          <w:szCs w:val="24"/>
          <w:lang w:bidi="ru-RU"/>
        </w:rPr>
      </w:pPr>
      <w:r w:rsidRPr="009D45E5">
        <w:rPr>
          <w:rFonts w:ascii="Times New Roman" w:hAnsi="Times New Roman" w:cs="Times New Roman"/>
          <w:sz w:val="24"/>
          <w:szCs w:val="24"/>
          <w:lang w:bidi="ru-RU"/>
        </w:rPr>
        <w:t>ежедневное проведение утренней зарядки: с мая по сентябрь на площадке под музыкальное сопровождение, с октября по апрель на групповом участке;</w:t>
      </w:r>
    </w:p>
    <w:p w14:paraId="24F3EDD0" w14:textId="77777777" w:rsidR="00C07AB3" w:rsidRPr="009D45E5" w:rsidRDefault="00C07AB3" w:rsidP="005F423E">
      <w:pPr>
        <w:numPr>
          <w:ilvl w:val="0"/>
          <w:numId w:val="9"/>
        </w:numPr>
        <w:autoSpaceDE/>
        <w:autoSpaceDN/>
        <w:adjustRightInd/>
        <w:spacing w:line="360" w:lineRule="auto"/>
        <w:ind w:left="0" w:firstLine="0"/>
        <w:rPr>
          <w:rFonts w:ascii="Times New Roman" w:hAnsi="Times New Roman" w:cs="Times New Roman"/>
          <w:sz w:val="24"/>
          <w:szCs w:val="24"/>
          <w:lang w:bidi="ru-RU"/>
        </w:rPr>
      </w:pPr>
      <w:r w:rsidRPr="009D45E5">
        <w:rPr>
          <w:rFonts w:ascii="Times New Roman" w:hAnsi="Times New Roman" w:cs="Times New Roman"/>
          <w:sz w:val="24"/>
          <w:szCs w:val="24"/>
          <w:lang w:bidi="ru-RU"/>
        </w:rPr>
        <w:t>проведение 1 раз в 1-2 месяца общих мероприятий, в которых принимают участие все педагоги и воспитанники детского сада вместе с родителями (утренники, досуги, конкурсы, соревнования) в целях формирования партнерских взаимоотношений взрослых и детей и активного вовлечения ребенка в социум;</w:t>
      </w:r>
    </w:p>
    <w:p w14:paraId="69BEA77E" w14:textId="48C9A122" w:rsidR="00C07AB3" w:rsidRPr="00346617" w:rsidRDefault="00C07AB3" w:rsidP="005F423E">
      <w:pPr>
        <w:numPr>
          <w:ilvl w:val="0"/>
          <w:numId w:val="9"/>
        </w:numPr>
        <w:autoSpaceDE/>
        <w:autoSpaceDN/>
        <w:adjustRightInd/>
        <w:spacing w:line="360" w:lineRule="auto"/>
        <w:ind w:left="0" w:firstLine="0"/>
        <w:rPr>
          <w:rFonts w:ascii="Times New Roman" w:hAnsi="Times New Roman" w:cs="Times New Roman"/>
          <w:sz w:val="24"/>
          <w:szCs w:val="24"/>
          <w:lang w:bidi="ru-RU"/>
        </w:rPr>
      </w:pPr>
      <w:r w:rsidRPr="009D45E5">
        <w:rPr>
          <w:rFonts w:ascii="Times New Roman" w:hAnsi="Times New Roman" w:cs="Times New Roman"/>
          <w:sz w:val="24"/>
          <w:szCs w:val="24"/>
          <w:lang w:bidi="ru-RU"/>
        </w:rPr>
        <w:t>ежегодно, на основе мониторинга эффективности педагогического процесса определяются годовые задачи, являющиеся приоритетным направлением деятельности педагогов МАДОУ «Детский сад № 103» в течение всего учебного года. Это позволяет скорректировать и тем самым повысить эффективность воспитательной работы в целях формирования у ребенка системы ценностей и взглядов на окружающий мир и своем месте в нём.</w:t>
      </w:r>
    </w:p>
    <w:p w14:paraId="522C793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Воспитывающая среда ДОО</w:t>
      </w:r>
    </w:p>
    <w:p w14:paraId="0F3246A3"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lastRenderedPageBreak/>
        <w:t>Условием для формирования эмоционально-ценностного отношения ребенка к окружающему миру, другим людям и себе является системный подход к реализации всех структурных компонентов ценностей (</w:t>
      </w:r>
      <w:r w:rsidRPr="009D45E5">
        <w:rPr>
          <w:rFonts w:ascii="Times New Roman" w:hAnsi="Times New Roman" w:cs="Times New Roman"/>
          <w:i/>
          <w:iCs/>
          <w:sz w:val="24"/>
          <w:szCs w:val="24"/>
        </w:rPr>
        <w:t xml:space="preserve">когнитивный, эмоционально-мотивационный, поведенческо–деятельностный) </w:t>
      </w:r>
      <w:r w:rsidRPr="009D45E5">
        <w:rPr>
          <w:rFonts w:ascii="Times New Roman" w:hAnsi="Times New Roman" w:cs="Times New Roman"/>
          <w:sz w:val="24"/>
          <w:szCs w:val="24"/>
        </w:rPr>
        <w:t xml:space="preserve">посредством такой организации образовательного процесса, которая способствует интеграции всего спектра ценностей человека в систему его личностных образований. </w:t>
      </w:r>
    </w:p>
    <w:p w14:paraId="16CC9C08" w14:textId="77777777" w:rsidR="00C07AB3" w:rsidRPr="009D45E5" w:rsidRDefault="00C07AB3" w:rsidP="005F423E">
      <w:pPr>
        <w:spacing w:line="360" w:lineRule="auto"/>
        <w:ind w:firstLine="567"/>
        <w:rPr>
          <w:rFonts w:ascii="Times New Roman" w:hAnsi="Times New Roman" w:cs="Times New Roman"/>
          <w:i/>
          <w:iCs/>
          <w:sz w:val="24"/>
          <w:szCs w:val="24"/>
        </w:rPr>
      </w:pPr>
      <w:r w:rsidRPr="009D45E5">
        <w:rPr>
          <w:rFonts w:ascii="Times New Roman" w:hAnsi="Times New Roman" w:cs="Times New Roman"/>
          <w:sz w:val="24"/>
          <w:szCs w:val="24"/>
        </w:rPr>
        <w:t>Основные содержательные компоненты (блоки) системы работы по данным направлениям:</w:t>
      </w:r>
      <w:r w:rsidRPr="009D45E5">
        <w:rPr>
          <w:rFonts w:ascii="Times New Roman" w:hAnsi="Times New Roman" w:cs="Times New Roman"/>
          <w:sz w:val="24"/>
          <w:szCs w:val="24"/>
        </w:rPr>
        <w:br/>
      </w:r>
      <w:r w:rsidRPr="009D45E5">
        <w:rPr>
          <w:rFonts w:ascii="Times New Roman" w:hAnsi="Times New Roman" w:cs="Times New Roman"/>
          <w:i/>
          <w:iCs/>
          <w:sz w:val="24"/>
          <w:szCs w:val="24"/>
        </w:rPr>
        <w:t>1. Работа с детьми:</w:t>
      </w:r>
    </w:p>
    <w:p w14:paraId="428A96F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i/>
          <w:iCs/>
          <w:sz w:val="24"/>
          <w:szCs w:val="24"/>
        </w:rPr>
        <w:t xml:space="preserve">- </w:t>
      </w:r>
      <w:r w:rsidRPr="009D45E5">
        <w:rPr>
          <w:rFonts w:ascii="Times New Roman" w:hAnsi="Times New Roman" w:cs="Times New Roman"/>
          <w:sz w:val="24"/>
          <w:szCs w:val="24"/>
        </w:rPr>
        <w:t>формирование ценностного отношения к окружающему миру;</w:t>
      </w:r>
    </w:p>
    <w:p w14:paraId="59CDE36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формирование системы знаний об окружающем;</w:t>
      </w:r>
    </w:p>
    <w:p w14:paraId="4A99112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развитие познавательных умений и способностей;</w:t>
      </w:r>
    </w:p>
    <w:p w14:paraId="6D33C3E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расширение социально-нравственного опыта детей.</w:t>
      </w:r>
    </w:p>
    <w:p w14:paraId="75EE9036" w14:textId="77777777" w:rsidR="00C07AB3" w:rsidRPr="009D45E5" w:rsidRDefault="00C07AB3" w:rsidP="005F423E">
      <w:pPr>
        <w:spacing w:line="360" w:lineRule="auto"/>
        <w:ind w:firstLine="567"/>
        <w:rPr>
          <w:rFonts w:ascii="Times New Roman" w:hAnsi="Times New Roman" w:cs="Times New Roman"/>
          <w:i/>
          <w:iCs/>
          <w:sz w:val="24"/>
          <w:szCs w:val="24"/>
        </w:rPr>
      </w:pPr>
      <w:r w:rsidRPr="009D45E5">
        <w:rPr>
          <w:rFonts w:ascii="Times New Roman" w:hAnsi="Times New Roman" w:cs="Times New Roman"/>
          <w:i/>
          <w:iCs/>
          <w:sz w:val="24"/>
          <w:szCs w:val="24"/>
        </w:rPr>
        <w:t>2. Работа с педагогами:</w:t>
      </w:r>
    </w:p>
    <w:p w14:paraId="5C1F630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i/>
          <w:iCs/>
          <w:sz w:val="24"/>
          <w:szCs w:val="24"/>
        </w:rPr>
        <w:t xml:space="preserve">- </w:t>
      </w:r>
      <w:r w:rsidRPr="009D45E5">
        <w:rPr>
          <w:rFonts w:ascii="Times New Roman" w:hAnsi="Times New Roman" w:cs="Times New Roman"/>
          <w:sz w:val="24"/>
          <w:szCs w:val="24"/>
        </w:rPr>
        <w:t xml:space="preserve"> знакомство со способами и методами формирования у детей ценностного отношения к окружающему миру;</w:t>
      </w:r>
    </w:p>
    <w:p w14:paraId="3B26BD5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обучение способам организации педагогической диагностики;</w:t>
      </w:r>
    </w:p>
    <w:p w14:paraId="583981A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обучение созданию психолого-педагогической среды для формирования у детей ценностного отношения к окружающему миру;</w:t>
      </w:r>
    </w:p>
    <w:p w14:paraId="312EAF9E"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обучение построению ценностно-мотивированных взаимоотношений с детьми.</w:t>
      </w:r>
    </w:p>
    <w:p w14:paraId="671407BA" w14:textId="77777777" w:rsidR="00C07AB3" w:rsidRPr="009D45E5" w:rsidRDefault="00C07AB3" w:rsidP="005F423E">
      <w:pPr>
        <w:spacing w:line="360" w:lineRule="auto"/>
        <w:ind w:firstLine="567"/>
        <w:rPr>
          <w:rFonts w:ascii="Times New Roman" w:hAnsi="Times New Roman" w:cs="Times New Roman"/>
          <w:i/>
          <w:iCs/>
          <w:sz w:val="24"/>
          <w:szCs w:val="24"/>
        </w:rPr>
      </w:pPr>
      <w:r w:rsidRPr="009D45E5">
        <w:rPr>
          <w:rFonts w:ascii="Times New Roman" w:hAnsi="Times New Roman" w:cs="Times New Roman"/>
          <w:i/>
          <w:iCs/>
          <w:sz w:val="24"/>
          <w:szCs w:val="24"/>
        </w:rPr>
        <w:t>3. Работа с родителями:</w:t>
      </w:r>
    </w:p>
    <w:p w14:paraId="067967C8"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i/>
          <w:iCs/>
          <w:sz w:val="24"/>
          <w:szCs w:val="24"/>
        </w:rPr>
        <w:t xml:space="preserve">- </w:t>
      </w:r>
      <w:r w:rsidRPr="009D45E5">
        <w:rPr>
          <w:rFonts w:ascii="Times New Roman" w:hAnsi="Times New Roman" w:cs="Times New Roman"/>
          <w:sz w:val="24"/>
          <w:szCs w:val="24"/>
        </w:rPr>
        <w:t>педагогическое образование по проблемам социально-нравственного и познавательного развития детей;</w:t>
      </w:r>
    </w:p>
    <w:p w14:paraId="7A8F04C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развитие психолого-педагогической культуры родителей.</w:t>
      </w:r>
    </w:p>
    <w:p w14:paraId="5BB704B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Условием для обретения ребенком первичного опыта деятельности и поступка в соответствии с традиционными ценностями российского общества является грамотно выстроенная система. </w:t>
      </w:r>
    </w:p>
    <w:p w14:paraId="173C796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На первом этапе процесса формирования с традиционными ценностями российского общества важны понимание того, что является для воспитанников ценным, актуализация направленности личности на то, чтобы «увидеть» нравственные отношения между людьми, осознание значимости их взаимопонимания, сопереживания и содействия.</w:t>
      </w:r>
      <w:r w:rsidRPr="009D45E5">
        <w:rPr>
          <w:rFonts w:ascii="Times New Roman" w:hAnsi="Times New Roman" w:cs="Times New Roman"/>
          <w:sz w:val="24"/>
          <w:szCs w:val="24"/>
        </w:rPr>
        <w:br/>
        <w:t xml:space="preserve">        Задачей второго этапа процесса формирования ценностей выступает согласованность в проявлении мыслей, чувств, поведения. Деятельность должна вызывать интерес, быть посильной, способствовать раскрытию индивидуальных особенностей воспитанников. </w:t>
      </w:r>
    </w:p>
    <w:p w14:paraId="060B5D7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Третий этап – это создание готовности проявлять нравственное отношение как понимание, сопереживание, содействие. </w:t>
      </w:r>
    </w:p>
    <w:p w14:paraId="7D0D2BF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На четвертом этапе - закрепление приобретенных умений и навыков. Особенно важно</w:t>
      </w:r>
      <w:r w:rsidRPr="009D45E5">
        <w:rPr>
          <w:rFonts w:ascii="Times New Roman" w:hAnsi="Times New Roman" w:cs="Times New Roman"/>
          <w:sz w:val="24"/>
          <w:szCs w:val="24"/>
        </w:rPr>
        <w:br/>
      </w:r>
      <w:r w:rsidRPr="009D45E5">
        <w:rPr>
          <w:rFonts w:ascii="Times New Roman" w:hAnsi="Times New Roman" w:cs="Times New Roman"/>
          <w:sz w:val="24"/>
          <w:szCs w:val="24"/>
        </w:rPr>
        <w:lastRenderedPageBreak/>
        <w:t>стимулирование познавательной активности, направленной на деятельность и общение не столько привлекательной, сколько нужной партнерам по взаимодействию.</w:t>
      </w:r>
      <w:r w:rsidRPr="009D45E5">
        <w:rPr>
          <w:rFonts w:ascii="Times New Roman" w:hAnsi="Times New Roman" w:cs="Times New Roman"/>
          <w:sz w:val="24"/>
          <w:szCs w:val="24"/>
        </w:rPr>
        <w:br/>
        <w:t xml:space="preserve">         Пятый этап процесса формирования с традиционными ценностями российского общества выступает как своеобразная проверка устойчивости нравственных потребностей. Нравственное отношение выступает в качестве мотива поведения.</w:t>
      </w:r>
    </w:p>
    <w:p w14:paraId="7D5B9F9A"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В целях формирования ценностных ориентаций детей дошкольного возраста используются формы и методы работы: анкетирование; викторины; диспуты; тематические беседы; проблемные ситуации; игровые упражнения; игры; тематические мероприятия; проекты; театрализованная деятельность; изучение традиций, обычаев, культуры народов, населяющих регион; изучение</w:t>
      </w:r>
      <w:r w:rsidRPr="009D45E5">
        <w:rPr>
          <w:rFonts w:ascii="Times New Roman" w:hAnsi="Times New Roman" w:cs="Times New Roman"/>
          <w:sz w:val="24"/>
          <w:szCs w:val="24"/>
        </w:rPr>
        <w:br/>
        <w:t xml:space="preserve">традиций и обычаев семьи, детского сада. </w:t>
      </w:r>
    </w:p>
    <w:p w14:paraId="3F06DC3E"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Условием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является грамотное формирование детского сообщества. Именно совместное сотрудничество, творческое общение, взаимное доверие и уважение позволяют наполнить жизнь ребенка интересными делами, радостью от совместных побед, переживаниями в процессе выполнения общего дела, что, бесспорно, составляет бесценный социальный опыт, столь необходимый детям во взрослой жизни.</w:t>
      </w:r>
    </w:p>
    <w:p w14:paraId="053C15C3" w14:textId="77777777" w:rsidR="00C07AB3" w:rsidRPr="009D45E5" w:rsidRDefault="00C07AB3"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Задачи формирования детского сообщества:</w:t>
      </w:r>
    </w:p>
    <w:p w14:paraId="6D1B8825" w14:textId="77777777" w:rsidR="00C07AB3" w:rsidRPr="009D45E5" w:rsidRDefault="00C07AB3" w:rsidP="005F423E">
      <w:pPr>
        <w:pStyle w:val="a8"/>
        <w:numPr>
          <w:ilvl w:val="0"/>
          <w:numId w:val="13"/>
        </w:numPr>
        <w:spacing w:after="0" w:line="360" w:lineRule="auto"/>
        <w:ind w:left="0" w:firstLine="567"/>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формирование гуманных взаимоотношений в группе сверстников (дружеские отношения, внимание, уважение мнения другого, взаимопомощь и др.);</w:t>
      </w:r>
    </w:p>
    <w:p w14:paraId="5442D705" w14:textId="77777777" w:rsidR="00C07AB3" w:rsidRPr="009D45E5" w:rsidRDefault="00C07AB3" w:rsidP="005F423E">
      <w:pPr>
        <w:pStyle w:val="a8"/>
        <w:numPr>
          <w:ilvl w:val="0"/>
          <w:numId w:val="13"/>
        </w:numPr>
        <w:spacing w:after="0" w:line="360" w:lineRule="auto"/>
        <w:ind w:left="0" w:firstLine="567"/>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приобщение детей жить и работать сообща, играть и трудиться вместе со всеми детьми в группе;</w:t>
      </w:r>
    </w:p>
    <w:p w14:paraId="233FC418" w14:textId="77777777" w:rsidR="00C07AB3" w:rsidRPr="009D45E5" w:rsidRDefault="00C07AB3" w:rsidP="005F423E">
      <w:pPr>
        <w:pStyle w:val="a8"/>
        <w:numPr>
          <w:ilvl w:val="0"/>
          <w:numId w:val="13"/>
        </w:numPr>
        <w:spacing w:after="0" w:line="360" w:lineRule="auto"/>
        <w:ind w:left="0" w:firstLine="567"/>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учить считаться с интересами друг друга, подчинять свои интересы интересам коллектива;</w:t>
      </w:r>
    </w:p>
    <w:p w14:paraId="6052880F" w14:textId="77777777" w:rsidR="00C07AB3" w:rsidRPr="009D45E5" w:rsidRDefault="00C07AB3" w:rsidP="005F423E">
      <w:pPr>
        <w:pStyle w:val="a8"/>
        <w:numPr>
          <w:ilvl w:val="0"/>
          <w:numId w:val="13"/>
        </w:numPr>
        <w:spacing w:after="0" w:line="360" w:lineRule="auto"/>
        <w:ind w:left="0" w:firstLine="567"/>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учить заботиться, помогать друг другу, поощрять и поддерживать дружбу между детьми.</w:t>
      </w:r>
    </w:p>
    <w:p w14:paraId="593AA241" w14:textId="77777777" w:rsidR="00C07AB3" w:rsidRPr="009D45E5" w:rsidRDefault="00C07AB3"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Детское сообщество будет формироваться при следующих психолого-педагогических условиях:</w:t>
      </w:r>
    </w:p>
    <w:p w14:paraId="396F8CA7" w14:textId="77777777" w:rsidR="00C07AB3" w:rsidRPr="009D45E5" w:rsidRDefault="00C07AB3"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1) организация педагогом интересной и содержательной жизни в группе;</w:t>
      </w:r>
      <w:r w:rsidRPr="009D45E5">
        <w:rPr>
          <w:rFonts w:ascii="Times New Roman" w:hAnsi="Times New Roman" w:cs="Times New Roman"/>
          <w:color w:val="000000"/>
          <w:sz w:val="24"/>
          <w:szCs w:val="24"/>
        </w:rPr>
        <w:br/>
        <w:t>2) основное место в организации детского сообщества принадлежит игровой деятельности детей;</w:t>
      </w:r>
    </w:p>
    <w:p w14:paraId="0773B1DF" w14:textId="77777777" w:rsidR="00C07AB3" w:rsidRPr="009D45E5" w:rsidRDefault="00C07AB3"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3) педагог способствует осуществлению детьми собственного выбора партнеров по</w:t>
      </w:r>
      <w:r w:rsidRPr="009D45E5">
        <w:rPr>
          <w:rFonts w:ascii="Times New Roman" w:hAnsi="Times New Roman" w:cs="Times New Roman"/>
          <w:color w:val="000000"/>
          <w:sz w:val="24"/>
          <w:szCs w:val="24"/>
        </w:rPr>
        <w:br/>
        <w:t>интересам;</w:t>
      </w:r>
      <w:r w:rsidRPr="009D45E5">
        <w:rPr>
          <w:rFonts w:ascii="Times New Roman" w:hAnsi="Times New Roman" w:cs="Times New Roman"/>
          <w:color w:val="000000"/>
          <w:sz w:val="24"/>
          <w:szCs w:val="24"/>
        </w:rPr>
        <w:br/>
        <w:t>4) изменение педагогом структуры группового общения и дистанции общающихся;</w:t>
      </w:r>
      <w:r w:rsidRPr="009D45E5">
        <w:rPr>
          <w:rFonts w:ascii="Times New Roman" w:hAnsi="Times New Roman" w:cs="Times New Roman"/>
          <w:color w:val="000000"/>
          <w:sz w:val="24"/>
          <w:szCs w:val="24"/>
        </w:rPr>
        <w:br/>
        <w:t>5) организация коллективного и совместного труда;</w:t>
      </w:r>
    </w:p>
    <w:p w14:paraId="7C7B6B4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color w:val="000000"/>
          <w:sz w:val="24"/>
          <w:szCs w:val="24"/>
        </w:rPr>
        <w:t>6) участие детей в подготовке и проведении различных праздников и развлечений.</w:t>
      </w:r>
    </w:p>
    <w:p w14:paraId="25CECC79" w14:textId="399234EA" w:rsidR="00C07AB3" w:rsidRPr="009D45E5" w:rsidRDefault="00346617" w:rsidP="005F423E">
      <w:pPr>
        <w:spacing w:line="360" w:lineRule="auto"/>
        <w:ind w:firstLine="567"/>
        <w:rPr>
          <w:rFonts w:ascii="Times New Roman" w:hAnsi="Times New Roman" w:cs="Times New Roman"/>
          <w:sz w:val="24"/>
          <w:szCs w:val="24"/>
        </w:rPr>
      </w:pPr>
      <w:r w:rsidRPr="009D45E5">
        <w:rPr>
          <w:rFonts w:ascii="Times New Roman" w:hAnsi="Times New Roman" w:cs="Times New Roman"/>
          <w:color w:val="000000"/>
          <w:sz w:val="24"/>
          <w:szCs w:val="24"/>
        </w:rPr>
        <w:t>Создание</w:t>
      </w:r>
      <w:r w:rsidR="00C07AB3" w:rsidRPr="009D45E5">
        <w:rPr>
          <w:rFonts w:ascii="Times New Roman" w:hAnsi="Times New Roman" w:cs="Times New Roman"/>
          <w:color w:val="000000"/>
          <w:sz w:val="24"/>
          <w:szCs w:val="24"/>
        </w:rPr>
        <w:t xml:space="preserve"> сообщества детей и взрослых («детско-взрослое сообщество») — это такое </w:t>
      </w:r>
      <w:r w:rsidR="00C07AB3" w:rsidRPr="009D45E5">
        <w:rPr>
          <w:rFonts w:ascii="Times New Roman" w:hAnsi="Times New Roman" w:cs="Times New Roman"/>
          <w:color w:val="000000"/>
          <w:sz w:val="24"/>
          <w:szCs w:val="24"/>
        </w:rPr>
        <w:lastRenderedPageBreak/>
        <w:t>совместное бытие взрослых и детей, для которого характерно их содействие друг другу, сотворчество, сопереживание, где учитываются интересы, склонности, особенности каждого, его желания, права и обязанности». Важным фактом, обеспечивающим эффективность образовательного процесса, является личное участие детей и родителей в насыщенной событиями жизни. С помощью проектов родители и дети могут заниматься тем, что им по-настоящему интересно, развивать свои творческие способности, конечным результатом чего станет обеспечение для ребенка эмоционального комфорта. Личностные качества (патриотизм, доброжелательность, сострадание, чуткость, отзывчивость) воспитываются в семье, поэтому участие родителей в работе 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14:paraId="0986FD6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color w:val="000000"/>
          <w:sz w:val="24"/>
          <w:szCs w:val="24"/>
        </w:rPr>
        <w:t>Основные формы и содержание работы с родителями: анкетирование, консультации, мастер-классы, круглый стол, «Родительская почта», праздники, фестивали, конкурсы, соревнования, родительские собрания, выставки совместного творчества, совместные проекты.</w:t>
      </w:r>
    </w:p>
    <w:p w14:paraId="1AB4EC4E"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color w:val="000000"/>
          <w:sz w:val="24"/>
          <w:szCs w:val="24"/>
        </w:rPr>
        <w:t>Воспитательный процесс в МАДОУ «Детский сад № 103» организуется в</w:t>
      </w:r>
      <w:r w:rsidRPr="009D45E5">
        <w:rPr>
          <w:rFonts w:ascii="Times New Roman" w:hAnsi="Times New Roman" w:cs="Times New Roman"/>
          <w:color w:val="000000"/>
          <w:sz w:val="24"/>
          <w:szCs w:val="24"/>
        </w:rPr>
        <w:br/>
        <w:t>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 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14:paraId="29DA3E89"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color w:val="000000"/>
          <w:sz w:val="24"/>
          <w:szCs w:val="24"/>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 д.) и моральная мотивация детского труда.</w:t>
      </w:r>
    </w:p>
    <w:p w14:paraId="349DCB3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color w:val="000000"/>
          <w:sz w:val="24"/>
          <w:szCs w:val="24"/>
        </w:rPr>
        <w:t xml:space="preserve">Для МАДОУ «Детский сад № 103»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w:t>
      </w:r>
      <w:r w:rsidRPr="009D45E5">
        <w:rPr>
          <w:rFonts w:ascii="Times New Roman" w:hAnsi="Times New Roman" w:cs="Times New Roman"/>
          <w:color w:val="000000"/>
          <w:sz w:val="24"/>
          <w:szCs w:val="24"/>
        </w:rPr>
        <w:lastRenderedPageBreak/>
        <w:t>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14:paraId="2489AE5C" w14:textId="77777777" w:rsidR="00C07AB3" w:rsidRPr="009D45E5" w:rsidRDefault="00C07AB3" w:rsidP="005F423E">
      <w:pPr>
        <w:tabs>
          <w:tab w:val="left" w:pos="1258"/>
        </w:tabs>
        <w:spacing w:line="360" w:lineRule="auto"/>
        <w:ind w:firstLine="567"/>
        <w:rPr>
          <w:rFonts w:ascii="Times New Roman" w:hAnsi="Times New Roman" w:cs="Times New Roman"/>
          <w:sz w:val="24"/>
          <w:szCs w:val="24"/>
        </w:rPr>
      </w:pPr>
      <w:r w:rsidRPr="009D45E5">
        <w:rPr>
          <w:rFonts w:ascii="Times New Roman" w:hAnsi="Times New Roman" w:cs="Times New Roman"/>
          <w:bCs/>
          <w:color w:val="000000"/>
          <w:sz w:val="24"/>
          <w:szCs w:val="24"/>
        </w:rPr>
        <w:t>Общности МАДОУ «Детский сад № 103»</w:t>
      </w:r>
    </w:p>
    <w:p w14:paraId="50F2CDCC"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color w:val="000000"/>
          <w:sz w:val="24"/>
          <w:szCs w:val="24"/>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14:paraId="0DCDE4CD"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color w:val="000000"/>
          <w:sz w:val="24"/>
          <w:szCs w:val="24"/>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w:t>
      </w:r>
    </w:p>
    <w:p w14:paraId="2ECF5036"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color w:val="000000"/>
          <w:sz w:val="24"/>
          <w:szCs w:val="24"/>
        </w:rPr>
        <w:t>Основой эффективности такой общности является рефлексия собственной профессиональной деятельности (МО, педагогические советы, круглые столы, семинары-практикумы, творческие группы, мастер-классы, тренинги, рабочие группы и др.). Воспитатель, а также другие сотрудники должны быть:</w:t>
      </w:r>
    </w:p>
    <w:p w14:paraId="6244E2E2" w14:textId="77777777" w:rsidR="00C07AB3" w:rsidRPr="009D45E5" w:rsidRDefault="00C07AB3" w:rsidP="005F423E">
      <w:pPr>
        <w:pStyle w:val="a8"/>
        <w:numPr>
          <w:ilvl w:val="0"/>
          <w:numId w:val="13"/>
        </w:numPr>
        <w:spacing w:after="0" w:line="360" w:lineRule="auto"/>
        <w:ind w:left="0" w:firstLine="0"/>
        <w:jc w:val="both"/>
        <w:rPr>
          <w:rFonts w:ascii="Times New Roman" w:hAnsi="Times New Roman" w:cs="Times New Roman"/>
          <w:sz w:val="24"/>
          <w:szCs w:val="24"/>
        </w:rPr>
      </w:pPr>
      <w:r w:rsidRPr="009D45E5">
        <w:rPr>
          <w:rFonts w:ascii="Times New Roman" w:hAnsi="Times New Roman" w:cs="Times New Roman"/>
          <w:color w:val="000000"/>
          <w:sz w:val="24"/>
          <w:szCs w:val="24"/>
        </w:rPr>
        <w:t>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w:t>
      </w:r>
    </w:p>
    <w:p w14:paraId="07C0EBF2" w14:textId="77777777" w:rsidR="00C07AB3" w:rsidRPr="009D45E5" w:rsidRDefault="00C07AB3" w:rsidP="005F423E">
      <w:pPr>
        <w:pStyle w:val="a8"/>
        <w:numPr>
          <w:ilvl w:val="0"/>
          <w:numId w:val="13"/>
        </w:numPr>
        <w:spacing w:after="0" w:line="360" w:lineRule="auto"/>
        <w:ind w:left="0" w:firstLine="0"/>
        <w:jc w:val="both"/>
        <w:rPr>
          <w:rFonts w:ascii="Times New Roman" w:hAnsi="Times New Roman" w:cs="Times New Roman"/>
          <w:sz w:val="24"/>
          <w:szCs w:val="24"/>
        </w:rPr>
      </w:pPr>
      <w:r w:rsidRPr="009D45E5">
        <w:rPr>
          <w:rFonts w:ascii="Times New Roman" w:hAnsi="Times New Roman" w:cs="Times New Roman"/>
          <w:color w:val="000000"/>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0F284F5A" w14:textId="77777777" w:rsidR="00C07AB3" w:rsidRPr="009D45E5" w:rsidRDefault="00C07AB3" w:rsidP="005F423E">
      <w:pPr>
        <w:pStyle w:val="a8"/>
        <w:numPr>
          <w:ilvl w:val="0"/>
          <w:numId w:val="13"/>
        </w:numPr>
        <w:spacing w:after="0" w:line="360" w:lineRule="auto"/>
        <w:ind w:left="0" w:firstLine="0"/>
        <w:jc w:val="both"/>
        <w:rPr>
          <w:rFonts w:ascii="Times New Roman" w:hAnsi="Times New Roman" w:cs="Times New Roman"/>
          <w:sz w:val="24"/>
          <w:szCs w:val="24"/>
        </w:rPr>
      </w:pPr>
      <w:r w:rsidRPr="009D45E5">
        <w:rPr>
          <w:rFonts w:ascii="Times New Roman" w:hAnsi="Times New Roman" w:cs="Times New Roman"/>
          <w:color w:val="000000"/>
          <w:sz w:val="24"/>
          <w:szCs w:val="24"/>
        </w:rPr>
        <w:t>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1878D829" w14:textId="77777777" w:rsidR="00C07AB3" w:rsidRPr="009D45E5" w:rsidRDefault="00C07AB3" w:rsidP="005F423E">
      <w:pPr>
        <w:pStyle w:val="a8"/>
        <w:numPr>
          <w:ilvl w:val="0"/>
          <w:numId w:val="13"/>
        </w:numPr>
        <w:spacing w:after="0" w:line="360" w:lineRule="auto"/>
        <w:ind w:left="0" w:firstLine="0"/>
        <w:jc w:val="both"/>
        <w:rPr>
          <w:rFonts w:ascii="Times New Roman" w:hAnsi="Times New Roman" w:cs="Times New Roman"/>
          <w:sz w:val="24"/>
          <w:szCs w:val="24"/>
        </w:rPr>
      </w:pPr>
      <w:r w:rsidRPr="009D45E5">
        <w:rPr>
          <w:rFonts w:ascii="Times New Roman" w:hAnsi="Times New Roman" w:cs="Times New Roman"/>
          <w:color w:val="000000"/>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6F0953AA" w14:textId="77777777" w:rsidR="00C07AB3" w:rsidRPr="009D45E5" w:rsidRDefault="00C07AB3" w:rsidP="005F423E">
      <w:pPr>
        <w:pStyle w:val="a8"/>
        <w:numPr>
          <w:ilvl w:val="0"/>
          <w:numId w:val="13"/>
        </w:numPr>
        <w:spacing w:after="0" w:line="360" w:lineRule="auto"/>
        <w:ind w:left="0" w:firstLine="0"/>
        <w:jc w:val="both"/>
        <w:rPr>
          <w:rFonts w:ascii="Times New Roman" w:hAnsi="Times New Roman" w:cs="Times New Roman"/>
          <w:sz w:val="24"/>
          <w:szCs w:val="24"/>
        </w:rPr>
      </w:pPr>
      <w:r w:rsidRPr="009D45E5">
        <w:rPr>
          <w:rFonts w:ascii="Times New Roman" w:hAnsi="Times New Roman" w:cs="Times New Roman"/>
          <w:color w:val="000000"/>
          <w:sz w:val="24"/>
          <w:szCs w:val="24"/>
        </w:rPr>
        <w:t>учить детей совместной деятельности, насыщать их жизнь событиями, которые сплачивали бы и объединяли ребят,</w:t>
      </w:r>
    </w:p>
    <w:p w14:paraId="53DB987E" w14:textId="77777777" w:rsidR="00C07AB3" w:rsidRPr="009D45E5" w:rsidRDefault="00C07AB3" w:rsidP="005F423E">
      <w:pPr>
        <w:pStyle w:val="a8"/>
        <w:numPr>
          <w:ilvl w:val="0"/>
          <w:numId w:val="13"/>
        </w:numPr>
        <w:spacing w:after="0" w:line="360" w:lineRule="auto"/>
        <w:ind w:left="0" w:firstLine="0"/>
        <w:jc w:val="both"/>
        <w:rPr>
          <w:rFonts w:ascii="Times New Roman" w:hAnsi="Times New Roman" w:cs="Times New Roman"/>
          <w:sz w:val="24"/>
          <w:szCs w:val="24"/>
        </w:rPr>
      </w:pPr>
      <w:r w:rsidRPr="009D45E5">
        <w:rPr>
          <w:rFonts w:ascii="Times New Roman" w:hAnsi="Times New Roman" w:cs="Times New Roman"/>
          <w:color w:val="000000"/>
          <w:sz w:val="24"/>
          <w:szCs w:val="24"/>
        </w:rPr>
        <w:t>воспитывать в детях чувство ответственности перед группой за свое поведение;</w:t>
      </w:r>
    </w:p>
    <w:p w14:paraId="2A75FDCE" w14:textId="77777777" w:rsidR="00C07AB3" w:rsidRPr="009D45E5" w:rsidRDefault="00C07AB3" w:rsidP="005F423E">
      <w:pPr>
        <w:pStyle w:val="a8"/>
        <w:numPr>
          <w:ilvl w:val="0"/>
          <w:numId w:val="13"/>
        </w:numPr>
        <w:spacing w:after="0" w:line="360" w:lineRule="auto"/>
        <w:ind w:left="0" w:firstLine="0"/>
        <w:jc w:val="both"/>
        <w:rPr>
          <w:rFonts w:ascii="Times New Roman" w:hAnsi="Times New Roman" w:cs="Times New Roman"/>
          <w:sz w:val="24"/>
          <w:szCs w:val="24"/>
        </w:rPr>
      </w:pPr>
      <w:r w:rsidRPr="009D45E5">
        <w:rPr>
          <w:rFonts w:ascii="Times New Roman" w:hAnsi="Times New Roman" w:cs="Times New Roman"/>
          <w:color w:val="000000"/>
          <w:sz w:val="24"/>
          <w:szCs w:val="24"/>
        </w:rPr>
        <w:t>общение педагогов между собой, обсуждение вопросов воспитания детей (положение о творческой группе ДОУ).</w:t>
      </w:r>
    </w:p>
    <w:p w14:paraId="0B968E1F"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color w:val="000000"/>
          <w:sz w:val="24"/>
          <w:szCs w:val="24"/>
        </w:rPr>
        <w:t>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29D6FD46" w14:textId="77777777" w:rsidR="00C07AB3" w:rsidRPr="009D45E5" w:rsidRDefault="00C07AB3" w:rsidP="005F423E">
      <w:pPr>
        <w:spacing w:line="360" w:lineRule="auto"/>
        <w:rPr>
          <w:rFonts w:ascii="Times New Roman" w:hAnsi="Times New Roman" w:cs="Times New Roman"/>
          <w:color w:val="000000"/>
          <w:sz w:val="24"/>
          <w:szCs w:val="24"/>
        </w:rPr>
      </w:pPr>
      <w:r w:rsidRPr="009D45E5">
        <w:rPr>
          <w:rFonts w:ascii="Times New Roman" w:hAnsi="Times New Roman" w:cs="Times New Roman"/>
          <w:color w:val="000000"/>
          <w:sz w:val="24"/>
          <w:szCs w:val="24"/>
        </w:rPr>
        <w:t xml:space="preserve">Основная задача – объединение усилий по воспитанию ребенка в семье и в ДОО. </w:t>
      </w:r>
      <w:r w:rsidRPr="009D45E5">
        <w:rPr>
          <w:rFonts w:ascii="Times New Roman" w:hAnsi="Times New Roman" w:cs="Times New Roman"/>
          <w:color w:val="000000"/>
          <w:sz w:val="24"/>
          <w:szCs w:val="24"/>
        </w:rPr>
        <w:lastRenderedPageBreak/>
        <w:t>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(родительские собрания, круглые столы, консультативный пункт).</w:t>
      </w:r>
    </w:p>
    <w:p w14:paraId="37BF413E" w14:textId="77777777" w:rsidR="00C07AB3" w:rsidRPr="009D45E5" w:rsidRDefault="00C07AB3" w:rsidP="005F423E">
      <w:pPr>
        <w:spacing w:line="360" w:lineRule="auto"/>
        <w:rPr>
          <w:rFonts w:ascii="Times New Roman" w:hAnsi="Times New Roman" w:cs="Times New Roman"/>
          <w:color w:val="000000"/>
          <w:sz w:val="24"/>
          <w:szCs w:val="24"/>
        </w:rPr>
      </w:pPr>
      <w:r w:rsidRPr="009D45E5">
        <w:rPr>
          <w:rFonts w:ascii="Times New Roman" w:hAnsi="Times New Roman" w:cs="Times New Roman"/>
          <w:color w:val="000000"/>
          <w:sz w:val="24"/>
          <w:szCs w:val="24"/>
        </w:rPr>
        <w:t>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(КВН, утренники, соревнования, акции, фестивали, конкурсы).</w:t>
      </w:r>
    </w:p>
    <w:p w14:paraId="3F36C70F"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color w:val="000000"/>
          <w:sz w:val="24"/>
          <w:szCs w:val="24"/>
        </w:rPr>
        <w:t>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(кружки, детские проекты и др.). 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w:t>
      </w:r>
      <w:r w:rsidRPr="009D45E5">
        <w:rPr>
          <w:rFonts w:ascii="Times New Roman" w:hAnsi="Times New Roman" w:cs="Times New Roman"/>
          <w:sz w:val="24"/>
          <w:szCs w:val="24"/>
        </w:rPr>
        <w:t xml:space="preserve"> </w:t>
      </w:r>
      <w:r w:rsidRPr="009D45E5">
        <w:rPr>
          <w:rFonts w:ascii="Times New Roman" w:hAnsi="Times New Roman" w:cs="Times New Roman"/>
          <w:color w:val="000000"/>
          <w:sz w:val="24"/>
          <w:szCs w:val="24"/>
        </w:rPr>
        <w:t>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Культура поведения воспитателя в общностях как значимая составляющая уклада.</w:t>
      </w:r>
    </w:p>
    <w:p w14:paraId="337F54A1" w14:textId="77777777" w:rsidR="00C07AB3" w:rsidRPr="009D45E5" w:rsidRDefault="00C07AB3" w:rsidP="005F423E">
      <w:pPr>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К профессиональным общностям в МАДОУ «Детский сад № 103» относятся:</w:t>
      </w:r>
    </w:p>
    <w:p w14:paraId="36DE7796" w14:textId="77777777" w:rsidR="00C07AB3" w:rsidRPr="009D45E5" w:rsidRDefault="00C07AB3" w:rsidP="005F423E">
      <w:pPr>
        <w:pStyle w:val="a8"/>
        <w:numPr>
          <w:ilvl w:val="0"/>
          <w:numId w:val="13"/>
        </w:numPr>
        <w:spacing w:after="0" w:line="360" w:lineRule="auto"/>
        <w:ind w:left="0" w:firstLine="0"/>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Педагогический совет;</w:t>
      </w:r>
    </w:p>
    <w:p w14:paraId="0F9E79D4" w14:textId="77777777" w:rsidR="00C07AB3" w:rsidRPr="009D45E5" w:rsidRDefault="00C07AB3" w:rsidP="005F423E">
      <w:pPr>
        <w:pStyle w:val="a8"/>
        <w:numPr>
          <w:ilvl w:val="0"/>
          <w:numId w:val="13"/>
        </w:numPr>
        <w:spacing w:after="0" w:line="360" w:lineRule="auto"/>
        <w:ind w:left="0" w:firstLine="0"/>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Творческая группа;</w:t>
      </w:r>
    </w:p>
    <w:p w14:paraId="4DB486AB" w14:textId="77777777" w:rsidR="00C07AB3" w:rsidRPr="009D45E5" w:rsidRDefault="00C07AB3" w:rsidP="005F423E">
      <w:pPr>
        <w:pStyle w:val="a8"/>
        <w:numPr>
          <w:ilvl w:val="0"/>
          <w:numId w:val="13"/>
        </w:numPr>
        <w:spacing w:after="0" w:line="360" w:lineRule="auto"/>
        <w:ind w:left="0" w:firstLine="0"/>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Психолого-педагогический консилиум.</w:t>
      </w:r>
    </w:p>
    <w:p w14:paraId="219F20FE" w14:textId="77777777" w:rsidR="00C07AB3" w:rsidRPr="009D45E5" w:rsidRDefault="00C07AB3" w:rsidP="005F423E">
      <w:pPr>
        <w:spacing w:line="360" w:lineRule="auto"/>
        <w:rPr>
          <w:rFonts w:ascii="Times New Roman" w:hAnsi="Times New Roman" w:cs="Times New Roman"/>
          <w:color w:val="000000"/>
          <w:sz w:val="24"/>
          <w:szCs w:val="24"/>
        </w:rPr>
      </w:pPr>
      <w:r w:rsidRPr="009D45E5">
        <w:rPr>
          <w:rFonts w:ascii="Times New Roman" w:hAnsi="Times New Roman" w:cs="Times New Roman"/>
          <w:color w:val="000000"/>
          <w:sz w:val="24"/>
          <w:szCs w:val="24"/>
        </w:rPr>
        <w:t>К профессионально-родительским общностям в МАДОУ «Детский сад № 103» относятся:</w:t>
      </w:r>
    </w:p>
    <w:p w14:paraId="70C18610" w14:textId="77777777" w:rsidR="00C07AB3" w:rsidRPr="009D45E5" w:rsidRDefault="00C07AB3" w:rsidP="005F423E">
      <w:pPr>
        <w:pStyle w:val="a8"/>
        <w:numPr>
          <w:ilvl w:val="0"/>
          <w:numId w:val="14"/>
        </w:numPr>
        <w:spacing w:after="0" w:line="360" w:lineRule="auto"/>
        <w:ind w:left="0" w:firstLine="0"/>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Совет родителей;</w:t>
      </w:r>
    </w:p>
    <w:p w14:paraId="4B411331" w14:textId="77777777" w:rsidR="00C07AB3" w:rsidRPr="009D45E5" w:rsidRDefault="00C07AB3" w:rsidP="005F423E">
      <w:pPr>
        <w:pStyle w:val="a8"/>
        <w:numPr>
          <w:ilvl w:val="0"/>
          <w:numId w:val="14"/>
        </w:numPr>
        <w:spacing w:after="0" w:line="360" w:lineRule="auto"/>
        <w:ind w:left="0" w:firstLine="0"/>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Родительские комитеты в группах;</w:t>
      </w:r>
    </w:p>
    <w:p w14:paraId="1A8A108D" w14:textId="77777777" w:rsidR="00C07AB3" w:rsidRPr="009D45E5" w:rsidRDefault="00C07AB3" w:rsidP="005F423E">
      <w:pPr>
        <w:pStyle w:val="a8"/>
        <w:numPr>
          <w:ilvl w:val="0"/>
          <w:numId w:val="14"/>
        </w:numPr>
        <w:spacing w:after="0" w:line="360" w:lineRule="auto"/>
        <w:ind w:left="0" w:firstLine="0"/>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Консультационный пункт.</w:t>
      </w:r>
    </w:p>
    <w:p w14:paraId="3DA9AB38" w14:textId="77777777" w:rsidR="00C07AB3" w:rsidRPr="009D45E5" w:rsidRDefault="00C07AB3" w:rsidP="005F423E">
      <w:pPr>
        <w:spacing w:line="360" w:lineRule="auto"/>
        <w:rPr>
          <w:rFonts w:ascii="Times New Roman" w:hAnsi="Times New Roman" w:cs="Times New Roman"/>
          <w:color w:val="000000"/>
          <w:sz w:val="24"/>
          <w:szCs w:val="24"/>
        </w:rPr>
      </w:pPr>
      <w:r w:rsidRPr="009D45E5">
        <w:rPr>
          <w:rFonts w:ascii="Times New Roman" w:hAnsi="Times New Roman" w:cs="Times New Roman"/>
          <w:color w:val="000000"/>
          <w:sz w:val="24"/>
          <w:szCs w:val="24"/>
        </w:rPr>
        <w:t>К детской общности в МАДОУ «Детский сад № 103» относится:</w:t>
      </w:r>
    </w:p>
    <w:p w14:paraId="311A4D73" w14:textId="77777777" w:rsidR="00C07AB3" w:rsidRPr="009D45E5" w:rsidRDefault="00C07AB3" w:rsidP="005F423E">
      <w:pPr>
        <w:pStyle w:val="a8"/>
        <w:numPr>
          <w:ilvl w:val="0"/>
          <w:numId w:val="14"/>
        </w:numPr>
        <w:spacing w:after="0" w:line="360" w:lineRule="auto"/>
        <w:ind w:left="0" w:firstLine="0"/>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Спортивная команда «Футболенок»;</w:t>
      </w:r>
    </w:p>
    <w:p w14:paraId="591A00E7" w14:textId="77777777" w:rsidR="00C07AB3" w:rsidRPr="009D45E5" w:rsidRDefault="00C07AB3" w:rsidP="005F423E">
      <w:pPr>
        <w:pStyle w:val="a8"/>
        <w:numPr>
          <w:ilvl w:val="0"/>
          <w:numId w:val="14"/>
        </w:numPr>
        <w:spacing w:after="0" w:line="360" w:lineRule="auto"/>
        <w:ind w:left="0" w:firstLine="0"/>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lastRenderedPageBreak/>
        <w:t>Творческий вокально-хореографический ансамбль «Конфетки»;</w:t>
      </w:r>
    </w:p>
    <w:p w14:paraId="55A18CBC" w14:textId="77777777" w:rsidR="00C07AB3" w:rsidRPr="009D45E5" w:rsidRDefault="00C07AB3" w:rsidP="005F423E">
      <w:pPr>
        <w:pStyle w:val="a8"/>
        <w:numPr>
          <w:ilvl w:val="0"/>
          <w:numId w:val="14"/>
        </w:numPr>
        <w:spacing w:after="0" w:line="360" w:lineRule="auto"/>
        <w:ind w:left="0" w:firstLine="0"/>
        <w:jc w:val="both"/>
        <w:rPr>
          <w:rFonts w:ascii="Times New Roman" w:hAnsi="Times New Roman" w:cs="Times New Roman"/>
          <w:color w:val="000000"/>
          <w:sz w:val="24"/>
          <w:szCs w:val="24"/>
        </w:rPr>
      </w:pPr>
      <w:r w:rsidRPr="009D45E5">
        <w:rPr>
          <w:rFonts w:ascii="Times New Roman" w:hAnsi="Times New Roman" w:cs="Times New Roman"/>
          <w:color w:val="000000"/>
          <w:sz w:val="24"/>
          <w:szCs w:val="24"/>
        </w:rPr>
        <w:t>Группы дополнительного образования.</w:t>
      </w:r>
    </w:p>
    <w:p w14:paraId="31A0FAF0" w14:textId="77777777" w:rsidR="00C07AB3" w:rsidRPr="009D45E5" w:rsidRDefault="00C07AB3" w:rsidP="005F423E">
      <w:pPr>
        <w:spacing w:line="360" w:lineRule="auto"/>
        <w:rPr>
          <w:rFonts w:ascii="Times New Roman" w:hAnsi="Times New Roman" w:cs="Times New Roman"/>
          <w:sz w:val="24"/>
          <w:szCs w:val="24"/>
        </w:rPr>
      </w:pPr>
    </w:p>
    <w:p w14:paraId="3904DA16" w14:textId="77777777" w:rsidR="00346617" w:rsidRDefault="00346617" w:rsidP="005F423E">
      <w:pPr>
        <w:spacing w:line="360" w:lineRule="auto"/>
        <w:rPr>
          <w:rFonts w:ascii="Times New Roman" w:hAnsi="Times New Roman" w:cs="Times New Roman"/>
          <w:sz w:val="24"/>
          <w:szCs w:val="24"/>
        </w:rPr>
      </w:pPr>
    </w:p>
    <w:p w14:paraId="07C79F95"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Задачи воспитания в образовательных областях</w:t>
      </w:r>
    </w:p>
    <w:p w14:paraId="1041DB2B"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ab/>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p>
    <w:p w14:paraId="4981B166" w14:textId="77777777" w:rsidR="00C07AB3" w:rsidRPr="009D45E5" w:rsidRDefault="00C07AB3" w:rsidP="005F423E">
      <w:pPr>
        <w:spacing w:line="360" w:lineRule="auto"/>
        <w:rPr>
          <w:rFonts w:ascii="Times New Roman" w:hAnsi="Times New Roman" w:cs="Times New Roman"/>
          <w:sz w:val="24"/>
          <w:szCs w:val="24"/>
        </w:rPr>
      </w:pPr>
    </w:p>
    <w:p w14:paraId="0F7F796A" w14:textId="77777777" w:rsidR="00C07AB3" w:rsidRPr="009D45E5" w:rsidRDefault="00C07AB3" w:rsidP="005F423E">
      <w:pPr>
        <w:spacing w:line="360" w:lineRule="auto"/>
        <w:rPr>
          <w:rFonts w:ascii="Times New Roman" w:hAnsi="Times New Roman" w:cs="Times New Roman"/>
          <w:sz w:val="24"/>
          <w:szCs w:val="24"/>
        </w:rPr>
      </w:pPr>
    </w:p>
    <w:p w14:paraId="28618571" w14:textId="77777777" w:rsidR="00C07AB3" w:rsidRPr="009D45E5" w:rsidRDefault="00C07AB3" w:rsidP="003D4487">
      <w:pPr>
        <w:spacing w:after="120" w:line="360" w:lineRule="auto"/>
        <w:jc w:val="left"/>
        <w:rPr>
          <w:rFonts w:ascii="Times New Roman" w:hAnsi="Times New Roman" w:cs="Times New Roman"/>
          <w:sz w:val="24"/>
          <w:szCs w:val="24"/>
        </w:rPr>
      </w:pPr>
    </w:p>
    <w:p w14:paraId="404900CA" w14:textId="77777777" w:rsidR="00C07AB3" w:rsidRPr="009D45E5" w:rsidRDefault="00C07AB3" w:rsidP="003D4487">
      <w:pPr>
        <w:spacing w:after="120" w:line="360" w:lineRule="auto"/>
        <w:jc w:val="left"/>
        <w:rPr>
          <w:rFonts w:ascii="Times New Roman" w:hAnsi="Times New Roman" w:cs="Times New Roman"/>
          <w:sz w:val="24"/>
          <w:szCs w:val="24"/>
        </w:rPr>
      </w:pPr>
    </w:p>
    <w:p w14:paraId="4BB01CD3" w14:textId="77777777" w:rsidR="00C07AB3" w:rsidRPr="009D45E5" w:rsidRDefault="00C07AB3" w:rsidP="003D4487">
      <w:pPr>
        <w:spacing w:after="120" w:line="360" w:lineRule="auto"/>
        <w:jc w:val="left"/>
        <w:rPr>
          <w:rFonts w:ascii="Times New Roman" w:hAnsi="Times New Roman" w:cs="Times New Roman"/>
          <w:sz w:val="24"/>
          <w:szCs w:val="24"/>
        </w:rPr>
        <w:sectPr w:rsidR="00C07AB3" w:rsidRPr="009D45E5" w:rsidSect="00C06BDD">
          <w:headerReference w:type="default" r:id="rId17"/>
          <w:footerReference w:type="default" r:id="rId18"/>
          <w:pgSz w:w="11907" w:h="16839" w:code="9"/>
          <w:pgMar w:top="737" w:right="737" w:bottom="1134" w:left="1134" w:header="0" w:footer="0" w:gutter="0"/>
          <w:pgNumType w:start="1"/>
          <w:cols w:space="720"/>
          <w:titlePg/>
          <w:docGrid w:linePitch="299"/>
        </w:sectPr>
      </w:pPr>
    </w:p>
    <w:p w14:paraId="3E4EA385" w14:textId="77777777" w:rsidR="00C07AB3" w:rsidRPr="009D45E5" w:rsidRDefault="00C07AB3" w:rsidP="003D4487">
      <w:pPr>
        <w:spacing w:after="120" w:line="360" w:lineRule="auto"/>
        <w:jc w:val="left"/>
        <w:rPr>
          <w:rFonts w:ascii="Times New Roman" w:hAnsi="Times New Roman" w:cs="Times New Roman"/>
          <w:sz w:val="24"/>
          <w:szCs w:val="24"/>
        </w:rPr>
      </w:pPr>
      <w:r w:rsidRPr="009D45E5">
        <w:rPr>
          <w:rFonts w:ascii="Times New Roman" w:hAnsi="Times New Roman" w:cs="Times New Roman"/>
          <w:sz w:val="24"/>
          <w:szCs w:val="24"/>
        </w:rPr>
        <w:lastRenderedPageBreak/>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e"/>
        <w:tblW w:w="0" w:type="auto"/>
        <w:tblLayout w:type="fixed"/>
        <w:tblLook w:val="04A0" w:firstRow="1" w:lastRow="0" w:firstColumn="1" w:lastColumn="0" w:noHBand="0" w:noVBand="1"/>
      </w:tblPr>
      <w:tblGrid>
        <w:gridCol w:w="1951"/>
        <w:gridCol w:w="2410"/>
        <w:gridCol w:w="4678"/>
        <w:gridCol w:w="3997"/>
        <w:gridCol w:w="2058"/>
      </w:tblGrid>
      <w:tr w:rsidR="00C07AB3" w:rsidRPr="009D45E5" w14:paraId="448FB69E" w14:textId="77777777" w:rsidTr="00CB7296">
        <w:trPr>
          <w:tblHeader/>
        </w:trPr>
        <w:tc>
          <w:tcPr>
            <w:tcW w:w="1951" w:type="dxa"/>
            <w:vAlign w:val="center"/>
          </w:tcPr>
          <w:p w14:paraId="69E3E920"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Направления воспитания и базовые ценности</w:t>
            </w:r>
          </w:p>
        </w:tc>
        <w:tc>
          <w:tcPr>
            <w:tcW w:w="2410" w:type="dxa"/>
            <w:vAlign w:val="center"/>
          </w:tcPr>
          <w:p w14:paraId="67735939" w14:textId="77777777" w:rsidR="00C07AB3" w:rsidRPr="009D45E5" w:rsidRDefault="00C07AB3"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Цель</w:t>
            </w:r>
          </w:p>
        </w:tc>
        <w:tc>
          <w:tcPr>
            <w:tcW w:w="4678" w:type="dxa"/>
            <w:vAlign w:val="center"/>
          </w:tcPr>
          <w:p w14:paraId="4F32CF6D" w14:textId="77777777" w:rsidR="00C07AB3" w:rsidRPr="009D45E5" w:rsidRDefault="00C07AB3"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Задачи</w:t>
            </w:r>
          </w:p>
        </w:tc>
        <w:tc>
          <w:tcPr>
            <w:tcW w:w="3997" w:type="dxa"/>
            <w:vAlign w:val="center"/>
          </w:tcPr>
          <w:p w14:paraId="6B4C5BC4"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Задачи образовательных областей</w:t>
            </w:r>
          </w:p>
        </w:tc>
        <w:tc>
          <w:tcPr>
            <w:tcW w:w="2058" w:type="dxa"/>
            <w:vAlign w:val="center"/>
          </w:tcPr>
          <w:p w14:paraId="6B695FDE"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Образовательные области</w:t>
            </w:r>
          </w:p>
        </w:tc>
      </w:tr>
      <w:tr w:rsidR="00C07AB3" w:rsidRPr="009D45E5" w14:paraId="6BC06A71" w14:textId="77777777" w:rsidTr="00CB7296">
        <w:tc>
          <w:tcPr>
            <w:tcW w:w="1951" w:type="dxa"/>
            <w:vMerge w:val="restart"/>
          </w:tcPr>
          <w:p w14:paraId="585DA5B0"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xml:space="preserve">Патриотическое направление воспитания </w:t>
            </w:r>
          </w:p>
          <w:p w14:paraId="1BAA260F"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 основе лежат ценности «Родина» и «Природа»</w:t>
            </w:r>
          </w:p>
        </w:tc>
        <w:tc>
          <w:tcPr>
            <w:tcW w:w="2410" w:type="dxa"/>
            <w:vMerge w:val="restart"/>
          </w:tcPr>
          <w:p w14:paraId="6982CE1C"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678" w:type="dxa"/>
            <w:vMerge w:val="restart"/>
          </w:tcPr>
          <w:p w14:paraId="5A29FF02" w14:textId="77777777" w:rsidR="00C07AB3" w:rsidRPr="009D45E5" w:rsidRDefault="00C07AB3" w:rsidP="00112FC0">
            <w:pPr>
              <w:pStyle w:val="a8"/>
              <w:numPr>
                <w:ilvl w:val="0"/>
                <w:numId w:val="5"/>
              </w:numPr>
              <w:tabs>
                <w:tab w:val="left" w:pos="146"/>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1828CCB7" w14:textId="77777777" w:rsidR="00C07AB3" w:rsidRPr="009D45E5" w:rsidRDefault="00C07AB3" w:rsidP="00112FC0">
            <w:pPr>
              <w:pStyle w:val="a8"/>
              <w:numPr>
                <w:ilvl w:val="0"/>
                <w:numId w:val="5"/>
              </w:numPr>
              <w:tabs>
                <w:tab w:val="left" w:pos="146"/>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70424BEA" w14:textId="77777777" w:rsidR="00C07AB3" w:rsidRPr="009D45E5" w:rsidRDefault="00C07AB3" w:rsidP="00112FC0">
            <w:pPr>
              <w:pStyle w:val="a8"/>
              <w:numPr>
                <w:ilvl w:val="0"/>
                <w:numId w:val="5"/>
              </w:numPr>
              <w:tabs>
                <w:tab w:val="left" w:pos="146"/>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w:t>
            </w:r>
            <w:r w:rsidRPr="009D45E5">
              <w:rPr>
                <w:rFonts w:ascii="Times New Roman" w:hAnsi="Times New Roman" w:cs="Times New Roman"/>
                <w:sz w:val="24"/>
                <w:szCs w:val="24"/>
              </w:rPr>
              <w:lastRenderedPageBreak/>
              <w:t>дальнейшем - на развитие всего своего населенного пункта, района, края, Отчизны в целом)</w:t>
            </w:r>
          </w:p>
        </w:tc>
        <w:tc>
          <w:tcPr>
            <w:tcW w:w="3997" w:type="dxa"/>
          </w:tcPr>
          <w:p w14:paraId="3A673C21" w14:textId="77777777" w:rsidR="00C07AB3" w:rsidRPr="009D45E5" w:rsidRDefault="00C07AB3" w:rsidP="00112FC0">
            <w:pPr>
              <w:pStyle w:val="21"/>
              <w:numPr>
                <w:ilvl w:val="0"/>
                <w:numId w:val="6"/>
              </w:numPr>
              <w:tabs>
                <w:tab w:val="left" w:pos="205"/>
              </w:tabs>
              <w:spacing w:before="0" w:after="0" w:line="360" w:lineRule="auto"/>
              <w:ind w:left="0" w:firstLine="0"/>
              <w:rPr>
                <w:sz w:val="24"/>
                <w:szCs w:val="24"/>
              </w:rPr>
            </w:pPr>
            <w:r w:rsidRPr="009D45E5">
              <w:rPr>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257A9C06"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Социально-коммуникативное развитие</w:t>
            </w:r>
          </w:p>
        </w:tc>
      </w:tr>
      <w:tr w:rsidR="00C07AB3" w:rsidRPr="009D45E5" w14:paraId="01ABA857" w14:textId="77777777" w:rsidTr="00CB7296">
        <w:tc>
          <w:tcPr>
            <w:tcW w:w="1951" w:type="dxa"/>
            <w:vMerge/>
          </w:tcPr>
          <w:p w14:paraId="4FC07034" w14:textId="77777777" w:rsidR="00C07AB3" w:rsidRPr="009D45E5" w:rsidRDefault="00C07AB3" w:rsidP="003D4487">
            <w:pPr>
              <w:spacing w:line="360" w:lineRule="auto"/>
              <w:jc w:val="left"/>
              <w:rPr>
                <w:rFonts w:ascii="Times New Roman" w:hAnsi="Times New Roman" w:cs="Times New Roman"/>
                <w:sz w:val="24"/>
                <w:szCs w:val="24"/>
              </w:rPr>
            </w:pPr>
          </w:p>
        </w:tc>
        <w:tc>
          <w:tcPr>
            <w:tcW w:w="2410" w:type="dxa"/>
            <w:vMerge/>
          </w:tcPr>
          <w:p w14:paraId="249D5E2C" w14:textId="77777777" w:rsidR="00C07AB3" w:rsidRPr="009D45E5" w:rsidRDefault="00C07AB3" w:rsidP="003D4487">
            <w:pPr>
              <w:spacing w:line="360" w:lineRule="auto"/>
              <w:jc w:val="left"/>
              <w:rPr>
                <w:rFonts w:ascii="Times New Roman" w:hAnsi="Times New Roman" w:cs="Times New Roman"/>
                <w:sz w:val="24"/>
                <w:szCs w:val="24"/>
              </w:rPr>
            </w:pPr>
          </w:p>
        </w:tc>
        <w:tc>
          <w:tcPr>
            <w:tcW w:w="4678" w:type="dxa"/>
            <w:vMerge/>
          </w:tcPr>
          <w:p w14:paraId="44328B4F" w14:textId="77777777" w:rsidR="00C07AB3" w:rsidRPr="009D45E5" w:rsidRDefault="00C07AB3" w:rsidP="003D4487">
            <w:pPr>
              <w:spacing w:line="360" w:lineRule="auto"/>
              <w:jc w:val="left"/>
              <w:rPr>
                <w:rFonts w:ascii="Times New Roman" w:hAnsi="Times New Roman" w:cs="Times New Roman"/>
                <w:sz w:val="24"/>
                <w:szCs w:val="24"/>
              </w:rPr>
            </w:pPr>
          </w:p>
        </w:tc>
        <w:tc>
          <w:tcPr>
            <w:tcW w:w="3997" w:type="dxa"/>
          </w:tcPr>
          <w:p w14:paraId="621740EB" w14:textId="77777777" w:rsidR="00C07AB3" w:rsidRPr="009D45E5" w:rsidRDefault="00C07AB3" w:rsidP="00112FC0">
            <w:pPr>
              <w:pStyle w:val="21"/>
              <w:numPr>
                <w:ilvl w:val="0"/>
                <w:numId w:val="6"/>
              </w:numPr>
              <w:tabs>
                <w:tab w:val="left" w:pos="205"/>
              </w:tabs>
              <w:spacing w:before="0" w:after="0" w:line="360" w:lineRule="auto"/>
              <w:ind w:left="0" w:firstLine="0"/>
              <w:rPr>
                <w:sz w:val="24"/>
                <w:szCs w:val="24"/>
              </w:rPr>
            </w:pPr>
            <w:r w:rsidRPr="009D45E5">
              <w:rPr>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312274CD" w14:textId="77777777" w:rsidR="00C07AB3" w:rsidRPr="009D45E5" w:rsidRDefault="00C07AB3" w:rsidP="00112FC0">
            <w:pPr>
              <w:pStyle w:val="21"/>
              <w:numPr>
                <w:ilvl w:val="0"/>
                <w:numId w:val="6"/>
              </w:numPr>
              <w:tabs>
                <w:tab w:val="left" w:pos="205"/>
              </w:tabs>
              <w:spacing w:before="0" w:after="0" w:line="360" w:lineRule="auto"/>
              <w:ind w:left="0" w:firstLine="0"/>
              <w:rPr>
                <w:sz w:val="24"/>
                <w:szCs w:val="24"/>
              </w:rPr>
            </w:pPr>
            <w:r w:rsidRPr="009D45E5">
              <w:rPr>
                <w:sz w:val="24"/>
                <w:szCs w:val="24"/>
              </w:rPr>
              <w:t>Воспитывать  уважительное отношение к государственным символам страны (флагу, гербу, гимну);</w:t>
            </w:r>
          </w:p>
        </w:tc>
        <w:tc>
          <w:tcPr>
            <w:tcW w:w="2058" w:type="dxa"/>
          </w:tcPr>
          <w:p w14:paraId="11E7B8DD"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 развитие</w:t>
            </w:r>
          </w:p>
        </w:tc>
      </w:tr>
      <w:tr w:rsidR="00C07AB3" w:rsidRPr="009D45E5" w14:paraId="37CDF7C1" w14:textId="77777777" w:rsidTr="00CB7296">
        <w:tc>
          <w:tcPr>
            <w:tcW w:w="1951" w:type="dxa"/>
            <w:vMerge/>
          </w:tcPr>
          <w:p w14:paraId="3165D1F8" w14:textId="77777777" w:rsidR="00C07AB3" w:rsidRPr="009D45E5" w:rsidRDefault="00C07AB3" w:rsidP="003D4487">
            <w:pPr>
              <w:spacing w:line="360" w:lineRule="auto"/>
              <w:jc w:val="left"/>
              <w:rPr>
                <w:rFonts w:ascii="Times New Roman" w:hAnsi="Times New Roman" w:cs="Times New Roman"/>
                <w:sz w:val="24"/>
                <w:szCs w:val="24"/>
              </w:rPr>
            </w:pPr>
          </w:p>
        </w:tc>
        <w:tc>
          <w:tcPr>
            <w:tcW w:w="2410" w:type="dxa"/>
            <w:vMerge/>
          </w:tcPr>
          <w:p w14:paraId="2A34F210" w14:textId="77777777" w:rsidR="00C07AB3" w:rsidRPr="009D45E5" w:rsidRDefault="00C07AB3" w:rsidP="003D4487">
            <w:pPr>
              <w:spacing w:line="360" w:lineRule="auto"/>
              <w:jc w:val="left"/>
              <w:rPr>
                <w:rFonts w:ascii="Times New Roman" w:hAnsi="Times New Roman" w:cs="Times New Roman"/>
                <w:sz w:val="24"/>
                <w:szCs w:val="24"/>
              </w:rPr>
            </w:pPr>
          </w:p>
        </w:tc>
        <w:tc>
          <w:tcPr>
            <w:tcW w:w="4678" w:type="dxa"/>
            <w:vMerge/>
          </w:tcPr>
          <w:p w14:paraId="4C37078F" w14:textId="77777777" w:rsidR="00C07AB3" w:rsidRPr="009D45E5" w:rsidRDefault="00C07AB3" w:rsidP="003D4487">
            <w:pPr>
              <w:spacing w:line="360" w:lineRule="auto"/>
              <w:jc w:val="left"/>
              <w:rPr>
                <w:rFonts w:ascii="Times New Roman" w:hAnsi="Times New Roman" w:cs="Times New Roman"/>
                <w:sz w:val="24"/>
                <w:szCs w:val="24"/>
              </w:rPr>
            </w:pPr>
          </w:p>
        </w:tc>
        <w:tc>
          <w:tcPr>
            <w:tcW w:w="3997" w:type="dxa"/>
          </w:tcPr>
          <w:p w14:paraId="7629D82E" w14:textId="77777777" w:rsidR="00C07AB3" w:rsidRPr="009D45E5" w:rsidRDefault="00C07AB3" w:rsidP="00112FC0">
            <w:pPr>
              <w:pStyle w:val="21"/>
              <w:numPr>
                <w:ilvl w:val="0"/>
                <w:numId w:val="6"/>
              </w:numPr>
              <w:tabs>
                <w:tab w:val="left" w:pos="205"/>
              </w:tabs>
              <w:spacing w:before="0" w:after="0" w:line="360" w:lineRule="auto"/>
              <w:ind w:left="0" w:firstLine="0"/>
              <w:rPr>
                <w:sz w:val="24"/>
                <w:szCs w:val="24"/>
              </w:rPr>
            </w:pPr>
            <w:r w:rsidRPr="009D45E5">
              <w:rPr>
                <w:sz w:val="24"/>
                <w:szCs w:val="24"/>
              </w:rPr>
              <w:t>Приобщать к традициям и великому культурному наследию российского народа</w:t>
            </w:r>
          </w:p>
        </w:tc>
        <w:tc>
          <w:tcPr>
            <w:tcW w:w="2058" w:type="dxa"/>
          </w:tcPr>
          <w:p w14:paraId="3E5757BE"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Художественно-эстетическое развитие</w:t>
            </w:r>
          </w:p>
        </w:tc>
      </w:tr>
      <w:tr w:rsidR="00C07AB3" w:rsidRPr="009D45E5" w14:paraId="48D1D131" w14:textId="77777777" w:rsidTr="00CB7296">
        <w:tc>
          <w:tcPr>
            <w:tcW w:w="1951" w:type="dxa"/>
            <w:vMerge w:val="restart"/>
          </w:tcPr>
          <w:p w14:paraId="73A677E2" w14:textId="77777777" w:rsidR="00C07AB3" w:rsidRPr="009D45E5" w:rsidRDefault="00C07AB3" w:rsidP="003D4487">
            <w:pPr>
              <w:pStyle w:val="21"/>
              <w:spacing w:before="0" w:after="0" w:line="360" w:lineRule="auto"/>
              <w:rPr>
                <w:sz w:val="24"/>
                <w:szCs w:val="24"/>
              </w:rPr>
            </w:pPr>
            <w:r w:rsidRPr="009D45E5">
              <w:rPr>
                <w:sz w:val="24"/>
                <w:szCs w:val="24"/>
              </w:rPr>
              <w:lastRenderedPageBreak/>
              <w:t xml:space="preserve">Духовно-нравственное направление воспитания </w:t>
            </w:r>
          </w:p>
          <w:p w14:paraId="545211F6" w14:textId="77777777" w:rsidR="00C07AB3" w:rsidRPr="009D45E5" w:rsidRDefault="00C07AB3" w:rsidP="003D4487">
            <w:pPr>
              <w:pStyle w:val="21"/>
              <w:spacing w:before="0" w:after="0" w:line="360" w:lineRule="auto"/>
              <w:rPr>
                <w:sz w:val="24"/>
                <w:szCs w:val="24"/>
              </w:rPr>
            </w:pPr>
            <w:r w:rsidRPr="009D45E5">
              <w:rPr>
                <w:sz w:val="24"/>
                <w:szCs w:val="24"/>
              </w:rPr>
              <w:t>В основе лежат ценности «Жизнь»,</w:t>
            </w:r>
          </w:p>
          <w:p w14:paraId="6B87E3C1"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«Милосердие», «Добро»</w:t>
            </w:r>
          </w:p>
        </w:tc>
        <w:tc>
          <w:tcPr>
            <w:tcW w:w="2410" w:type="dxa"/>
            <w:vMerge w:val="restart"/>
          </w:tcPr>
          <w:p w14:paraId="573957B3"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4678" w:type="dxa"/>
            <w:vMerge w:val="restart"/>
          </w:tcPr>
          <w:p w14:paraId="4DE66025" w14:textId="77777777" w:rsidR="00C07AB3" w:rsidRPr="009D45E5" w:rsidRDefault="00C07AB3" w:rsidP="00112FC0">
            <w:pPr>
              <w:pStyle w:val="a8"/>
              <w:numPr>
                <w:ilvl w:val="0"/>
                <w:numId w:val="7"/>
              </w:numPr>
              <w:tabs>
                <w:tab w:val="left" w:pos="146"/>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Развивать ценностносмысловую сферу дошкольников на основе творческого взаимодействия в детско- взрослой общности</w:t>
            </w:r>
          </w:p>
          <w:p w14:paraId="1A03376C" w14:textId="77777777" w:rsidR="00C07AB3" w:rsidRPr="009D45E5" w:rsidRDefault="00C07AB3" w:rsidP="00112FC0">
            <w:pPr>
              <w:pStyle w:val="a8"/>
              <w:numPr>
                <w:ilvl w:val="0"/>
                <w:numId w:val="7"/>
              </w:numPr>
              <w:tabs>
                <w:tab w:val="left" w:pos="146"/>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Способствовать освоению социокультурного опыта в его культурно-историческом и личностном аспектах</w:t>
            </w:r>
          </w:p>
        </w:tc>
        <w:tc>
          <w:tcPr>
            <w:tcW w:w="3997" w:type="dxa"/>
          </w:tcPr>
          <w:p w14:paraId="0871E4C2"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Воспитывать любовь к своей семье, своему населенному пункту, родному краю, своей стране</w:t>
            </w:r>
          </w:p>
          <w:p w14:paraId="146194A3"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7E8FE07E"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 xml:space="preserve">Воспитывать социальные чувства и навыки: способность к сопереживанию, общительность, дружелюбие </w:t>
            </w:r>
          </w:p>
          <w:p w14:paraId="70A43336"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Формировать навыки сотрудничества, умения соблюдать правила, активной личностной позиции</w:t>
            </w:r>
          </w:p>
          <w:p w14:paraId="664D9F1E"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lastRenderedPageBreak/>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ADE2F85"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Социально-коммуникативное развитие</w:t>
            </w:r>
          </w:p>
        </w:tc>
      </w:tr>
      <w:tr w:rsidR="00C07AB3" w:rsidRPr="009D45E5" w14:paraId="02A88FF8" w14:textId="77777777" w:rsidTr="00CB7296">
        <w:tc>
          <w:tcPr>
            <w:tcW w:w="1951" w:type="dxa"/>
            <w:vMerge/>
          </w:tcPr>
          <w:p w14:paraId="34531068" w14:textId="77777777" w:rsidR="00C07AB3" w:rsidRPr="009D45E5" w:rsidRDefault="00C07AB3" w:rsidP="003D4487">
            <w:pPr>
              <w:spacing w:line="360" w:lineRule="auto"/>
              <w:jc w:val="left"/>
              <w:rPr>
                <w:rFonts w:ascii="Times New Roman" w:hAnsi="Times New Roman" w:cs="Times New Roman"/>
                <w:sz w:val="24"/>
                <w:szCs w:val="24"/>
              </w:rPr>
            </w:pPr>
          </w:p>
        </w:tc>
        <w:tc>
          <w:tcPr>
            <w:tcW w:w="2410" w:type="dxa"/>
            <w:vMerge/>
          </w:tcPr>
          <w:p w14:paraId="71A923D2" w14:textId="77777777" w:rsidR="00C07AB3" w:rsidRPr="009D45E5" w:rsidRDefault="00C07AB3" w:rsidP="003D4487">
            <w:pPr>
              <w:spacing w:line="360" w:lineRule="auto"/>
              <w:jc w:val="left"/>
              <w:rPr>
                <w:rFonts w:ascii="Times New Roman" w:hAnsi="Times New Roman" w:cs="Times New Roman"/>
                <w:sz w:val="24"/>
                <w:szCs w:val="24"/>
              </w:rPr>
            </w:pPr>
          </w:p>
        </w:tc>
        <w:tc>
          <w:tcPr>
            <w:tcW w:w="4678" w:type="dxa"/>
            <w:vMerge/>
          </w:tcPr>
          <w:p w14:paraId="00D0186B" w14:textId="77777777" w:rsidR="00C07AB3" w:rsidRPr="009D45E5" w:rsidRDefault="00C07AB3" w:rsidP="003D4487">
            <w:pPr>
              <w:spacing w:line="360" w:lineRule="auto"/>
              <w:jc w:val="left"/>
              <w:rPr>
                <w:rFonts w:ascii="Times New Roman" w:hAnsi="Times New Roman" w:cs="Times New Roman"/>
                <w:sz w:val="24"/>
                <w:szCs w:val="24"/>
              </w:rPr>
            </w:pPr>
          </w:p>
        </w:tc>
        <w:tc>
          <w:tcPr>
            <w:tcW w:w="3997" w:type="dxa"/>
          </w:tcPr>
          <w:p w14:paraId="4A456E5A"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64A75659"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Речевое развитие</w:t>
            </w:r>
          </w:p>
        </w:tc>
      </w:tr>
      <w:tr w:rsidR="00C07AB3" w:rsidRPr="009D45E5" w14:paraId="4ECE67E3" w14:textId="77777777" w:rsidTr="00CB7296">
        <w:tc>
          <w:tcPr>
            <w:tcW w:w="1951" w:type="dxa"/>
            <w:vMerge w:val="restart"/>
          </w:tcPr>
          <w:p w14:paraId="17A7C555"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 направление воспитания</w:t>
            </w:r>
          </w:p>
          <w:p w14:paraId="1A4A161D" w14:textId="77777777" w:rsidR="00C07AB3" w:rsidRPr="009D45E5" w:rsidRDefault="00C07AB3" w:rsidP="003D4487">
            <w:pPr>
              <w:pStyle w:val="21"/>
              <w:spacing w:before="0" w:after="0" w:line="360" w:lineRule="auto"/>
              <w:rPr>
                <w:sz w:val="24"/>
                <w:szCs w:val="24"/>
              </w:rPr>
            </w:pPr>
            <w:r w:rsidRPr="009D45E5">
              <w:rPr>
                <w:sz w:val="24"/>
                <w:szCs w:val="24"/>
              </w:rPr>
              <w:t>В основе лежат ценности «Человек», «Семья»,</w:t>
            </w:r>
          </w:p>
          <w:p w14:paraId="273F24E9" w14:textId="77777777" w:rsidR="00C07AB3" w:rsidRPr="009D45E5" w:rsidRDefault="00C07AB3" w:rsidP="003D4487">
            <w:pPr>
              <w:pStyle w:val="21"/>
              <w:spacing w:before="0" w:after="0" w:line="360" w:lineRule="auto"/>
              <w:rPr>
                <w:sz w:val="24"/>
                <w:szCs w:val="24"/>
              </w:rPr>
            </w:pPr>
            <w:r w:rsidRPr="009D45E5">
              <w:rPr>
                <w:sz w:val="24"/>
                <w:szCs w:val="24"/>
              </w:rPr>
              <w:t>«Дружба»,</w:t>
            </w:r>
          </w:p>
          <w:p w14:paraId="3C77D856"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«Сотрудничество»</w:t>
            </w:r>
          </w:p>
        </w:tc>
        <w:tc>
          <w:tcPr>
            <w:tcW w:w="2410" w:type="dxa"/>
            <w:vMerge w:val="restart"/>
          </w:tcPr>
          <w:p w14:paraId="5CB31EFA" w14:textId="77777777" w:rsidR="00C07AB3" w:rsidRPr="009D45E5" w:rsidRDefault="00C07AB3" w:rsidP="003D4487">
            <w:pPr>
              <w:pStyle w:val="21"/>
              <w:tabs>
                <w:tab w:val="left" w:pos="1762"/>
              </w:tabs>
              <w:spacing w:before="0" w:after="0" w:line="360" w:lineRule="auto"/>
              <w:ind w:right="20"/>
              <w:rPr>
                <w:sz w:val="24"/>
                <w:szCs w:val="24"/>
              </w:rPr>
            </w:pPr>
            <w:r w:rsidRPr="009D45E5">
              <w:rPr>
                <w:sz w:val="24"/>
                <w:szCs w:val="24"/>
              </w:rPr>
              <w:lastRenderedPageBreak/>
              <w:t xml:space="preserve">Формирование ценностного отношения детей к семье, другому человеку, развитие дружелюбия, умения находить общий язык с другими </w:t>
            </w:r>
            <w:r w:rsidRPr="009D45E5">
              <w:rPr>
                <w:sz w:val="24"/>
                <w:szCs w:val="24"/>
              </w:rPr>
              <w:lastRenderedPageBreak/>
              <w:t>людьми</w:t>
            </w:r>
          </w:p>
          <w:p w14:paraId="5EB83E73" w14:textId="77777777" w:rsidR="00C07AB3" w:rsidRPr="009D45E5" w:rsidRDefault="00C07AB3" w:rsidP="003D4487">
            <w:pPr>
              <w:spacing w:line="360" w:lineRule="auto"/>
              <w:jc w:val="left"/>
              <w:rPr>
                <w:rFonts w:ascii="Times New Roman" w:hAnsi="Times New Roman" w:cs="Times New Roman"/>
                <w:sz w:val="24"/>
                <w:szCs w:val="24"/>
              </w:rPr>
            </w:pPr>
          </w:p>
        </w:tc>
        <w:tc>
          <w:tcPr>
            <w:tcW w:w="4678" w:type="dxa"/>
            <w:vMerge w:val="restart"/>
          </w:tcPr>
          <w:p w14:paraId="5D40B59D" w14:textId="77777777" w:rsidR="00C07AB3" w:rsidRPr="009D45E5" w:rsidRDefault="00C07AB3" w:rsidP="00112FC0">
            <w:pPr>
              <w:pStyle w:val="a8"/>
              <w:numPr>
                <w:ilvl w:val="0"/>
                <w:numId w:val="7"/>
              </w:numPr>
              <w:tabs>
                <w:tab w:val="left" w:pos="146"/>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lastRenderedPageBreak/>
              <w:t>Способствовать освоению детьми моральных ценностей</w:t>
            </w:r>
          </w:p>
          <w:p w14:paraId="16844132" w14:textId="77777777" w:rsidR="00C07AB3" w:rsidRPr="009D45E5" w:rsidRDefault="00C07AB3" w:rsidP="00112FC0">
            <w:pPr>
              <w:pStyle w:val="a8"/>
              <w:numPr>
                <w:ilvl w:val="0"/>
                <w:numId w:val="7"/>
              </w:numPr>
              <w:tabs>
                <w:tab w:val="left" w:pos="146"/>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Формировать у детей нравственные качества и идеалов</w:t>
            </w:r>
          </w:p>
          <w:p w14:paraId="6AC5E9FD" w14:textId="77777777" w:rsidR="00C07AB3" w:rsidRPr="009D45E5" w:rsidRDefault="00C07AB3" w:rsidP="00112FC0">
            <w:pPr>
              <w:pStyle w:val="a8"/>
              <w:numPr>
                <w:ilvl w:val="0"/>
                <w:numId w:val="7"/>
              </w:numPr>
              <w:tabs>
                <w:tab w:val="left" w:pos="146"/>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w:t>
            </w:r>
            <w:r w:rsidRPr="009D45E5">
              <w:rPr>
                <w:rFonts w:ascii="Times New Roman" w:hAnsi="Times New Roman" w:cs="Times New Roman"/>
                <w:sz w:val="24"/>
                <w:szCs w:val="24"/>
              </w:rPr>
              <w:lastRenderedPageBreak/>
              <w:t>другим людям, к законам человеческого общества. Способствовать накоплению у детей опыта социально-ответственного поведения</w:t>
            </w:r>
          </w:p>
          <w:p w14:paraId="45AE6C0C" w14:textId="77777777" w:rsidR="00C07AB3" w:rsidRPr="009D45E5" w:rsidRDefault="00C07AB3" w:rsidP="00112FC0">
            <w:pPr>
              <w:pStyle w:val="a8"/>
              <w:numPr>
                <w:ilvl w:val="0"/>
                <w:numId w:val="7"/>
              </w:numPr>
              <w:tabs>
                <w:tab w:val="left" w:pos="146"/>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Развивать нравственные представления, формировать навыки культурного поведения</w:t>
            </w:r>
          </w:p>
        </w:tc>
        <w:tc>
          <w:tcPr>
            <w:tcW w:w="3997" w:type="dxa"/>
          </w:tcPr>
          <w:p w14:paraId="4F73D9CE"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2A779EAF" w14:textId="77777777" w:rsidR="00C07AB3" w:rsidRPr="009D45E5" w:rsidRDefault="00C07AB3" w:rsidP="003D4487">
            <w:pPr>
              <w:tabs>
                <w:tab w:val="left" w:pos="205"/>
              </w:tabs>
              <w:spacing w:line="360" w:lineRule="auto"/>
              <w:jc w:val="left"/>
              <w:rPr>
                <w:rFonts w:ascii="Times New Roman" w:hAnsi="Times New Roman" w:cs="Times New Roman"/>
                <w:sz w:val="24"/>
                <w:szCs w:val="24"/>
              </w:rPr>
            </w:pPr>
          </w:p>
        </w:tc>
        <w:tc>
          <w:tcPr>
            <w:tcW w:w="2058" w:type="dxa"/>
          </w:tcPr>
          <w:p w14:paraId="4A0F7A2A"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Социально-коммуникативное развитие</w:t>
            </w:r>
          </w:p>
        </w:tc>
      </w:tr>
      <w:tr w:rsidR="00C07AB3" w:rsidRPr="009D45E5" w14:paraId="0FB28A12" w14:textId="77777777" w:rsidTr="00CB7296">
        <w:tc>
          <w:tcPr>
            <w:tcW w:w="1951" w:type="dxa"/>
            <w:vMerge/>
          </w:tcPr>
          <w:p w14:paraId="5F744601" w14:textId="77777777" w:rsidR="00C07AB3" w:rsidRPr="009D45E5" w:rsidRDefault="00C07AB3" w:rsidP="003D4487">
            <w:pPr>
              <w:spacing w:line="360" w:lineRule="auto"/>
              <w:jc w:val="left"/>
              <w:rPr>
                <w:rFonts w:ascii="Times New Roman" w:hAnsi="Times New Roman" w:cs="Times New Roman"/>
                <w:sz w:val="24"/>
                <w:szCs w:val="24"/>
              </w:rPr>
            </w:pPr>
          </w:p>
        </w:tc>
        <w:tc>
          <w:tcPr>
            <w:tcW w:w="2410" w:type="dxa"/>
            <w:vMerge/>
          </w:tcPr>
          <w:p w14:paraId="0AAE8CB4" w14:textId="77777777" w:rsidR="00C07AB3" w:rsidRPr="009D45E5" w:rsidRDefault="00C07AB3" w:rsidP="003D4487">
            <w:pPr>
              <w:spacing w:line="360" w:lineRule="auto"/>
              <w:jc w:val="left"/>
              <w:rPr>
                <w:rFonts w:ascii="Times New Roman" w:hAnsi="Times New Roman" w:cs="Times New Roman"/>
                <w:sz w:val="24"/>
                <w:szCs w:val="24"/>
              </w:rPr>
            </w:pPr>
          </w:p>
        </w:tc>
        <w:tc>
          <w:tcPr>
            <w:tcW w:w="4678" w:type="dxa"/>
            <w:vMerge/>
          </w:tcPr>
          <w:p w14:paraId="65587DED" w14:textId="77777777" w:rsidR="00C07AB3" w:rsidRPr="009D45E5" w:rsidRDefault="00C07AB3" w:rsidP="003D4487">
            <w:pPr>
              <w:spacing w:line="360" w:lineRule="auto"/>
              <w:jc w:val="left"/>
              <w:rPr>
                <w:rFonts w:ascii="Times New Roman" w:hAnsi="Times New Roman" w:cs="Times New Roman"/>
                <w:sz w:val="24"/>
                <w:szCs w:val="24"/>
              </w:rPr>
            </w:pPr>
          </w:p>
        </w:tc>
        <w:tc>
          <w:tcPr>
            <w:tcW w:w="3997" w:type="dxa"/>
          </w:tcPr>
          <w:p w14:paraId="0EE3D135"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 xml:space="preserve">Воспитывать уважения к людям – представителям разных народов </w:t>
            </w:r>
            <w:r w:rsidRPr="009D45E5">
              <w:rPr>
                <w:sz w:val="24"/>
                <w:szCs w:val="24"/>
              </w:rPr>
              <w:lastRenderedPageBreak/>
              <w:t>России независимо от их этнической принадлежности;</w:t>
            </w:r>
          </w:p>
          <w:p w14:paraId="54DD8524" w14:textId="77777777" w:rsidR="00C07AB3" w:rsidRPr="009D45E5" w:rsidRDefault="00C07AB3" w:rsidP="003D4487">
            <w:pPr>
              <w:tabs>
                <w:tab w:val="left" w:pos="205"/>
              </w:tabs>
              <w:spacing w:line="360" w:lineRule="auto"/>
              <w:jc w:val="left"/>
              <w:rPr>
                <w:rFonts w:ascii="Times New Roman" w:hAnsi="Times New Roman" w:cs="Times New Roman"/>
                <w:sz w:val="24"/>
                <w:szCs w:val="24"/>
              </w:rPr>
            </w:pPr>
          </w:p>
        </w:tc>
        <w:tc>
          <w:tcPr>
            <w:tcW w:w="2058" w:type="dxa"/>
          </w:tcPr>
          <w:p w14:paraId="51499A55"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Познавательное развитие</w:t>
            </w:r>
          </w:p>
        </w:tc>
      </w:tr>
      <w:tr w:rsidR="00C07AB3" w:rsidRPr="009D45E5" w14:paraId="126564FF" w14:textId="77777777" w:rsidTr="00CB7296">
        <w:tc>
          <w:tcPr>
            <w:tcW w:w="1951" w:type="dxa"/>
            <w:vMerge/>
          </w:tcPr>
          <w:p w14:paraId="4F678A30" w14:textId="77777777" w:rsidR="00C07AB3" w:rsidRPr="009D45E5" w:rsidRDefault="00C07AB3" w:rsidP="003D4487">
            <w:pPr>
              <w:spacing w:line="360" w:lineRule="auto"/>
              <w:jc w:val="left"/>
              <w:rPr>
                <w:rFonts w:ascii="Times New Roman" w:hAnsi="Times New Roman" w:cs="Times New Roman"/>
                <w:sz w:val="24"/>
                <w:szCs w:val="24"/>
              </w:rPr>
            </w:pPr>
          </w:p>
        </w:tc>
        <w:tc>
          <w:tcPr>
            <w:tcW w:w="2410" w:type="dxa"/>
            <w:vMerge/>
          </w:tcPr>
          <w:p w14:paraId="522D2F60" w14:textId="77777777" w:rsidR="00C07AB3" w:rsidRPr="009D45E5" w:rsidRDefault="00C07AB3" w:rsidP="003D4487">
            <w:pPr>
              <w:spacing w:line="360" w:lineRule="auto"/>
              <w:jc w:val="left"/>
              <w:rPr>
                <w:rFonts w:ascii="Times New Roman" w:hAnsi="Times New Roman" w:cs="Times New Roman"/>
                <w:sz w:val="24"/>
                <w:szCs w:val="24"/>
              </w:rPr>
            </w:pPr>
          </w:p>
        </w:tc>
        <w:tc>
          <w:tcPr>
            <w:tcW w:w="4678" w:type="dxa"/>
            <w:vMerge/>
          </w:tcPr>
          <w:p w14:paraId="2A7F4AD8" w14:textId="77777777" w:rsidR="00C07AB3" w:rsidRPr="009D45E5" w:rsidRDefault="00C07AB3" w:rsidP="003D4487">
            <w:pPr>
              <w:spacing w:line="360" w:lineRule="auto"/>
              <w:jc w:val="left"/>
              <w:rPr>
                <w:rFonts w:ascii="Times New Roman" w:hAnsi="Times New Roman" w:cs="Times New Roman"/>
                <w:sz w:val="24"/>
                <w:szCs w:val="24"/>
              </w:rPr>
            </w:pPr>
          </w:p>
        </w:tc>
        <w:tc>
          <w:tcPr>
            <w:tcW w:w="3997" w:type="dxa"/>
          </w:tcPr>
          <w:p w14:paraId="7067198E"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tc>
        <w:tc>
          <w:tcPr>
            <w:tcW w:w="2058" w:type="dxa"/>
          </w:tcPr>
          <w:p w14:paraId="3E4C5BAA"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Речевое развитие</w:t>
            </w:r>
          </w:p>
        </w:tc>
      </w:tr>
      <w:tr w:rsidR="00C07AB3" w:rsidRPr="009D45E5" w14:paraId="5524187F" w14:textId="77777777" w:rsidTr="00CB7296">
        <w:tc>
          <w:tcPr>
            <w:tcW w:w="1951" w:type="dxa"/>
            <w:vMerge/>
          </w:tcPr>
          <w:p w14:paraId="56E0551D" w14:textId="77777777" w:rsidR="00C07AB3" w:rsidRPr="009D45E5" w:rsidRDefault="00C07AB3" w:rsidP="003D4487">
            <w:pPr>
              <w:spacing w:line="360" w:lineRule="auto"/>
              <w:jc w:val="left"/>
              <w:rPr>
                <w:rFonts w:ascii="Times New Roman" w:hAnsi="Times New Roman" w:cs="Times New Roman"/>
                <w:sz w:val="24"/>
                <w:szCs w:val="24"/>
              </w:rPr>
            </w:pPr>
          </w:p>
        </w:tc>
        <w:tc>
          <w:tcPr>
            <w:tcW w:w="2410" w:type="dxa"/>
            <w:vMerge/>
          </w:tcPr>
          <w:p w14:paraId="772E2880" w14:textId="77777777" w:rsidR="00C07AB3" w:rsidRPr="009D45E5" w:rsidRDefault="00C07AB3" w:rsidP="003D4487">
            <w:pPr>
              <w:spacing w:line="360" w:lineRule="auto"/>
              <w:jc w:val="left"/>
              <w:rPr>
                <w:rFonts w:ascii="Times New Roman" w:hAnsi="Times New Roman" w:cs="Times New Roman"/>
                <w:sz w:val="24"/>
                <w:szCs w:val="24"/>
              </w:rPr>
            </w:pPr>
          </w:p>
        </w:tc>
        <w:tc>
          <w:tcPr>
            <w:tcW w:w="4678" w:type="dxa"/>
            <w:vMerge/>
          </w:tcPr>
          <w:p w14:paraId="40D4B714" w14:textId="77777777" w:rsidR="00C07AB3" w:rsidRPr="009D45E5" w:rsidRDefault="00C07AB3" w:rsidP="003D4487">
            <w:pPr>
              <w:spacing w:line="360" w:lineRule="auto"/>
              <w:jc w:val="left"/>
              <w:rPr>
                <w:rFonts w:ascii="Times New Roman" w:hAnsi="Times New Roman" w:cs="Times New Roman"/>
                <w:sz w:val="24"/>
                <w:szCs w:val="24"/>
              </w:rPr>
            </w:pPr>
          </w:p>
        </w:tc>
        <w:tc>
          <w:tcPr>
            <w:tcW w:w="3997" w:type="dxa"/>
          </w:tcPr>
          <w:p w14:paraId="3B80486B" w14:textId="77777777" w:rsidR="00C07AB3" w:rsidRPr="009D45E5" w:rsidRDefault="00C07AB3" w:rsidP="00112FC0">
            <w:pPr>
              <w:pStyle w:val="a8"/>
              <w:numPr>
                <w:ilvl w:val="0"/>
                <w:numId w:val="8"/>
              </w:numPr>
              <w:tabs>
                <w:tab w:val="left" w:pos="205"/>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4366F5A8" w14:textId="77777777" w:rsidR="00C07AB3" w:rsidRPr="009D45E5" w:rsidRDefault="00C07AB3" w:rsidP="00112FC0">
            <w:pPr>
              <w:pStyle w:val="a8"/>
              <w:numPr>
                <w:ilvl w:val="0"/>
                <w:numId w:val="8"/>
              </w:numPr>
              <w:tabs>
                <w:tab w:val="left" w:pos="205"/>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5FEAFE21"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Художественно-эстетическое развитие</w:t>
            </w:r>
          </w:p>
        </w:tc>
      </w:tr>
      <w:tr w:rsidR="00C07AB3" w:rsidRPr="009D45E5" w14:paraId="482FD3C5" w14:textId="77777777" w:rsidTr="00CB7296">
        <w:tc>
          <w:tcPr>
            <w:tcW w:w="1951" w:type="dxa"/>
            <w:vMerge/>
          </w:tcPr>
          <w:p w14:paraId="64CC982D" w14:textId="77777777" w:rsidR="00C07AB3" w:rsidRPr="009D45E5" w:rsidRDefault="00C07AB3" w:rsidP="003D4487">
            <w:pPr>
              <w:spacing w:line="360" w:lineRule="auto"/>
              <w:jc w:val="left"/>
              <w:rPr>
                <w:rFonts w:ascii="Times New Roman" w:hAnsi="Times New Roman" w:cs="Times New Roman"/>
                <w:sz w:val="24"/>
                <w:szCs w:val="24"/>
              </w:rPr>
            </w:pPr>
          </w:p>
        </w:tc>
        <w:tc>
          <w:tcPr>
            <w:tcW w:w="2410" w:type="dxa"/>
            <w:vMerge/>
          </w:tcPr>
          <w:p w14:paraId="17F6E099" w14:textId="77777777" w:rsidR="00C07AB3" w:rsidRPr="009D45E5" w:rsidRDefault="00C07AB3" w:rsidP="003D4487">
            <w:pPr>
              <w:spacing w:line="360" w:lineRule="auto"/>
              <w:jc w:val="left"/>
              <w:rPr>
                <w:rFonts w:ascii="Times New Roman" w:hAnsi="Times New Roman" w:cs="Times New Roman"/>
                <w:sz w:val="24"/>
                <w:szCs w:val="24"/>
              </w:rPr>
            </w:pPr>
          </w:p>
        </w:tc>
        <w:tc>
          <w:tcPr>
            <w:tcW w:w="4678" w:type="dxa"/>
            <w:vMerge/>
          </w:tcPr>
          <w:p w14:paraId="751316C9" w14:textId="77777777" w:rsidR="00C07AB3" w:rsidRPr="009D45E5" w:rsidRDefault="00C07AB3" w:rsidP="003D4487">
            <w:pPr>
              <w:spacing w:line="360" w:lineRule="auto"/>
              <w:jc w:val="left"/>
              <w:rPr>
                <w:rFonts w:ascii="Times New Roman" w:hAnsi="Times New Roman" w:cs="Times New Roman"/>
                <w:sz w:val="24"/>
                <w:szCs w:val="24"/>
              </w:rPr>
            </w:pPr>
          </w:p>
        </w:tc>
        <w:tc>
          <w:tcPr>
            <w:tcW w:w="3997" w:type="dxa"/>
          </w:tcPr>
          <w:p w14:paraId="785E089D" w14:textId="77777777" w:rsidR="00C07AB3" w:rsidRPr="009D45E5" w:rsidRDefault="00C07AB3" w:rsidP="00112FC0">
            <w:pPr>
              <w:pStyle w:val="a8"/>
              <w:numPr>
                <w:ilvl w:val="0"/>
                <w:numId w:val="8"/>
              </w:numPr>
              <w:tabs>
                <w:tab w:val="left" w:pos="205"/>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7D68F1"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развитие</w:t>
            </w:r>
          </w:p>
        </w:tc>
      </w:tr>
      <w:tr w:rsidR="00C07AB3" w:rsidRPr="009D45E5" w14:paraId="63FF09EA" w14:textId="77777777" w:rsidTr="00CB7296">
        <w:tc>
          <w:tcPr>
            <w:tcW w:w="1951" w:type="dxa"/>
            <w:vMerge w:val="restart"/>
          </w:tcPr>
          <w:p w14:paraId="6DDC0DD2"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Познавательное</w:t>
            </w:r>
          </w:p>
          <w:p w14:paraId="2E0B28A7"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 основе лежит ценность «Познание»</w:t>
            </w:r>
          </w:p>
        </w:tc>
        <w:tc>
          <w:tcPr>
            <w:tcW w:w="2410" w:type="dxa"/>
            <w:vMerge w:val="restart"/>
          </w:tcPr>
          <w:p w14:paraId="7D234FC7"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Формирование ценности познания</w:t>
            </w:r>
          </w:p>
        </w:tc>
        <w:tc>
          <w:tcPr>
            <w:tcW w:w="4678" w:type="dxa"/>
            <w:vMerge w:val="restart"/>
          </w:tcPr>
          <w:p w14:paraId="4EB87F93" w14:textId="77777777" w:rsidR="00C07AB3" w:rsidRPr="009D45E5" w:rsidRDefault="00C07AB3" w:rsidP="00112FC0">
            <w:pPr>
              <w:pStyle w:val="a8"/>
              <w:numPr>
                <w:ilvl w:val="0"/>
                <w:numId w:val="7"/>
              </w:numPr>
              <w:tabs>
                <w:tab w:val="left" w:pos="146"/>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997" w:type="dxa"/>
          </w:tcPr>
          <w:p w14:paraId="17031507"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Воспитывать отношение к знанию как ценности, понимание значения образования для человека, общества, страны</w:t>
            </w:r>
          </w:p>
          <w:p w14:paraId="6C4A7339"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Воспитывать уважительное, бережное и ответственное отношения к природе родного края, родной страны</w:t>
            </w:r>
          </w:p>
          <w:p w14:paraId="7F334F0F"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Способствовать приобретению первого опыта действий по сохранению природы.</w:t>
            </w:r>
          </w:p>
        </w:tc>
        <w:tc>
          <w:tcPr>
            <w:tcW w:w="2058" w:type="dxa"/>
          </w:tcPr>
          <w:p w14:paraId="6E6CEE4E"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 развитие</w:t>
            </w:r>
          </w:p>
        </w:tc>
      </w:tr>
      <w:tr w:rsidR="00C07AB3" w:rsidRPr="009D45E5" w14:paraId="5C2F73A0" w14:textId="77777777" w:rsidTr="00CB7296">
        <w:tc>
          <w:tcPr>
            <w:tcW w:w="1951" w:type="dxa"/>
            <w:vMerge/>
          </w:tcPr>
          <w:p w14:paraId="4A2C3F48" w14:textId="77777777" w:rsidR="00C07AB3" w:rsidRPr="009D45E5" w:rsidRDefault="00C07AB3" w:rsidP="003D4487">
            <w:pPr>
              <w:spacing w:line="360" w:lineRule="auto"/>
              <w:jc w:val="left"/>
              <w:rPr>
                <w:rFonts w:ascii="Times New Roman" w:hAnsi="Times New Roman" w:cs="Times New Roman"/>
                <w:sz w:val="24"/>
                <w:szCs w:val="24"/>
              </w:rPr>
            </w:pPr>
          </w:p>
        </w:tc>
        <w:tc>
          <w:tcPr>
            <w:tcW w:w="2410" w:type="dxa"/>
            <w:vMerge/>
          </w:tcPr>
          <w:p w14:paraId="1E848EDD" w14:textId="77777777" w:rsidR="00C07AB3" w:rsidRPr="009D45E5" w:rsidRDefault="00C07AB3" w:rsidP="003D4487">
            <w:pPr>
              <w:spacing w:line="360" w:lineRule="auto"/>
              <w:jc w:val="left"/>
              <w:rPr>
                <w:rFonts w:ascii="Times New Roman" w:hAnsi="Times New Roman" w:cs="Times New Roman"/>
                <w:sz w:val="24"/>
                <w:szCs w:val="24"/>
              </w:rPr>
            </w:pPr>
          </w:p>
        </w:tc>
        <w:tc>
          <w:tcPr>
            <w:tcW w:w="4678" w:type="dxa"/>
            <w:vMerge/>
          </w:tcPr>
          <w:p w14:paraId="5E6988BA" w14:textId="77777777" w:rsidR="00C07AB3" w:rsidRPr="009D45E5" w:rsidRDefault="00C07AB3" w:rsidP="003D4487">
            <w:pPr>
              <w:spacing w:line="360" w:lineRule="auto"/>
              <w:jc w:val="left"/>
              <w:rPr>
                <w:rFonts w:ascii="Times New Roman" w:hAnsi="Times New Roman" w:cs="Times New Roman"/>
                <w:sz w:val="24"/>
                <w:szCs w:val="24"/>
              </w:rPr>
            </w:pPr>
          </w:p>
        </w:tc>
        <w:tc>
          <w:tcPr>
            <w:tcW w:w="3997" w:type="dxa"/>
          </w:tcPr>
          <w:p w14:paraId="11AF3C9D" w14:textId="77777777" w:rsidR="00C07AB3" w:rsidRPr="009D45E5" w:rsidRDefault="00C07AB3" w:rsidP="00112FC0">
            <w:pPr>
              <w:pStyle w:val="a8"/>
              <w:numPr>
                <w:ilvl w:val="0"/>
                <w:numId w:val="8"/>
              </w:numPr>
              <w:tabs>
                <w:tab w:val="left" w:pos="205"/>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0AB4FBE0"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Художественно-эстетическое развитие</w:t>
            </w:r>
          </w:p>
        </w:tc>
      </w:tr>
      <w:tr w:rsidR="00C07AB3" w:rsidRPr="009D45E5" w14:paraId="1F118165" w14:textId="77777777" w:rsidTr="00CB7296">
        <w:tc>
          <w:tcPr>
            <w:tcW w:w="1951" w:type="dxa"/>
          </w:tcPr>
          <w:p w14:paraId="2373A442"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p w14:paraId="2671375E"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xml:space="preserve">В основе лежат ценности </w:t>
            </w:r>
            <w:r w:rsidRPr="009D45E5">
              <w:rPr>
                <w:rFonts w:ascii="Times New Roman" w:hAnsi="Times New Roman" w:cs="Times New Roman"/>
                <w:sz w:val="24"/>
                <w:szCs w:val="24"/>
              </w:rPr>
              <w:lastRenderedPageBreak/>
              <w:t>«Здоровье», «Жизнь»</w:t>
            </w:r>
          </w:p>
        </w:tc>
        <w:tc>
          <w:tcPr>
            <w:tcW w:w="2410" w:type="dxa"/>
          </w:tcPr>
          <w:p w14:paraId="6065DE3F"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 xml:space="preserve">Формирование ценностного отношения детей к здоровому образу </w:t>
            </w:r>
            <w:r w:rsidRPr="009D45E5">
              <w:rPr>
                <w:rFonts w:ascii="Times New Roman" w:hAnsi="Times New Roman" w:cs="Times New Roman"/>
                <w:sz w:val="24"/>
                <w:szCs w:val="24"/>
              </w:rPr>
              <w:lastRenderedPageBreak/>
              <w:t>жизни, овладение элементарными гигиеническими навыками и правилами безопасности</w:t>
            </w:r>
          </w:p>
        </w:tc>
        <w:tc>
          <w:tcPr>
            <w:tcW w:w="4678" w:type="dxa"/>
          </w:tcPr>
          <w:p w14:paraId="3F0C1391" w14:textId="77777777" w:rsidR="00C07AB3" w:rsidRPr="009D45E5" w:rsidRDefault="00C07AB3" w:rsidP="00112FC0">
            <w:pPr>
              <w:pStyle w:val="a8"/>
              <w:numPr>
                <w:ilvl w:val="0"/>
                <w:numId w:val="7"/>
              </w:numPr>
              <w:tabs>
                <w:tab w:val="left" w:pos="146"/>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lastRenderedPageBreak/>
              <w:t xml:space="preserve">Способствовать становлению осознанного отношения к жизни как основоположной ценности </w:t>
            </w:r>
          </w:p>
          <w:p w14:paraId="4D57851B" w14:textId="77777777" w:rsidR="00C07AB3" w:rsidRPr="009D45E5" w:rsidRDefault="00C07AB3" w:rsidP="00112FC0">
            <w:pPr>
              <w:pStyle w:val="a8"/>
              <w:numPr>
                <w:ilvl w:val="0"/>
                <w:numId w:val="7"/>
              </w:numPr>
              <w:tabs>
                <w:tab w:val="left" w:pos="146"/>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 xml:space="preserve">Воспитывать отношение здоровью как </w:t>
            </w:r>
            <w:r w:rsidRPr="009D45E5">
              <w:rPr>
                <w:rFonts w:ascii="Times New Roman" w:hAnsi="Times New Roman" w:cs="Times New Roman"/>
                <w:sz w:val="24"/>
                <w:szCs w:val="24"/>
              </w:rPr>
              <w:lastRenderedPageBreak/>
              <w:t>совокупности физического, духовного и социального благополучия человека</w:t>
            </w:r>
          </w:p>
          <w:p w14:paraId="319A3813" w14:textId="77777777" w:rsidR="00C07AB3" w:rsidRPr="009D45E5" w:rsidRDefault="00C07AB3" w:rsidP="003D4487">
            <w:pPr>
              <w:tabs>
                <w:tab w:val="left" w:pos="146"/>
              </w:tabs>
              <w:spacing w:line="360" w:lineRule="auto"/>
              <w:jc w:val="left"/>
              <w:rPr>
                <w:rFonts w:ascii="Times New Roman" w:hAnsi="Times New Roman" w:cs="Times New Roman"/>
                <w:sz w:val="24"/>
                <w:szCs w:val="24"/>
              </w:rPr>
            </w:pPr>
          </w:p>
        </w:tc>
        <w:tc>
          <w:tcPr>
            <w:tcW w:w="3997" w:type="dxa"/>
          </w:tcPr>
          <w:p w14:paraId="0465ED86" w14:textId="77777777" w:rsidR="00C07AB3" w:rsidRPr="009D45E5" w:rsidRDefault="00C07AB3" w:rsidP="00112FC0">
            <w:pPr>
              <w:pStyle w:val="a8"/>
              <w:numPr>
                <w:ilvl w:val="0"/>
                <w:numId w:val="8"/>
              </w:numPr>
              <w:tabs>
                <w:tab w:val="left" w:pos="205"/>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lastRenderedPageBreak/>
              <w:t>Развивать навыки здорового образа жизни</w:t>
            </w:r>
          </w:p>
          <w:p w14:paraId="5555DF22"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 xml:space="preserve">Формировать у детей возрастосообразных представлений </w:t>
            </w:r>
            <w:r w:rsidRPr="009D45E5">
              <w:rPr>
                <w:sz w:val="24"/>
                <w:szCs w:val="24"/>
              </w:rPr>
              <w:lastRenderedPageBreak/>
              <w:t>о жизни, здоровье и физической культуре</w:t>
            </w:r>
          </w:p>
          <w:p w14:paraId="5A5DF0B2"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0E7B23B"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w:t>
            </w:r>
          </w:p>
        </w:tc>
        <w:tc>
          <w:tcPr>
            <w:tcW w:w="2058" w:type="dxa"/>
          </w:tcPr>
          <w:p w14:paraId="33AD6BE8"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Физическое развитие</w:t>
            </w:r>
          </w:p>
        </w:tc>
      </w:tr>
      <w:tr w:rsidR="00C07AB3" w:rsidRPr="009D45E5" w14:paraId="59E38AF5" w14:textId="77777777" w:rsidTr="00CB7296">
        <w:tc>
          <w:tcPr>
            <w:tcW w:w="1951" w:type="dxa"/>
          </w:tcPr>
          <w:p w14:paraId="7D9DB88F"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Трудовое</w:t>
            </w:r>
          </w:p>
          <w:p w14:paraId="26BE40FC"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 основе лежит ценность «Труд»</w:t>
            </w:r>
          </w:p>
        </w:tc>
        <w:tc>
          <w:tcPr>
            <w:tcW w:w="2410" w:type="dxa"/>
          </w:tcPr>
          <w:p w14:paraId="6BCFC0E9"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Формирование ценностного отношения детей к труду, трудолюбию и приобщение ребёнка к труду</w:t>
            </w:r>
          </w:p>
        </w:tc>
        <w:tc>
          <w:tcPr>
            <w:tcW w:w="4678" w:type="dxa"/>
          </w:tcPr>
          <w:p w14:paraId="1C28A1C8" w14:textId="77777777" w:rsidR="00C07AB3" w:rsidRPr="009D45E5" w:rsidRDefault="00C07AB3" w:rsidP="00112FC0">
            <w:pPr>
              <w:pStyle w:val="a8"/>
              <w:numPr>
                <w:ilvl w:val="0"/>
                <w:numId w:val="7"/>
              </w:numPr>
              <w:tabs>
                <w:tab w:val="left" w:pos="146"/>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5DD3484D" w14:textId="77777777" w:rsidR="00C07AB3" w:rsidRPr="009D45E5" w:rsidRDefault="00C07AB3" w:rsidP="00112FC0">
            <w:pPr>
              <w:pStyle w:val="a8"/>
              <w:numPr>
                <w:ilvl w:val="0"/>
                <w:numId w:val="7"/>
              </w:numPr>
              <w:tabs>
                <w:tab w:val="left" w:pos="146"/>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Воспитывать стремление приносить пользу людям</w:t>
            </w:r>
          </w:p>
        </w:tc>
        <w:tc>
          <w:tcPr>
            <w:tcW w:w="3997" w:type="dxa"/>
          </w:tcPr>
          <w:p w14:paraId="0D89993A"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72C80515" w14:textId="77777777" w:rsidR="00C07AB3" w:rsidRPr="009D45E5" w:rsidRDefault="00C07AB3" w:rsidP="00112FC0">
            <w:pPr>
              <w:pStyle w:val="a8"/>
              <w:numPr>
                <w:ilvl w:val="0"/>
                <w:numId w:val="8"/>
              </w:numPr>
              <w:tabs>
                <w:tab w:val="left" w:pos="205"/>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 xml:space="preserve">Формировать способность бережно и уважительно относиться к результатам своего труда и труда </w:t>
            </w:r>
            <w:r w:rsidRPr="009D45E5">
              <w:rPr>
                <w:rFonts w:ascii="Times New Roman" w:hAnsi="Times New Roman" w:cs="Times New Roman"/>
                <w:sz w:val="24"/>
                <w:szCs w:val="24"/>
              </w:rPr>
              <w:lastRenderedPageBreak/>
              <w:t>других людей.</w:t>
            </w:r>
          </w:p>
        </w:tc>
        <w:tc>
          <w:tcPr>
            <w:tcW w:w="2058" w:type="dxa"/>
          </w:tcPr>
          <w:p w14:paraId="7E77ED9D"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Социально-коммуникативное развитие</w:t>
            </w:r>
          </w:p>
        </w:tc>
      </w:tr>
      <w:tr w:rsidR="00C07AB3" w:rsidRPr="009D45E5" w14:paraId="07EF14F0" w14:textId="77777777" w:rsidTr="00CB7296">
        <w:tc>
          <w:tcPr>
            <w:tcW w:w="1951" w:type="dxa"/>
          </w:tcPr>
          <w:p w14:paraId="0956BAA4"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Эстетическое</w:t>
            </w:r>
          </w:p>
          <w:p w14:paraId="5F42CCB0"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 основе лежат ценности «Культура» и «Красота»</w:t>
            </w:r>
          </w:p>
        </w:tc>
        <w:tc>
          <w:tcPr>
            <w:tcW w:w="2410" w:type="dxa"/>
          </w:tcPr>
          <w:p w14:paraId="20B37519"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xml:space="preserve">Становление у детей ценностного отношения к красоте </w:t>
            </w:r>
          </w:p>
        </w:tc>
        <w:tc>
          <w:tcPr>
            <w:tcW w:w="4678" w:type="dxa"/>
          </w:tcPr>
          <w:p w14:paraId="1FA00EE9" w14:textId="77777777" w:rsidR="00C07AB3" w:rsidRPr="009D45E5" w:rsidRDefault="00C07AB3" w:rsidP="00112FC0">
            <w:pPr>
              <w:pStyle w:val="a8"/>
              <w:numPr>
                <w:ilvl w:val="0"/>
                <w:numId w:val="7"/>
              </w:numPr>
              <w:tabs>
                <w:tab w:val="left" w:pos="146"/>
              </w:tabs>
              <w:spacing w:after="0" w:line="360" w:lineRule="auto"/>
              <w:ind w:left="0" w:firstLine="0"/>
              <w:rPr>
                <w:rFonts w:ascii="Times New Roman" w:hAnsi="Times New Roman" w:cs="Times New Roman"/>
                <w:sz w:val="24"/>
                <w:szCs w:val="24"/>
              </w:rPr>
            </w:pPr>
            <w:r w:rsidRPr="009D45E5">
              <w:rPr>
                <w:rFonts w:ascii="Times New Roman" w:hAnsi="Times New Roman" w:cs="Times New Roman"/>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997" w:type="dxa"/>
          </w:tcPr>
          <w:p w14:paraId="5A68B76A"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7E51553D"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1400F68"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 xml:space="preserve">Способствовать становлению эстетического, эмоционально-ценностного отношения к </w:t>
            </w:r>
            <w:r w:rsidRPr="009D45E5">
              <w:rPr>
                <w:sz w:val="24"/>
                <w:szCs w:val="24"/>
              </w:rPr>
              <w:lastRenderedPageBreak/>
              <w:t>окружающему миру для гармонизации внешнего мира и внутреннего мира ребёнка</w:t>
            </w:r>
          </w:p>
          <w:p w14:paraId="619BC133"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2F4FB91D"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207D637B" w14:textId="77777777" w:rsidR="00C07AB3" w:rsidRPr="009D45E5" w:rsidRDefault="00C07AB3" w:rsidP="00112FC0">
            <w:pPr>
              <w:pStyle w:val="21"/>
              <w:numPr>
                <w:ilvl w:val="0"/>
                <w:numId w:val="8"/>
              </w:numPr>
              <w:tabs>
                <w:tab w:val="left" w:pos="205"/>
              </w:tabs>
              <w:spacing w:before="0" w:after="0" w:line="360" w:lineRule="auto"/>
              <w:ind w:left="0" w:firstLine="0"/>
              <w:rPr>
                <w:sz w:val="24"/>
                <w:szCs w:val="24"/>
              </w:rPr>
            </w:pPr>
            <w:r w:rsidRPr="009D45E5">
              <w:rPr>
                <w:sz w:val="24"/>
                <w:szCs w:val="24"/>
              </w:rPr>
              <w:t xml:space="preserve">Поддерживать готовность детей к творческой самореализации </w:t>
            </w:r>
          </w:p>
        </w:tc>
        <w:tc>
          <w:tcPr>
            <w:tcW w:w="2058" w:type="dxa"/>
          </w:tcPr>
          <w:p w14:paraId="055E2647"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Художественно-эстетическое развитие</w:t>
            </w:r>
          </w:p>
        </w:tc>
      </w:tr>
    </w:tbl>
    <w:p w14:paraId="7A02F5EE" w14:textId="77777777" w:rsidR="00C07AB3" w:rsidRPr="009D45E5" w:rsidRDefault="00C07AB3" w:rsidP="003D4487">
      <w:pPr>
        <w:spacing w:line="360" w:lineRule="auto"/>
        <w:jc w:val="left"/>
        <w:rPr>
          <w:rFonts w:ascii="Times New Roman" w:hAnsi="Times New Roman" w:cs="Times New Roman"/>
          <w:sz w:val="24"/>
          <w:szCs w:val="24"/>
        </w:rPr>
        <w:sectPr w:rsidR="00C07AB3" w:rsidRPr="009D45E5" w:rsidSect="00D323B8">
          <w:pgSz w:w="16960" w:h="12000" w:orient="landscape"/>
          <w:pgMar w:top="1134" w:right="737" w:bottom="737" w:left="1134" w:header="0" w:footer="0" w:gutter="0"/>
          <w:cols w:space="720"/>
          <w:titlePg/>
          <w:docGrid w:linePitch="299"/>
        </w:sectPr>
      </w:pPr>
    </w:p>
    <w:p w14:paraId="5EA194E2" w14:textId="77777777" w:rsidR="00C07AB3" w:rsidRPr="009D45E5" w:rsidRDefault="00C07AB3"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lastRenderedPageBreak/>
        <w:t xml:space="preserve"> Формы совместной деятельности</w:t>
      </w:r>
    </w:p>
    <w:p w14:paraId="77D991D1" w14:textId="77777777" w:rsidR="00C07AB3" w:rsidRPr="009D45E5" w:rsidRDefault="00C07AB3"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  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ребенка в ДОО.</w:t>
      </w:r>
    </w:p>
    <w:tbl>
      <w:tblPr>
        <w:tblStyle w:val="ae"/>
        <w:tblW w:w="9669" w:type="dxa"/>
        <w:tblInd w:w="-318" w:type="dxa"/>
        <w:tblLook w:val="04A0" w:firstRow="1" w:lastRow="0" w:firstColumn="1" w:lastColumn="0" w:noHBand="0" w:noVBand="1"/>
      </w:tblPr>
      <w:tblGrid>
        <w:gridCol w:w="2690"/>
        <w:gridCol w:w="6979"/>
      </w:tblGrid>
      <w:tr w:rsidR="00C07AB3" w:rsidRPr="009D45E5" w14:paraId="010CE9F8" w14:textId="77777777" w:rsidTr="00CB7296">
        <w:tc>
          <w:tcPr>
            <w:tcW w:w="2690" w:type="dxa"/>
          </w:tcPr>
          <w:p w14:paraId="70BBF875"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xml:space="preserve">Виды организации </w:t>
            </w:r>
          </w:p>
          <w:p w14:paraId="76379251"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xml:space="preserve">совместной деятельности в </w:t>
            </w:r>
          </w:p>
          <w:p w14:paraId="4CF52A55"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образовательных ситуациях</w:t>
            </w:r>
          </w:p>
        </w:tc>
        <w:tc>
          <w:tcPr>
            <w:tcW w:w="6979" w:type="dxa"/>
          </w:tcPr>
          <w:p w14:paraId="7465D0EC" w14:textId="77777777" w:rsidR="00C07AB3" w:rsidRPr="009D45E5" w:rsidRDefault="00C07AB3"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Воспитательный потенциал</w:t>
            </w:r>
          </w:p>
        </w:tc>
      </w:tr>
      <w:tr w:rsidR="00C07AB3" w:rsidRPr="009D45E5" w14:paraId="7FE1A5C8" w14:textId="77777777" w:rsidTr="00CB7296">
        <w:tc>
          <w:tcPr>
            <w:tcW w:w="2690" w:type="dxa"/>
          </w:tcPr>
          <w:p w14:paraId="677888DD"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Проект «Россия – Родина моя»</w:t>
            </w:r>
          </w:p>
        </w:tc>
        <w:tc>
          <w:tcPr>
            <w:tcW w:w="6979" w:type="dxa"/>
          </w:tcPr>
          <w:p w14:paraId="162761DA" w14:textId="77777777" w:rsidR="00C07AB3" w:rsidRPr="009D45E5" w:rsidRDefault="00C07AB3"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Создание условий для самоопределения и социализации воспитанников на основе социокультурных, духовно-нравственных ценностей принятых в российском обществе правил и норм поведения в интересах человека, семьи, общества и государства, формирование у детей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Занятия с воспитанниками проходят в группах и в других помещениях детского сада: комната конструирования, музыкальный и физкультурный зал.</w:t>
            </w:r>
          </w:p>
        </w:tc>
      </w:tr>
      <w:tr w:rsidR="00C07AB3" w:rsidRPr="009D45E5" w14:paraId="3338D134" w14:textId="77777777" w:rsidTr="00CB7296">
        <w:tc>
          <w:tcPr>
            <w:tcW w:w="2690" w:type="dxa"/>
          </w:tcPr>
          <w:p w14:paraId="0EA1F5B3"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Праздники в «Гнездышке»</w:t>
            </w:r>
          </w:p>
        </w:tc>
        <w:tc>
          <w:tcPr>
            <w:tcW w:w="6979" w:type="dxa"/>
          </w:tcPr>
          <w:p w14:paraId="765B9A3B" w14:textId="77777777" w:rsidR="00C07AB3" w:rsidRPr="009D45E5" w:rsidRDefault="00C07AB3"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Праздники помогают развитию социально-коммуникативных навыков. Праздник – это возможность для родителей получить представление о том, какие у ребенка взаимоотношения с коллективом и с другими детьми. Праздник в детском саду позволяет педагогам оценить поведение ребенка в коллективе: насколько он общителен, насколько быстро включается с коллективную деятельность. Организуются праздники в форме тематических мероприятий (праздник осени, Новый год, Международный женский день, День Победы). Конкретная форма проведения праздника определяется календарным планом воспитательной работы детского сада.</w:t>
            </w:r>
          </w:p>
        </w:tc>
      </w:tr>
      <w:tr w:rsidR="00C07AB3" w:rsidRPr="009D45E5" w14:paraId="56452843" w14:textId="77777777" w:rsidTr="00CB7296">
        <w:tc>
          <w:tcPr>
            <w:tcW w:w="2690" w:type="dxa"/>
          </w:tcPr>
          <w:p w14:paraId="25BE96D4"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xml:space="preserve">Творческая мастерская «Путешествие в </w:t>
            </w:r>
            <w:r w:rsidRPr="009D45E5">
              <w:rPr>
                <w:rFonts w:ascii="Times New Roman" w:hAnsi="Times New Roman" w:cs="Times New Roman"/>
                <w:sz w:val="24"/>
                <w:szCs w:val="24"/>
              </w:rPr>
              <w:lastRenderedPageBreak/>
              <w:t>прекрасное»</w:t>
            </w:r>
          </w:p>
        </w:tc>
        <w:tc>
          <w:tcPr>
            <w:tcW w:w="6979" w:type="dxa"/>
          </w:tcPr>
          <w:p w14:paraId="1BACFBD0" w14:textId="77777777" w:rsidR="00C07AB3" w:rsidRPr="009D45E5" w:rsidRDefault="00C07AB3"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lastRenderedPageBreak/>
              <w:t xml:space="preserve">Творческая мастерская позволяет провести воспитательную работу с ребенком сразу по нескольким </w:t>
            </w:r>
            <w:r w:rsidRPr="009D45E5">
              <w:rPr>
                <w:rFonts w:ascii="Times New Roman" w:hAnsi="Times New Roman" w:cs="Times New Roman"/>
                <w:sz w:val="24"/>
                <w:szCs w:val="24"/>
              </w:rPr>
              <w:lastRenderedPageBreak/>
              <w:t>направлениям: социально-коммуникативное развитие, художественно-эстетическое воспитание, вовлечение родителей в процесс воспитания, интеграция воспитательных задач. Творческая мастерская способствует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Творческая мастерская создает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 Через весь процесс подготовки, организации и проведения творческой мастерской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
        </w:tc>
      </w:tr>
      <w:tr w:rsidR="00C07AB3" w:rsidRPr="009D45E5" w14:paraId="0511F8C5" w14:textId="77777777" w:rsidTr="00CB7296">
        <w:tc>
          <w:tcPr>
            <w:tcW w:w="2690" w:type="dxa"/>
          </w:tcPr>
          <w:p w14:paraId="36267A0B"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Ситуативная беседа, рассказ, советы, вопросы</w:t>
            </w:r>
          </w:p>
        </w:tc>
        <w:tc>
          <w:tcPr>
            <w:tcW w:w="6979" w:type="dxa"/>
          </w:tcPr>
          <w:p w14:paraId="7D24BA74" w14:textId="77777777" w:rsidR="00C07AB3" w:rsidRPr="009D45E5" w:rsidRDefault="00C07AB3"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Воспитание уважение к человеку, к законам человеческого общества, формированием навыка культурного поведения усваиваются ребенком вместе с опытом поведения, с накоплением нравственных представлений, формируется навык и умение слушать, понимать заданный вопрос, совет и правильно отвечать на него, строить диалог</w:t>
            </w:r>
          </w:p>
        </w:tc>
      </w:tr>
      <w:tr w:rsidR="00C07AB3" w:rsidRPr="009D45E5" w14:paraId="1A171111" w14:textId="77777777" w:rsidTr="00CB7296">
        <w:tc>
          <w:tcPr>
            <w:tcW w:w="2690" w:type="dxa"/>
          </w:tcPr>
          <w:p w14:paraId="1D813E2A"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tc>
        <w:tc>
          <w:tcPr>
            <w:tcW w:w="6979" w:type="dxa"/>
          </w:tcPr>
          <w:p w14:paraId="023A8543" w14:textId="77777777" w:rsidR="00C07AB3" w:rsidRPr="009D45E5" w:rsidRDefault="00C07AB3"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Формирование коммуникативных навыков, воспитание ответственности за свои действия и поведение; уважение к различиям между людьми, формирование основ речевой культуры, развитие умения слушать и слышать собеседника, взаимодействовать со взрослыми и сверстниками на основе общих интересов и дел</w:t>
            </w:r>
          </w:p>
        </w:tc>
      </w:tr>
      <w:tr w:rsidR="00C07AB3" w:rsidRPr="009D45E5" w14:paraId="44DAAC11" w14:textId="77777777" w:rsidTr="00CB7296">
        <w:tc>
          <w:tcPr>
            <w:tcW w:w="2690" w:type="dxa"/>
          </w:tcPr>
          <w:p w14:paraId="01F675B9"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xml:space="preserve">Чтение художественной </w:t>
            </w:r>
            <w:r w:rsidRPr="009D45E5">
              <w:rPr>
                <w:rFonts w:ascii="Times New Roman" w:hAnsi="Times New Roman" w:cs="Times New Roman"/>
                <w:sz w:val="24"/>
                <w:szCs w:val="24"/>
              </w:rPr>
              <w:lastRenderedPageBreak/>
              <w:t>литературы с последующим обсуждением и выводами, сочинение рассказов, историй, сказок, заучивание и чтение стихов наизусть</w:t>
            </w:r>
          </w:p>
        </w:tc>
        <w:tc>
          <w:tcPr>
            <w:tcW w:w="6979" w:type="dxa"/>
          </w:tcPr>
          <w:p w14:paraId="670EFBB1" w14:textId="77777777" w:rsidR="00C07AB3" w:rsidRPr="009D45E5" w:rsidRDefault="00C07AB3"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lastRenderedPageBreak/>
              <w:t xml:space="preserve">Формирование коммуникативных навыков, основ речевой культуры, развитие умения слушать и слышать собеседника, </w:t>
            </w:r>
            <w:r w:rsidRPr="009D45E5">
              <w:rPr>
                <w:rFonts w:ascii="Times New Roman" w:hAnsi="Times New Roman" w:cs="Times New Roman"/>
                <w:sz w:val="24"/>
                <w:szCs w:val="24"/>
              </w:rPr>
              <w:lastRenderedPageBreak/>
              <w:t>воспитание любви к прекрасному в окружающей обстановке, в искусстве, развитие у детей желания и умения выступать перед публикой.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r w:rsidR="00C07AB3" w:rsidRPr="009D45E5" w14:paraId="50741201" w14:textId="77777777" w:rsidTr="00CB7296">
        <w:tc>
          <w:tcPr>
            <w:tcW w:w="2690" w:type="dxa"/>
          </w:tcPr>
          <w:p w14:paraId="1407CED6"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Рассматривание и обсуждение картин и книжных иллюстраций, просмотр видеороликов, презентаций, мультфильмов</w:t>
            </w:r>
          </w:p>
        </w:tc>
        <w:tc>
          <w:tcPr>
            <w:tcW w:w="6979" w:type="dxa"/>
          </w:tcPr>
          <w:p w14:paraId="0A96A63C" w14:textId="77777777" w:rsidR="00C07AB3" w:rsidRPr="009D45E5" w:rsidRDefault="00C07AB3"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Формирование коммуникативных навыков, основ речевой культуры, воспитание любви к прекрасному в окружающей обстановке, в искусстве, развитие у детей желания и умения выступать перед публикой.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способствует воспитанию художественного вкуса</w:t>
            </w:r>
          </w:p>
        </w:tc>
      </w:tr>
      <w:tr w:rsidR="00C07AB3" w:rsidRPr="009D45E5" w14:paraId="6F183AA8" w14:textId="77777777" w:rsidTr="00CB7296">
        <w:tc>
          <w:tcPr>
            <w:tcW w:w="2690" w:type="dxa"/>
          </w:tcPr>
          <w:p w14:paraId="0FE391C6"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tc>
        <w:tc>
          <w:tcPr>
            <w:tcW w:w="6979" w:type="dxa"/>
          </w:tcPr>
          <w:p w14:paraId="285C1181" w14:textId="77777777" w:rsidR="00C07AB3" w:rsidRPr="009D45E5" w:rsidRDefault="00C07AB3"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Формирование коммуникативных навыков,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Создание условий для возникновения у ребенка нравственного, социально значимого поступка, приобретения ребенком опыта милосердия и заботы и пр.</w:t>
            </w:r>
          </w:p>
        </w:tc>
      </w:tr>
      <w:tr w:rsidR="00C07AB3" w:rsidRPr="009D45E5" w14:paraId="60345C91" w14:textId="77777777" w:rsidTr="00CB7296">
        <w:tc>
          <w:tcPr>
            <w:tcW w:w="2690" w:type="dxa"/>
          </w:tcPr>
          <w:p w14:paraId="0F8F3319" w14:textId="557A35DA"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Экскурсии (</w:t>
            </w:r>
            <w:r w:rsidR="00346617" w:rsidRPr="009D45E5">
              <w:rPr>
                <w:rFonts w:ascii="Times New Roman" w:hAnsi="Times New Roman" w:cs="Times New Roman"/>
                <w:sz w:val="24"/>
                <w:szCs w:val="24"/>
              </w:rPr>
              <w:t xml:space="preserve">прогулки) </w:t>
            </w:r>
          </w:p>
        </w:tc>
        <w:tc>
          <w:tcPr>
            <w:tcW w:w="6979" w:type="dxa"/>
          </w:tcPr>
          <w:p w14:paraId="03A80780" w14:textId="77777777" w:rsidR="00C07AB3" w:rsidRPr="009D45E5" w:rsidRDefault="00C07AB3" w:rsidP="003D4487">
            <w:pPr>
              <w:spacing w:line="360" w:lineRule="auto"/>
              <w:contextualSpacing/>
              <w:jc w:val="left"/>
              <w:rPr>
                <w:rFonts w:ascii="Times New Roman" w:hAnsi="Times New Roman" w:cs="Times New Roman"/>
                <w:sz w:val="24"/>
                <w:szCs w:val="24"/>
              </w:rPr>
            </w:pPr>
            <w:r w:rsidRPr="009D45E5">
              <w:rPr>
                <w:rFonts w:ascii="Times New Roman" w:hAnsi="Times New Roman" w:cs="Times New Roman"/>
                <w:sz w:val="24"/>
                <w:szCs w:val="24"/>
              </w:rPr>
              <w:t xml:space="preserve">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w:t>
            </w:r>
            <w:r w:rsidRPr="009D45E5">
              <w:rPr>
                <w:rFonts w:ascii="Times New Roman" w:hAnsi="Times New Roman" w:cs="Times New Roman"/>
                <w:sz w:val="24"/>
                <w:szCs w:val="24"/>
              </w:rPr>
              <w:lastRenderedPageBreak/>
              <w:t>элементарную зависимость между явлениями в природе; 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 удовлетворяет естественную биологическую потребность ребенка в движении; дети учатся преодолевать различные препятствия, становятся подвижными, ловкими, смелыми, выносливыми; у детей вырабатывается двигательные умения и навыки, укрепляется мышечная система, повышается жизненный тонус; на прогулке решаются задачи умственного, нравственного, физического, трудового и эстетического воспитания.</w:t>
            </w:r>
          </w:p>
        </w:tc>
      </w:tr>
      <w:tr w:rsidR="00C07AB3" w:rsidRPr="009D45E5" w14:paraId="0F9A15DF" w14:textId="77777777" w:rsidTr="00CB7296">
        <w:tc>
          <w:tcPr>
            <w:tcW w:w="2690" w:type="dxa"/>
          </w:tcPr>
          <w:p w14:paraId="53D000D0"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Режимные моменты</w:t>
            </w:r>
          </w:p>
        </w:tc>
        <w:tc>
          <w:tcPr>
            <w:tcW w:w="6979" w:type="dxa"/>
          </w:tcPr>
          <w:p w14:paraId="6DBC191B" w14:textId="77777777" w:rsidR="00C07AB3" w:rsidRPr="009D45E5" w:rsidRDefault="00C07AB3" w:rsidP="003D4487">
            <w:pPr>
              <w:spacing w:line="360" w:lineRule="auto"/>
              <w:ind w:firstLine="567"/>
              <w:contextualSpacing/>
              <w:jc w:val="left"/>
              <w:rPr>
                <w:rFonts w:ascii="Times New Roman" w:hAnsi="Times New Roman" w:cs="Times New Roman"/>
                <w:sz w:val="24"/>
                <w:szCs w:val="24"/>
              </w:rPr>
            </w:pPr>
            <w:r w:rsidRPr="009D45E5">
              <w:rPr>
                <w:rFonts w:ascii="Times New Roman" w:hAnsi="Times New Roman" w:cs="Times New Roman"/>
                <w:sz w:val="24"/>
                <w:szCs w:val="24"/>
              </w:rPr>
              <w:t>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14:paraId="641C1013" w14:textId="77777777" w:rsidR="00C07AB3" w:rsidRPr="009D45E5" w:rsidRDefault="00C07AB3" w:rsidP="003D4487">
            <w:pPr>
              <w:spacing w:line="360" w:lineRule="auto"/>
              <w:contextualSpacing/>
              <w:jc w:val="left"/>
              <w:rPr>
                <w:rFonts w:ascii="Times New Roman" w:hAnsi="Times New Roman" w:cs="Times New Roman"/>
                <w:sz w:val="24"/>
                <w:szCs w:val="24"/>
              </w:rPr>
            </w:pPr>
            <w:r w:rsidRPr="009D45E5">
              <w:rPr>
                <w:rFonts w:ascii="Times New Roman" w:hAnsi="Times New Roman" w:cs="Times New Roman"/>
                <w:sz w:val="24"/>
                <w:szCs w:val="24"/>
              </w:rPr>
              <w:t>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w:t>
            </w:r>
          </w:p>
          <w:p w14:paraId="23A19F11" w14:textId="77777777" w:rsidR="00C07AB3" w:rsidRPr="009D45E5" w:rsidRDefault="00C07AB3" w:rsidP="003D4487">
            <w:pPr>
              <w:spacing w:line="360" w:lineRule="auto"/>
              <w:contextualSpacing/>
              <w:jc w:val="left"/>
              <w:rPr>
                <w:rFonts w:ascii="Times New Roman" w:hAnsi="Times New Roman" w:cs="Times New Roman"/>
                <w:sz w:val="24"/>
                <w:szCs w:val="24"/>
              </w:rPr>
            </w:pPr>
            <w:r w:rsidRPr="009D45E5">
              <w:rPr>
                <w:rFonts w:ascii="Times New Roman" w:hAnsi="Times New Roman" w:cs="Times New Roman"/>
                <w:sz w:val="24"/>
                <w:szCs w:val="24"/>
              </w:rPr>
              <w:t>Подготовка к завтраку, гигиенические процедуры воспитывают у ребенка культуру</w:t>
            </w:r>
          </w:p>
          <w:p w14:paraId="0A6013D0" w14:textId="77777777" w:rsidR="00C07AB3" w:rsidRPr="009D45E5" w:rsidRDefault="00C07AB3" w:rsidP="003D4487">
            <w:pPr>
              <w:spacing w:line="360" w:lineRule="auto"/>
              <w:contextualSpacing/>
              <w:jc w:val="left"/>
              <w:rPr>
                <w:rFonts w:ascii="Times New Roman" w:hAnsi="Times New Roman" w:cs="Times New Roman"/>
                <w:sz w:val="24"/>
                <w:szCs w:val="24"/>
              </w:rPr>
            </w:pPr>
            <w:r w:rsidRPr="009D45E5">
              <w:rPr>
                <w:rFonts w:ascii="Times New Roman" w:hAnsi="Times New Roman" w:cs="Times New Roman"/>
                <w:sz w:val="24"/>
                <w:szCs w:val="24"/>
              </w:rPr>
              <w:t>гигиены, формируют гигиенические навыки. Завтрак, обед, полдник прививают основу режима питания, сбалансированного рациона, закладывают культуру приёма пищи и нормы поведения за столом.</w:t>
            </w:r>
          </w:p>
          <w:p w14:paraId="22E4D4BA" w14:textId="77777777" w:rsidR="00C07AB3" w:rsidRPr="009D45E5" w:rsidRDefault="00C07AB3" w:rsidP="003D4487">
            <w:pPr>
              <w:spacing w:line="360" w:lineRule="auto"/>
              <w:contextualSpacing/>
              <w:jc w:val="left"/>
              <w:rPr>
                <w:rFonts w:ascii="Times New Roman" w:hAnsi="Times New Roman" w:cs="Times New Roman"/>
                <w:sz w:val="24"/>
                <w:szCs w:val="24"/>
              </w:rPr>
            </w:pPr>
            <w:r w:rsidRPr="009D45E5">
              <w:rPr>
                <w:rFonts w:ascii="Times New Roman" w:hAnsi="Times New Roman" w:cs="Times New Roman"/>
                <w:sz w:val="24"/>
                <w:szCs w:val="24"/>
              </w:rPr>
              <w:t>Зарядка, гимнастика - повышают работоспособность, укрепляют здоровье.</w:t>
            </w:r>
          </w:p>
          <w:p w14:paraId="3FC1A5F5" w14:textId="77777777" w:rsidR="00C07AB3" w:rsidRPr="009D45E5" w:rsidRDefault="00C07AB3" w:rsidP="003D4487">
            <w:pPr>
              <w:spacing w:line="360" w:lineRule="auto"/>
              <w:contextualSpacing/>
              <w:jc w:val="left"/>
              <w:rPr>
                <w:rFonts w:ascii="Times New Roman" w:hAnsi="Times New Roman" w:cs="Times New Roman"/>
                <w:sz w:val="24"/>
                <w:szCs w:val="24"/>
              </w:rPr>
            </w:pPr>
            <w:r w:rsidRPr="009D45E5">
              <w:rPr>
                <w:rFonts w:ascii="Times New Roman" w:hAnsi="Times New Roman" w:cs="Times New Roman"/>
                <w:sz w:val="24"/>
                <w:szCs w:val="24"/>
              </w:rPr>
              <w:t xml:space="preserve">Подвижные коллективные игры учат коммуникации, </w:t>
            </w:r>
            <w:r w:rsidRPr="009D45E5">
              <w:rPr>
                <w:rFonts w:ascii="Times New Roman" w:hAnsi="Times New Roman" w:cs="Times New Roman"/>
                <w:sz w:val="24"/>
                <w:szCs w:val="24"/>
              </w:rPr>
              <w:lastRenderedPageBreak/>
              <w:t>согласованным действиям, развивают моторику, речь, внимание, память, ловкость и другие навыки.</w:t>
            </w:r>
          </w:p>
          <w:p w14:paraId="03087F4D" w14:textId="77777777" w:rsidR="00C07AB3" w:rsidRPr="009D45E5" w:rsidRDefault="00C07AB3" w:rsidP="003D4487">
            <w:pPr>
              <w:spacing w:line="360" w:lineRule="auto"/>
              <w:contextualSpacing/>
              <w:jc w:val="left"/>
              <w:rPr>
                <w:rFonts w:ascii="Times New Roman" w:hAnsi="Times New Roman" w:cs="Times New Roman"/>
                <w:sz w:val="24"/>
                <w:szCs w:val="24"/>
              </w:rPr>
            </w:pPr>
            <w:r w:rsidRPr="009D45E5">
              <w:rPr>
                <w:rFonts w:ascii="Times New Roman" w:hAnsi="Times New Roman" w:cs="Times New Roman"/>
                <w:sz w:val="24"/>
                <w:szCs w:val="24"/>
              </w:rPr>
              <w:t>Игра - это основная образовательная деятельность в дошкольном учреждении.</w:t>
            </w:r>
          </w:p>
          <w:p w14:paraId="78085189" w14:textId="77777777" w:rsidR="00C07AB3" w:rsidRPr="009D45E5" w:rsidRDefault="00C07AB3" w:rsidP="003D4487">
            <w:pPr>
              <w:spacing w:line="360" w:lineRule="auto"/>
              <w:contextualSpacing/>
              <w:jc w:val="left"/>
              <w:rPr>
                <w:rFonts w:ascii="Times New Roman" w:hAnsi="Times New Roman" w:cs="Times New Roman"/>
                <w:sz w:val="24"/>
                <w:szCs w:val="24"/>
              </w:rPr>
            </w:pPr>
            <w:r w:rsidRPr="009D45E5">
              <w:rPr>
                <w:rFonts w:ascii="Times New Roman" w:hAnsi="Times New Roman" w:cs="Times New Roman"/>
                <w:sz w:val="24"/>
                <w:szCs w:val="24"/>
              </w:rPr>
              <w:t>Задачи сна - разгрузить нервную систему, сменить деятельность с активной на отдых, который очень полезен для детского организма.</w:t>
            </w:r>
          </w:p>
          <w:p w14:paraId="722CE72F" w14:textId="77777777" w:rsidR="00C07AB3" w:rsidRPr="009D45E5" w:rsidRDefault="00C07AB3" w:rsidP="003D4487">
            <w:pPr>
              <w:spacing w:line="360" w:lineRule="auto"/>
              <w:contextualSpacing/>
              <w:jc w:val="left"/>
              <w:rPr>
                <w:rFonts w:ascii="Times New Roman" w:hAnsi="Times New Roman" w:cs="Times New Roman"/>
                <w:sz w:val="24"/>
                <w:szCs w:val="24"/>
              </w:rPr>
            </w:pPr>
            <w:r w:rsidRPr="009D45E5">
              <w:rPr>
                <w:rFonts w:ascii="Times New Roman" w:hAnsi="Times New Roman" w:cs="Times New Roman"/>
                <w:sz w:val="24"/>
                <w:szCs w:val="24"/>
              </w:rPr>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14:paraId="3FADF4EE" w14:textId="77777777" w:rsidR="00C07AB3" w:rsidRPr="009D45E5" w:rsidRDefault="00C07AB3" w:rsidP="003D4487">
            <w:pPr>
              <w:spacing w:line="360" w:lineRule="auto"/>
              <w:contextualSpacing/>
              <w:jc w:val="left"/>
              <w:rPr>
                <w:rFonts w:ascii="Times New Roman" w:hAnsi="Times New Roman" w:cs="Times New Roman"/>
                <w:sz w:val="24"/>
                <w:szCs w:val="24"/>
              </w:rPr>
            </w:pPr>
            <w:r w:rsidRPr="009D45E5">
              <w:rPr>
                <w:rFonts w:ascii="Times New Roman" w:hAnsi="Times New Roman" w:cs="Times New Roman"/>
                <w:sz w:val="24"/>
                <w:szCs w:val="24"/>
              </w:rPr>
              <w:t>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w:t>
            </w:r>
          </w:p>
        </w:tc>
      </w:tr>
      <w:tr w:rsidR="00C07AB3" w:rsidRPr="009D45E5" w14:paraId="6CF73BCA" w14:textId="77777777" w:rsidTr="00CB7296">
        <w:tc>
          <w:tcPr>
            <w:tcW w:w="2690" w:type="dxa"/>
          </w:tcPr>
          <w:p w14:paraId="2545C376" w14:textId="77777777" w:rsidR="00C07AB3" w:rsidRPr="009D45E5" w:rsidRDefault="00C07AB3"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lastRenderedPageBreak/>
              <w:t>Игра</w:t>
            </w:r>
          </w:p>
        </w:tc>
        <w:tc>
          <w:tcPr>
            <w:tcW w:w="6979" w:type="dxa"/>
          </w:tcPr>
          <w:p w14:paraId="0068493B" w14:textId="77777777" w:rsidR="00C07AB3" w:rsidRPr="009D45E5" w:rsidRDefault="00C07AB3" w:rsidP="003D4487">
            <w:pPr>
              <w:spacing w:line="360" w:lineRule="auto"/>
              <w:contextualSpacing/>
              <w:jc w:val="left"/>
              <w:rPr>
                <w:rFonts w:ascii="Times New Roman" w:hAnsi="Times New Roman" w:cs="Times New Roman"/>
                <w:sz w:val="24"/>
                <w:szCs w:val="24"/>
              </w:rPr>
            </w:pPr>
            <w:r w:rsidRPr="009D45E5">
              <w:rPr>
                <w:rFonts w:ascii="Times New Roman" w:hAnsi="Times New Roman" w:cs="Times New Roman"/>
                <w:sz w:val="24"/>
                <w:szCs w:val="24"/>
              </w:rPr>
              <w:t xml:space="preserve">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w:t>
            </w:r>
          </w:p>
          <w:p w14:paraId="3BCE1B39" w14:textId="77777777" w:rsidR="00C07AB3" w:rsidRPr="009D45E5" w:rsidRDefault="00C07AB3" w:rsidP="003D4487">
            <w:pPr>
              <w:spacing w:line="360" w:lineRule="auto"/>
              <w:contextualSpacing/>
              <w:jc w:val="left"/>
              <w:rPr>
                <w:rFonts w:ascii="Times New Roman" w:hAnsi="Times New Roman" w:cs="Times New Roman"/>
                <w:sz w:val="24"/>
                <w:szCs w:val="24"/>
              </w:rPr>
            </w:pPr>
            <w:r w:rsidRPr="009D45E5">
              <w:rPr>
                <w:rFonts w:ascii="Times New Roman" w:hAnsi="Times New Roman" w:cs="Times New Roman"/>
                <w:sz w:val="24"/>
                <w:szCs w:val="24"/>
              </w:rPr>
              <w:t>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tc>
      </w:tr>
    </w:tbl>
    <w:p w14:paraId="63BD93B1" w14:textId="77777777" w:rsidR="00C07AB3" w:rsidRPr="009D45E5" w:rsidRDefault="00C07AB3" w:rsidP="003D4487">
      <w:pPr>
        <w:spacing w:line="360" w:lineRule="auto"/>
        <w:jc w:val="left"/>
        <w:rPr>
          <w:rFonts w:ascii="Times New Roman" w:hAnsi="Times New Roman" w:cs="Times New Roman"/>
          <w:bCs/>
          <w:sz w:val="24"/>
          <w:szCs w:val="24"/>
        </w:rPr>
      </w:pPr>
    </w:p>
    <w:p w14:paraId="7AD7C8EF" w14:textId="561465CF" w:rsidR="00C07AB3" w:rsidRDefault="00B85B63" w:rsidP="005F423E">
      <w:pPr>
        <w:pStyle w:val="1"/>
        <w:spacing w:line="360" w:lineRule="auto"/>
        <w:jc w:val="both"/>
        <w:rPr>
          <w:rFonts w:ascii="Times New Roman" w:hAnsi="Times New Roman" w:cs="Times New Roman"/>
          <w:u w:val="none"/>
        </w:rPr>
      </w:pPr>
      <w:bookmarkStart w:id="75" w:name="_Toc154695042"/>
      <w:r w:rsidRPr="00346617">
        <w:rPr>
          <w:rFonts w:ascii="Times New Roman" w:hAnsi="Times New Roman" w:cs="Times New Roman"/>
          <w:u w:val="none"/>
        </w:rPr>
        <w:t>2.7</w:t>
      </w:r>
      <w:r w:rsidR="00C07AB3" w:rsidRPr="00346617">
        <w:rPr>
          <w:rFonts w:ascii="Times New Roman" w:hAnsi="Times New Roman" w:cs="Times New Roman"/>
          <w:u w:val="none"/>
        </w:rPr>
        <w:t>.2.</w:t>
      </w:r>
      <w:r w:rsidR="00B70A8B" w:rsidRPr="00346617">
        <w:rPr>
          <w:rFonts w:ascii="Times New Roman" w:hAnsi="Times New Roman" w:cs="Times New Roman"/>
          <w:u w:val="none"/>
        </w:rPr>
        <w:t>1.</w:t>
      </w:r>
      <w:r w:rsidR="00C07AB3" w:rsidRPr="00346617">
        <w:rPr>
          <w:rFonts w:ascii="Times New Roman" w:hAnsi="Times New Roman" w:cs="Times New Roman"/>
          <w:u w:val="none"/>
        </w:rPr>
        <w:t xml:space="preserve"> Содержательный раздел П</w:t>
      </w:r>
      <w:r w:rsidR="00346617" w:rsidRPr="00346617">
        <w:rPr>
          <w:rFonts w:ascii="Times New Roman" w:hAnsi="Times New Roman" w:cs="Times New Roman"/>
          <w:u w:val="none"/>
        </w:rPr>
        <w:t>рограммы воспитания детей с ОВЗ</w:t>
      </w:r>
      <w:bookmarkEnd w:id="75"/>
    </w:p>
    <w:p w14:paraId="2BD96EAC" w14:textId="77777777" w:rsidR="00346617" w:rsidRPr="00346617" w:rsidRDefault="00346617" w:rsidP="005F423E">
      <w:pPr>
        <w:spacing w:line="360" w:lineRule="auto"/>
      </w:pPr>
    </w:p>
    <w:p w14:paraId="43447EA5" w14:textId="77777777" w:rsidR="00C07AB3" w:rsidRPr="009D45E5" w:rsidRDefault="00C07AB3" w:rsidP="005F423E">
      <w:pPr>
        <w:spacing w:line="360" w:lineRule="auto"/>
        <w:rPr>
          <w:rFonts w:ascii="Times New Roman" w:hAnsi="Times New Roman" w:cs="Times New Roman"/>
          <w:bCs/>
          <w:sz w:val="24"/>
          <w:szCs w:val="24"/>
        </w:rPr>
      </w:pPr>
      <w:r w:rsidRPr="009D45E5">
        <w:rPr>
          <w:rFonts w:ascii="Times New Roman" w:hAnsi="Times New Roman" w:cs="Times New Roman"/>
          <w:bCs/>
          <w:sz w:val="24"/>
          <w:szCs w:val="24"/>
        </w:rPr>
        <w:t>Содержание воспитательной работы по направлениям воспитания.</w:t>
      </w:r>
    </w:p>
    <w:p w14:paraId="35BB69AB"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71D183E9" w14:textId="77777777" w:rsidR="00C07AB3" w:rsidRPr="00346617" w:rsidRDefault="00C07AB3" w:rsidP="005F423E">
      <w:pPr>
        <w:pStyle w:val="a8"/>
        <w:numPr>
          <w:ilvl w:val="0"/>
          <w:numId w:val="57"/>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lastRenderedPageBreak/>
        <w:t>социально-коммуникативное развитие;</w:t>
      </w:r>
    </w:p>
    <w:p w14:paraId="0DBE63BB" w14:textId="77777777" w:rsidR="00C07AB3" w:rsidRPr="00346617" w:rsidRDefault="00C07AB3" w:rsidP="005F423E">
      <w:pPr>
        <w:pStyle w:val="a8"/>
        <w:numPr>
          <w:ilvl w:val="0"/>
          <w:numId w:val="57"/>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познавательное развитие;</w:t>
      </w:r>
    </w:p>
    <w:p w14:paraId="5C04A791" w14:textId="77777777" w:rsidR="00C07AB3" w:rsidRPr="00346617" w:rsidRDefault="00C07AB3" w:rsidP="005F423E">
      <w:pPr>
        <w:pStyle w:val="a8"/>
        <w:numPr>
          <w:ilvl w:val="0"/>
          <w:numId w:val="57"/>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речевое развитие;</w:t>
      </w:r>
    </w:p>
    <w:p w14:paraId="399D4D14" w14:textId="77777777" w:rsidR="00C07AB3" w:rsidRPr="00346617" w:rsidRDefault="00C07AB3" w:rsidP="005F423E">
      <w:pPr>
        <w:pStyle w:val="a8"/>
        <w:numPr>
          <w:ilvl w:val="0"/>
          <w:numId w:val="57"/>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художественно-эстетическое развитие;</w:t>
      </w:r>
    </w:p>
    <w:p w14:paraId="62A2C537" w14:textId="77777777" w:rsidR="00C07AB3" w:rsidRPr="00346617" w:rsidRDefault="00C07AB3" w:rsidP="005F423E">
      <w:pPr>
        <w:pStyle w:val="a8"/>
        <w:numPr>
          <w:ilvl w:val="0"/>
          <w:numId w:val="57"/>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физическое развитие.</w:t>
      </w:r>
    </w:p>
    <w:p w14:paraId="2E9F4DE1" w14:textId="3A24FBF2" w:rsidR="00C07AB3" w:rsidRPr="00346617"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w:t>
      </w:r>
      <w:r w:rsidR="00346617">
        <w:rPr>
          <w:rFonts w:ascii="Times New Roman" w:hAnsi="Times New Roman" w:cs="Times New Roman"/>
          <w:sz w:val="24"/>
          <w:szCs w:val="24"/>
        </w:rPr>
        <w:t>ный и муниципальный компоненты.</w:t>
      </w:r>
    </w:p>
    <w:p w14:paraId="307B8B41" w14:textId="77777777" w:rsidR="00C07AB3" w:rsidRPr="009D45E5" w:rsidRDefault="00C07AB3" w:rsidP="005F423E">
      <w:pPr>
        <w:spacing w:line="360" w:lineRule="auto"/>
        <w:rPr>
          <w:rFonts w:ascii="Times New Roman" w:hAnsi="Times New Roman" w:cs="Times New Roman"/>
          <w:bCs/>
          <w:sz w:val="24"/>
          <w:szCs w:val="24"/>
        </w:rPr>
      </w:pPr>
      <w:r w:rsidRPr="009D45E5">
        <w:rPr>
          <w:rFonts w:ascii="Times New Roman" w:hAnsi="Times New Roman" w:cs="Times New Roman"/>
          <w:bCs/>
          <w:sz w:val="24"/>
          <w:szCs w:val="24"/>
        </w:rPr>
        <w:t>Патриотическое направление воспитания.</w:t>
      </w:r>
    </w:p>
    <w:p w14:paraId="0E9A0047"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Родина и природа лежат в основе патриотического направления воспитания.</w:t>
      </w:r>
    </w:p>
    <w:p w14:paraId="45095818"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12856252"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22198FD9"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49B04A2E"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эмоционально-ценностный, характеризующийся любовью к Родине - России, уважением к своему народу, народу России в целом;</w:t>
      </w:r>
    </w:p>
    <w:p w14:paraId="0B1A9218"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15634BDB"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Задачи патриотического воспитания:</w:t>
      </w:r>
    </w:p>
    <w:p w14:paraId="1D61DFAF"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формирование любви к родному краю, родной природе, родному языку, культурному наследию своего народа;</w:t>
      </w:r>
    </w:p>
    <w:p w14:paraId="4ECF0F38"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 воспитание любви, уважения к своим национальным особенностям и чувства собственного достоинства как представителя своего народа;</w:t>
      </w:r>
    </w:p>
    <w:p w14:paraId="7887BE98"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14:paraId="0AA7B29A"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5E7B6847" w14:textId="77777777" w:rsidR="00C07AB3" w:rsidRPr="009D45E5" w:rsidRDefault="00C07AB3" w:rsidP="005F423E">
      <w:pPr>
        <w:spacing w:line="360" w:lineRule="auto"/>
        <w:rPr>
          <w:rFonts w:ascii="Times New Roman" w:hAnsi="Times New Roman" w:cs="Times New Roman"/>
          <w:bCs/>
          <w:sz w:val="24"/>
          <w:szCs w:val="24"/>
        </w:rPr>
      </w:pPr>
      <w:r w:rsidRPr="009D45E5">
        <w:rPr>
          <w:rFonts w:ascii="Times New Roman" w:hAnsi="Times New Roman" w:cs="Times New Roman"/>
          <w:bCs/>
          <w:sz w:val="24"/>
          <w:szCs w:val="24"/>
        </w:rPr>
        <w:lastRenderedPageBreak/>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14:paraId="3F5C5DAF" w14:textId="77777777" w:rsidR="00C07AB3" w:rsidRPr="00346617" w:rsidRDefault="00C07AB3" w:rsidP="005F423E">
      <w:pPr>
        <w:pStyle w:val="a8"/>
        <w:numPr>
          <w:ilvl w:val="0"/>
          <w:numId w:val="56"/>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ознакомлении обучающихся с ОВЗ</w:t>
      </w:r>
      <w:r w:rsidRPr="00346617">
        <w:rPr>
          <w:rFonts w:ascii="Times New Roman" w:hAnsi="Times New Roman" w:cs="Times New Roman"/>
          <w:bCs/>
          <w:sz w:val="24"/>
          <w:szCs w:val="24"/>
        </w:rPr>
        <w:t xml:space="preserve"> </w:t>
      </w:r>
      <w:r w:rsidRPr="00346617">
        <w:rPr>
          <w:rFonts w:ascii="Times New Roman" w:hAnsi="Times New Roman" w:cs="Times New Roman"/>
          <w:sz w:val="24"/>
          <w:szCs w:val="24"/>
        </w:rPr>
        <w:t>с историей, героями, культурой, традициями России и своего народа;</w:t>
      </w:r>
    </w:p>
    <w:p w14:paraId="5582E002" w14:textId="77777777" w:rsidR="00C07AB3" w:rsidRPr="00346617" w:rsidRDefault="00C07AB3" w:rsidP="005F423E">
      <w:pPr>
        <w:pStyle w:val="a8"/>
        <w:numPr>
          <w:ilvl w:val="0"/>
          <w:numId w:val="56"/>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организации коллективных творческих проектов, направленных на приобщение обучающихся с ОВЗ к российским общенациональным традициям;</w:t>
      </w:r>
    </w:p>
    <w:p w14:paraId="4897B8DA" w14:textId="7E4E694D" w:rsidR="00C07AB3" w:rsidRPr="00346617" w:rsidRDefault="00C07AB3" w:rsidP="005F423E">
      <w:pPr>
        <w:pStyle w:val="a8"/>
        <w:numPr>
          <w:ilvl w:val="0"/>
          <w:numId w:val="56"/>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формировании правильного и безопасного поведения в природе, осознанного отношения к растениям, животным, к последствиям хозяй</w:t>
      </w:r>
      <w:r w:rsidR="00346617" w:rsidRPr="00346617">
        <w:rPr>
          <w:rFonts w:ascii="Times New Roman" w:hAnsi="Times New Roman" w:cs="Times New Roman"/>
          <w:sz w:val="24"/>
          <w:szCs w:val="24"/>
        </w:rPr>
        <w:t>ственной деятельности человека.</w:t>
      </w:r>
    </w:p>
    <w:p w14:paraId="7F9B6366" w14:textId="77777777" w:rsidR="00C07AB3" w:rsidRPr="009D45E5" w:rsidRDefault="00C07AB3" w:rsidP="005F423E">
      <w:pPr>
        <w:spacing w:line="360" w:lineRule="auto"/>
        <w:rPr>
          <w:rFonts w:ascii="Times New Roman" w:hAnsi="Times New Roman" w:cs="Times New Roman"/>
          <w:bCs/>
          <w:sz w:val="24"/>
          <w:szCs w:val="24"/>
        </w:rPr>
      </w:pPr>
      <w:r w:rsidRPr="009D45E5">
        <w:rPr>
          <w:rFonts w:ascii="Times New Roman" w:hAnsi="Times New Roman" w:cs="Times New Roman"/>
          <w:bCs/>
          <w:sz w:val="24"/>
          <w:szCs w:val="24"/>
        </w:rPr>
        <w:t>Социальное направление воспитания.</w:t>
      </w:r>
    </w:p>
    <w:p w14:paraId="074148F4"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Семья, дружба, человек и сотрудничество лежат в основе социального направления воспитания.</w:t>
      </w:r>
    </w:p>
    <w:p w14:paraId="6E9866B8"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14:paraId="67A995E1"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w:t>
      </w:r>
      <w:r w:rsidRPr="009D45E5">
        <w:rPr>
          <w:rFonts w:ascii="Times New Roman" w:hAnsi="Times New Roman" w:cs="Times New Roman"/>
          <w:bCs/>
          <w:sz w:val="24"/>
          <w:szCs w:val="24"/>
        </w:rPr>
        <w:t>реализации в обществе</w:t>
      </w:r>
      <w:r w:rsidRPr="009D45E5">
        <w:rPr>
          <w:rFonts w:ascii="Times New Roman" w:hAnsi="Times New Roman" w:cs="Times New Roman"/>
          <w:sz w:val="24"/>
          <w:szCs w:val="24"/>
        </w:rPr>
        <w:t>.</w:t>
      </w:r>
    </w:p>
    <w:p w14:paraId="6FE7CE73"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Выделяются основные задачи социального направления воспитания:</w:t>
      </w:r>
    </w:p>
    <w:p w14:paraId="2AE7F954"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Формирование у ребенка с ОВЗ</w:t>
      </w:r>
      <w:r w:rsidRPr="009D45E5">
        <w:rPr>
          <w:rFonts w:ascii="Times New Roman" w:hAnsi="Times New Roman" w:cs="Times New Roman"/>
          <w:bCs/>
          <w:sz w:val="24"/>
          <w:szCs w:val="24"/>
        </w:rPr>
        <w:t xml:space="preserve"> </w:t>
      </w:r>
      <w:r w:rsidRPr="009D45E5">
        <w:rPr>
          <w:rFonts w:ascii="Times New Roman" w:hAnsi="Times New Roman" w:cs="Times New Roman"/>
          <w:sz w:val="24"/>
          <w:szCs w:val="24"/>
        </w:rPr>
        <w:t>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14:paraId="2054E68E"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741DA3A9" w14:textId="77777777" w:rsidR="00C07AB3" w:rsidRPr="009D45E5" w:rsidRDefault="00C07AB3" w:rsidP="005F423E">
      <w:pPr>
        <w:spacing w:line="360" w:lineRule="auto"/>
        <w:rPr>
          <w:rFonts w:ascii="Times New Roman" w:hAnsi="Times New Roman" w:cs="Times New Roman"/>
          <w:bCs/>
          <w:sz w:val="24"/>
          <w:szCs w:val="24"/>
        </w:rPr>
      </w:pPr>
      <w:r w:rsidRPr="009D45E5">
        <w:rPr>
          <w:rFonts w:ascii="Times New Roman" w:hAnsi="Times New Roman" w:cs="Times New Roman"/>
          <w:bCs/>
          <w:sz w:val="24"/>
          <w:szCs w:val="24"/>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14:paraId="301C6E93" w14:textId="77777777" w:rsidR="00C07AB3" w:rsidRPr="00346617" w:rsidRDefault="00C07AB3" w:rsidP="005F423E">
      <w:pPr>
        <w:pStyle w:val="a8"/>
        <w:numPr>
          <w:ilvl w:val="0"/>
          <w:numId w:val="55"/>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организовывать сюжетно-ролевые игры (в семью, в команду), игры с правилами, традиционные народные игры;</w:t>
      </w:r>
    </w:p>
    <w:p w14:paraId="4DCAD1B2" w14:textId="77777777" w:rsidR="00C07AB3" w:rsidRPr="00346617" w:rsidRDefault="00C07AB3" w:rsidP="005F423E">
      <w:pPr>
        <w:pStyle w:val="a8"/>
        <w:numPr>
          <w:ilvl w:val="0"/>
          <w:numId w:val="55"/>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воспитывать у обучающихся с ОВЗ навыки поведения в обществе;</w:t>
      </w:r>
    </w:p>
    <w:p w14:paraId="78DB80C3" w14:textId="77777777" w:rsidR="00C07AB3" w:rsidRPr="00346617" w:rsidRDefault="00C07AB3" w:rsidP="005F423E">
      <w:pPr>
        <w:pStyle w:val="a8"/>
        <w:numPr>
          <w:ilvl w:val="0"/>
          <w:numId w:val="55"/>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учить обучающихся с ОВЗ сотрудничать, организуя групповые формы в продуктивных видах деятельности;</w:t>
      </w:r>
    </w:p>
    <w:p w14:paraId="17E7B6A6" w14:textId="77777777" w:rsidR="00C07AB3" w:rsidRPr="00346617" w:rsidRDefault="00C07AB3" w:rsidP="005F423E">
      <w:pPr>
        <w:pStyle w:val="a8"/>
        <w:numPr>
          <w:ilvl w:val="0"/>
          <w:numId w:val="55"/>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lastRenderedPageBreak/>
        <w:t>учить обучающихся с ОВЗ анализировать поступки и чувства - свои и других людей;</w:t>
      </w:r>
    </w:p>
    <w:p w14:paraId="2F56B0E2" w14:textId="77777777" w:rsidR="00C07AB3" w:rsidRPr="00346617" w:rsidRDefault="00C07AB3" w:rsidP="005F423E">
      <w:pPr>
        <w:pStyle w:val="a8"/>
        <w:numPr>
          <w:ilvl w:val="0"/>
          <w:numId w:val="55"/>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организовывать коллективные проекты заботы и помощи;</w:t>
      </w:r>
    </w:p>
    <w:p w14:paraId="6311D437" w14:textId="6EB3ACD5" w:rsidR="00C07AB3" w:rsidRPr="00346617" w:rsidRDefault="00C07AB3" w:rsidP="005F423E">
      <w:pPr>
        <w:pStyle w:val="a8"/>
        <w:numPr>
          <w:ilvl w:val="0"/>
          <w:numId w:val="55"/>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создавать доброжелательный психологический климат в группе.</w:t>
      </w:r>
    </w:p>
    <w:p w14:paraId="3E073213"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bCs/>
          <w:sz w:val="24"/>
          <w:szCs w:val="24"/>
        </w:rPr>
        <w:t>Познавательное направление воспитания</w:t>
      </w:r>
      <w:r w:rsidRPr="009D45E5">
        <w:rPr>
          <w:rFonts w:ascii="Times New Roman" w:hAnsi="Times New Roman" w:cs="Times New Roman"/>
          <w:sz w:val="24"/>
          <w:szCs w:val="24"/>
        </w:rPr>
        <w:t>.</w:t>
      </w:r>
    </w:p>
    <w:p w14:paraId="3518D28D" w14:textId="2BF5D28A"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Цель: формирование ценности познания (ценность </w:t>
      </w:r>
      <w:r w:rsidR="00346617">
        <w:rPr>
          <w:rFonts w:ascii="Times New Roman" w:hAnsi="Times New Roman" w:cs="Times New Roman"/>
          <w:sz w:val="24"/>
          <w:szCs w:val="24"/>
        </w:rPr>
        <w:t>–</w:t>
      </w:r>
      <w:r w:rsidRPr="009D45E5">
        <w:rPr>
          <w:rFonts w:ascii="Times New Roman" w:hAnsi="Times New Roman" w:cs="Times New Roman"/>
          <w:sz w:val="24"/>
          <w:szCs w:val="24"/>
        </w:rPr>
        <w:t xml:space="preserve"> </w:t>
      </w:r>
      <w:r w:rsidR="00346617">
        <w:rPr>
          <w:rFonts w:ascii="Times New Roman" w:hAnsi="Times New Roman" w:cs="Times New Roman"/>
          <w:sz w:val="24"/>
          <w:szCs w:val="24"/>
        </w:rPr>
        <w:t>«</w:t>
      </w:r>
      <w:r w:rsidRPr="009D45E5">
        <w:rPr>
          <w:rFonts w:ascii="Times New Roman" w:hAnsi="Times New Roman" w:cs="Times New Roman"/>
          <w:sz w:val="24"/>
          <w:szCs w:val="24"/>
        </w:rPr>
        <w:t>знания</w:t>
      </w:r>
      <w:r w:rsidR="00346617">
        <w:rPr>
          <w:rFonts w:ascii="Times New Roman" w:hAnsi="Times New Roman" w:cs="Times New Roman"/>
          <w:sz w:val="24"/>
          <w:szCs w:val="24"/>
        </w:rPr>
        <w:t>»</w:t>
      </w:r>
      <w:r w:rsidRPr="009D45E5">
        <w:rPr>
          <w:rFonts w:ascii="Times New Roman" w:hAnsi="Times New Roman" w:cs="Times New Roman"/>
          <w:sz w:val="24"/>
          <w:szCs w:val="24"/>
        </w:rPr>
        <w:t>).</w:t>
      </w:r>
    </w:p>
    <w:p w14:paraId="14524849"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33ABE2ED"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Задачи познавательного направления воспитания:</w:t>
      </w:r>
    </w:p>
    <w:p w14:paraId="642D5FBC"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развитие любознательности, формирование опыта познавательной инициативы;</w:t>
      </w:r>
    </w:p>
    <w:p w14:paraId="3BBE8DA2"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 формирование ценностного отношения к педагогическому работнику как источнику знаний;</w:t>
      </w:r>
    </w:p>
    <w:p w14:paraId="184C4DA1"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приобщение ребенка к культурным способам познания (книги, интернет-источники, дискуссии).</w:t>
      </w:r>
    </w:p>
    <w:p w14:paraId="424AE1CB" w14:textId="77777777" w:rsidR="00C07AB3" w:rsidRPr="009D45E5" w:rsidRDefault="00C07AB3" w:rsidP="005F423E">
      <w:pPr>
        <w:spacing w:line="360" w:lineRule="auto"/>
        <w:rPr>
          <w:rFonts w:ascii="Times New Roman" w:hAnsi="Times New Roman" w:cs="Times New Roman"/>
          <w:bCs/>
          <w:sz w:val="24"/>
          <w:szCs w:val="24"/>
        </w:rPr>
      </w:pPr>
      <w:r w:rsidRPr="009D45E5">
        <w:rPr>
          <w:rFonts w:ascii="Times New Roman" w:hAnsi="Times New Roman" w:cs="Times New Roman"/>
          <w:bCs/>
          <w:sz w:val="24"/>
          <w:szCs w:val="24"/>
        </w:rPr>
        <w:t>Направления деятельности воспитателя:</w:t>
      </w:r>
    </w:p>
    <w:p w14:paraId="4DC50D73" w14:textId="77777777" w:rsidR="00C07AB3" w:rsidRPr="00346617" w:rsidRDefault="00C07AB3" w:rsidP="005F423E">
      <w:pPr>
        <w:pStyle w:val="a8"/>
        <w:numPr>
          <w:ilvl w:val="0"/>
          <w:numId w:val="58"/>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1BA1D36A" w14:textId="77777777" w:rsidR="00C07AB3" w:rsidRPr="00346617" w:rsidRDefault="00C07AB3" w:rsidP="005F423E">
      <w:pPr>
        <w:pStyle w:val="a8"/>
        <w:numPr>
          <w:ilvl w:val="0"/>
          <w:numId w:val="58"/>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14:paraId="4CE6E5EE" w14:textId="09679C43" w:rsidR="00C07AB3" w:rsidRPr="00346617" w:rsidRDefault="00C07AB3" w:rsidP="005F423E">
      <w:pPr>
        <w:pStyle w:val="a8"/>
        <w:numPr>
          <w:ilvl w:val="0"/>
          <w:numId w:val="58"/>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w:t>
      </w:r>
      <w:r w:rsidR="00346617" w:rsidRPr="00346617">
        <w:rPr>
          <w:rFonts w:ascii="Times New Roman" w:hAnsi="Times New Roman" w:cs="Times New Roman"/>
          <w:sz w:val="24"/>
          <w:szCs w:val="24"/>
        </w:rPr>
        <w:t>ирования.</w:t>
      </w:r>
    </w:p>
    <w:p w14:paraId="510FC1AA"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bCs/>
          <w:sz w:val="24"/>
          <w:szCs w:val="24"/>
        </w:rPr>
        <w:t>Физическое и оздоровительное направление воспитания</w:t>
      </w:r>
      <w:r w:rsidRPr="009D45E5">
        <w:rPr>
          <w:rFonts w:ascii="Times New Roman" w:hAnsi="Times New Roman" w:cs="Times New Roman"/>
          <w:sz w:val="24"/>
          <w:szCs w:val="24"/>
        </w:rPr>
        <w:t>.</w:t>
      </w:r>
    </w:p>
    <w:p w14:paraId="6485674E" w14:textId="33EFED74"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w:t>
      </w:r>
      <w:r w:rsidR="00346617">
        <w:rPr>
          <w:rFonts w:ascii="Times New Roman" w:hAnsi="Times New Roman" w:cs="Times New Roman"/>
          <w:sz w:val="24"/>
          <w:szCs w:val="24"/>
        </w:rPr>
        <w:t>–</w:t>
      </w:r>
      <w:r w:rsidRPr="009D45E5">
        <w:rPr>
          <w:rFonts w:ascii="Times New Roman" w:hAnsi="Times New Roman" w:cs="Times New Roman"/>
          <w:sz w:val="24"/>
          <w:szCs w:val="24"/>
        </w:rPr>
        <w:t xml:space="preserve"> </w:t>
      </w:r>
      <w:r w:rsidR="00346617">
        <w:rPr>
          <w:rFonts w:ascii="Times New Roman" w:hAnsi="Times New Roman" w:cs="Times New Roman"/>
          <w:sz w:val="24"/>
          <w:szCs w:val="24"/>
        </w:rPr>
        <w:t>«</w:t>
      </w:r>
      <w:r w:rsidRPr="009D45E5">
        <w:rPr>
          <w:rFonts w:ascii="Times New Roman" w:hAnsi="Times New Roman" w:cs="Times New Roman"/>
          <w:sz w:val="24"/>
          <w:szCs w:val="24"/>
        </w:rPr>
        <w:t>здоровье</w:t>
      </w:r>
      <w:r w:rsidR="00346617">
        <w:rPr>
          <w:rFonts w:ascii="Times New Roman" w:hAnsi="Times New Roman" w:cs="Times New Roman"/>
          <w:sz w:val="24"/>
          <w:szCs w:val="24"/>
        </w:rPr>
        <w:t>»</w:t>
      </w:r>
      <w:r w:rsidRPr="009D45E5">
        <w:rPr>
          <w:rFonts w:ascii="Times New Roman" w:hAnsi="Times New Roman" w:cs="Times New Roman"/>
          <w:sz w:val="24"/>
          <w:szCs w:val="24"/>
        </w:rPr>
        <w:t>).</w:t>
      </w:r>
    </w:p>
    <w:p w14:paraId="6CD8FF4A"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bCs/>
          <w:sz w:val="24"/>
          <w:szCs w:val="24"/>
        </w:rPr>
        <w:t>Задачи по формированию здорового образа жизни</w:t>
      </w:r>
      <w:r w:rsidRPr="009D45E5">
        <w:rPr>
          <w:rFonts w:ascii="Times New Roman" w:hAnsi="Times New Roman" w:cs="Times New Roman"/>
          <w:sz w:val="24"/>
          <w:szCs w:val="24"/>
        </w:rPr>
        <w:t>:</w:t>
      </w:r>
    </w:p>
    <w:p w14:paraId="5BC69F8F"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w:t>
      </w:r>
      <w:r w:rsidRPr="009D45E5">
        <w:rPr>
          <w:rFonts w:ascii="Times New Roman" w:hAnsi="Times New Roman" w:cs="Times New Roman"/>
          <w:sz w:val="24"/>
          <w:szCs w:val="24"/>
        </w:rPr>
        <w:lastRenderedPageBreak/>
        <w:t>формирующих и здоровье сберегающих технологий, и обеспечение условий для гармоничного физического и эстетического развития ребенка;</w:t>
      </w:r>
    </w:p>
    <w:p w14:paraId="6DE41D85" w14:textId="77777777" w:rsidR="00C07AB3" w:rsidRPr="00346617" w:rsidRDefault="00C07AB3" w:rsidP="005F423E">
      <w:pPr>
        <w:pStyle w:val="a8"/>
        <w:numPr>
          <w:ilvl w:val="0"/>
          <w:numId w:val="59"/>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закаливание, повышение сопротивляемости к воздействию условий внешней среды;</w:t>
      </w:r>
    </w:p>
    <w:p w14:paraId="634D58B9" w14:textId="77777777" w:rsidR="00C07AB3" w:rsidRPr="00346617" w:rsidRDefault="00C07AB3" w:rsidP="005F423E">
      <w:pPr>
        <w:pStyle w:val="a8"/>
        <w:numPr>
          <w:ilvl w:val="0"/>
          <w:numId w:val="59"/>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14:paraId="29519025" w14:textId="77777777" w:rsidR="00C07AB3" w:rsidRPr="00346617" w:rsidRDefault="00C07AB3" w:rsidP="005F423E">
      <w:pPr>
        <w:pStyle w:val="a8"/>
        <w:numPr>
          <w:ilvl w:val="0"/>
          <w:numId w:val="59"/>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14:paraId="3913943D" w14:textId="77777777" w:rsidR="00C07AB3" w:rsidRPr="00346617" w:rsidRDefault="00C07AB3" w:rsidP="005F423E">
      <w:pPr>
        <w:pStyle w:val="a8"/>
        <w:numPr>
          <w:ilvl w:val="0"/>
          <w:numId w:val="59"/>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организация сна, здорового питания, выстраивание правильного режима дня;</w:t>
      </w:r>
    </w:p>
    <w:p w14:paraId="3F2AB5DC" w14:textId="77777777" w:rsidR="00C07AB3" w:rsidRPr="00346617" w:rsidRDefault="00C07AB3" w:rsidP="005F423E">
      <w:pPr>
        <w:pStyle w:val="a8"/>
        <w:numPr>
          <w:ilvl w:val="0"/>
          <w:numId w:val="59"/>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воспитание экологической культуры, обучение безопасности жизнедеятельности.</w:t>
      </w:r>
    </w:p>
    <w:p w14:paraId="648FA09F"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Направления деятельности воспитателя:</w:t>
      </w:r>
    </w:p>
    <w:p w14:paraId="7511DC95" w14:textId="77777777" w:rsidR="00C07AB3" w:rsidRPr="00346617" w:rsidRDefault="00C07AB3" w:rsidP="005F423E">
      <w:pPr>
        <w:pStyle w:val="a8"/>
        <w:numPr>
          <w:ilvl w:val="0"/>
          <w:numId w:val="60"/>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организация подвижных, спортивных игр, в том числе традиционных народных игр, дворовых игр на территории детского сада;</w:t>
      </w:r>
    </w:p>
    <w:p w14:paraId="494844C0" w14:textId="77777777" w:rsidR="00C07AB3" w:rsidRPr="00346617" w:rsidRDefault="00C07AB3" w:rsidP="005F423E">
      <w:pPr>
        <w:pStyle w:val="a8"/>
        <w:numPr>
          <w:ilvl w:val="0"/>
          <w:numId w:val="60"/>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создание детско-педагогических работников проектов по здоровому образу жизни;</w:t>
      </w:r>
    </w:p>
    <w:p w14:paraId="74826711" w14:textId="77777777" w:rsidR="00C07AB3" w:rsidRPr="00346617" w:rsidRDefault="00C07AB3" w:rsidP="005F423E">
      <w:pPr>
        <w:pStyle w:val="a8"/>
        <w:numPr>
          <w:ilvl w:val="0"/>
          <w:numId w:val="60"/>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введение оздоровительных традиций в Организации.</w:t>
      </w:r>
    </w:p>
    <w:p w14:paraId="49B8F7E7"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bCs/>
          <w:sz w:val="24"/>
          <w:szCs w:val="24"/>
        </w:rPr>
        <w:t>Формирование у дошкольников культурно-гигиенических навыков является важной частью воспитания культуры здоровья.</w:t>
      </w:r>
      <w:r w:rsidRPr="009D45E5">
        <w:rPr>
          <w:rFonts w:ascii="Times New Roman" w:hAnsi="Times New Roman" w:cs="Times New Roman"/>
          <w:sz w:val="24"/>
          <w:szCs w:val="24"/>
        </w:rPr>
        <w:t xml:space="preserve">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14:paraId="580B3527"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14:paraId="41030A03"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14:paraId="2CA3DDB2" w14:textId="77777777" w:rsidR="00C07AB3" w:rsidRPr="00346617" w:rsidRDefault="00C07AB3" w:rsidP="005F423E">
      <w:pPr>
        <w:pStyle w:val="a8"/>
        <w:numPr>
          <w:ilvl w:val="0"/>
          <w:numId w:val="61"/>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формировать у ребенка с ОВЗ навыки поведения во время приема пищи;</w:t>
      </w:r>
    </w:p>
    <w:p w14:paraId="257CCFE1" w14:textId="77777777" w:rsidR="00C07AB3" w:rsidRPr="00346617" w:rsidRDefault="00C07AB3" w:rsidP="005F423E">
      <w:pPr>
        <w:pStyle w:val="a8"/>
        <w:numPr>
          <w:ilvl w:val="0"/>
          <w:numId w:val="61"/>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формировать у ребенка с ОВЗ представления о ценности здоровья, красоте и чистоте тела;</w:t>
      </w:r>
    </w:p>
    <w:p w14:paraId="403FB8E4" w14:textId="77777777" w:rsidR="00C07AB3" w:rsidRPr="00346617" w:rsidRDefault="00C07AB3" w:rsidP="005F423E">
      <w:pPr>
        <w:pStyle w:val="a8"/>
        <w:numPr>
          <w:ilvl w:val="0"/>
          <w:numId w:val="61"/>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формировать у ребенка с ОВЗ привычку следить за своим внешним видом;</w:t>
      </w:r>
    </w:p>
    <w:p w14:paraId="67A4C79C" w14:textId="77777777" w:rsidR="00C07AB3" w:rsidRPr="00346617" w:rsidRDefault="00C07AB3" w:rsidP="005F423E">
      <w:pPr>
        <w:pStyle w:val="a8"/>
        <w:numPr>
          <w:ilvl w:val="0"/>
          <w:numId w:val="61"/>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включать информацию о гигиене в повседневную жизнь ребенка с ОВЗ, в игру.</w:t>
      </w:r>
    </w:p>
    <w:p w14:paraId="5C7AD2DC" w14:textId="0C68E550" w:rsidR="00C07AB3" w:rsidRPr="00346617"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Работа по формированию у ребенка с ОВЗ культурно-гигиенических навыков должна </w:t>
      </w:r>
      <w:r w:rsidRPr="009D45E5">
        <w:rPr>
          <w:rFonts w:ascii="Times New Roman" w:hAnsi="Times New Roman" w:cs="Times New Roman"/>
          <w:sz w:val="24"/>
          <w:szCs w:val="24"/>
        </w:rPr>
        <w:lastRenderedPageBreak/>
        <w:t>вест</w:t>
      </w:r>
      <w:r w:rsidR="00346617">
        <w:rPr>
          <w:rFonts w:ascii="Times New Roman" w:hAnsi="Times New Roman" w:cs="Times New Roman"/>
          <w:sz w:val="24"/>
          <w:szCs w:val="24"/>
        </w:rPr>
        <w:t>ись в тесном контакте с семьей.</w:t>
      </w:r>
    </w:p>
    <w:p w14:paraId="6EF819F6"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bCs/>
          <w:sz w:val="24"/>
          <w:szCs w:val="24"/>
        </w:rPr>
        <w:t>Трудовое направление воспитания</w:t>
      </w:r>
      <w:r w:rsidRPr="009D45E5">
        <w:rPr>
          <w:rFonts w:ascii="Times New Roman" w:hAnsi="Times New Roman" w:cs="Times New Roman"/>
          <w:sz w:val="24"/>
          <w:szCs w:val="24"/>
        </w:rPr>
        <w:t>.</w:t>
      </w:r>
    </w:p>
    <w:p w14:paraId="3F08DC9E"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Цель: формирование ценностного отношения обучающихся к труду, трудолюбия, а также в приобщении ребенка к труду (ценность - "труд").</w:t>
      </w:r>
    </w:p>
    <w:p w14:paraId="520462C1"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bCs/>
          <w:sz w:val="24"/>
          <w:szCs w:val="24"/>
        </w:rPr>
        <w:t>Основная Основные задачи трудового воспитания</w:t>
      </w:r>
      <w:r w:rsidRPr="009D45E5">
        <w:rPr>
          <w:rFonts w:ascii="Times New Roman" w:hAnsi="Times New Roman" w:cs="Times New Roman"/>
          <w:sz w:val="24"/>
          <w:szCs w:val="24"/>
        </w:rPr>
        <w:t>:</w:t>
      </w:r>
    </w:p>
    <w:p w14:paraId="0D4D5949"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14:paraId="6B6710D2"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14:paraId="6BFD372E"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6C3AD951"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направлениях воспитательной работы:</w:t>
      </w:r>
    </w:p>
    <w:p w14:paraId="28AFF123" w14:textId="77777777" w:rsidR="00C07AB3" w:rsidRPr="00346617" w:rsidRDefault="00C07AB3" w:rsidP="005F423E">
      <w:pPr>
        <w:pStyle w:val="a8"/>
        <w:numPr>
          <w:ilvl w:val="0"/>
          <w:numId w:val="62"/>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14:paraId="00C2972C" w14:textId="77777777" w:rsidR="00C07AB3" w:rsidRPr="00346617" w:rsidRDefault="00C07AB3" w:rsidP="005F423E">
      <w:pPr>
        <w:pStyle w:val="a8"/>
        <w:numPr>
          <w:ilvl w:val="0"/>
          <w:numId w:val="62"/>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442E2317" w14:textId="77777777" w:rsidR="00C07AB3" w:rsidRPr="00346617" w:rsidRDefault="00C07AB3" w:rsidP="005F423E">
      <w:pPr>
        <w:pStyle w:val="a8"/>
        <w:numPr>
          <w:ilvl w:val="0"/>
          <w:numId w:val="62"/>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предоставлять детям с ОВЗ самостоятельность в выполнении работы, чтобы они почувствовали ответственность за свои действия;</w:t>
      </w:r>
    </w:p>
    <w:p w14:paraId="3904F45C" w14:textId="77777777" w:rsidR="00C07AB3" w:rsidRPr="00346617" w:rsidRDefault="00C07AB3" w:rsidP="005F423E">
      <w:pPr>
        <w:pStyle w:val="a8"/>
        <w:numPr>
          <w:ilvl w:val="0"/>
          <w:numId w:val="62"/>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14:paraId="0E1F4BE9" w14:textId="77777777" w:rsidR="00C07AB3" w:rsidRPr="00346617" w:rsidRDefault="00C07AB3" w:rsidP="005F423E">
      <w:pPr>
        <w:pStyle w:val="a8"/>
        <w:numPr>
          <w:ilvl w:val="0"/>
          <w:numId w:val="62"/>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связывать развитие трудолюбия с формированием общественных мотивов труда, желанием приносить пользу людям.</w:t>
      </w:r>
    </w:p>
    <w:p w14:paraId="61AFDEFE"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bCs/>
          <w:sz w:val="24"/>
          <w:szCs w:val="24"/>
        </w:rPr>
        <w:t>Этико-эстетическое направление воспитания</w:t>
      </w:r>
      <w:r w:rsidRPr="009D45E5">
        <w:rPr>
          <w:rFonts w:ascii="Times New Roman" w:hAnsi="Times New Roman" w:cs="Times New Roman"/>
          <w:sz w:val="24"/>
          <w:szCs w:val="24"/>
        </w:rPr>
        <w:t>.</w:t>
      </w:r>
    </w:p>
    <w:p w14:paraId="330A9CB4" w14:textId="2934A4FE"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Цель: формирование конкретных представления о культуре поведения, (ценности </w:t>
      </w:r>
      <w:r w:rsidR="00346617">
        <w:rPr>
          <w:rFonts w:ascii="Times New Roman" w:hAnsi="Times New Roman" w:cs="Times New Roman"/>
          <w:sz w:val="24"/>
          <w:szCs w:val="24"/>
        </w:rPr>
        <w:t>–</w:t>
      </w:r>
      <w:r w:rsidRPr="009D45E5">
        <w:rPr>
          <w:rFonts w:ascii="Times New Roman" w:hAnsi="Times New Roman" w:cs="Times New Roman"/>
          <w:sz w:val="24"/>
          <w:szCs w:val="24"/>
        </w:rPr>
        <w:t xml:space="preserve"> </w:t>
      </w:r>
      <w:r w:rsidR="00346617">
        <w:rPr>
          <w:rFonts w:ascii="Times New Roman" w:hAnsi="Times New Roman" w:cs="Times New Roman"/>
          <w:sz w:val="24"/>
          <w:szCs w:val="24"/>
        </w:rPr>
        <w:t>«</w:t>
      </w:r>
      <w:r w:rsidRPr="009D45E5">
        <w:rPr>
          <w:rFonts w:ascii="Times New Roman" w:hAnsi="Times New Roman" w:cs="Times New Roman"/>
          <w:sz w:val="24"/>
          <w:szCs w:val="24"/>
        </w:rPr>
        <w:t>культура и красота</w:t>
      </w:r>
      <w:r w:rsidR="00346617">
        <w:rPr>
          <w:rFonts w:ascii="Times New Roman" w:hAnsi="Times New Roman" w:cs="Times New Roman"/>
          <w:sz w:val="24"/>
          <w:szCs w:val="24"/>
        </w:rPr>
        <w:t>»</w:t>
      </w:r>
      <w:r w:rsidRPr="009D45E5">
        <w:rPr>
          <w:rFonts w:ascii="Times New Roman" w:hAnsi="Times New Roman" w:cs="Times New Roman"/>
          <w:sz w:val="24"/>
          <w:szCs w:val="24"/>
        </w:rPr>
        <w:t>).</w:t>
      </w:r>
    </w:p>
    <w:p w14:paraId="392A647B"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Основные задачи этико-эстетического воспитания:</w:t>
      </w:r>
    </w:p>
    <w:p w14:paraId="2A5D9A47"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формирование культуры общения, поведения, этических представлений;</w:t>
      </w:r>
    </w:p>
    <w:p w14:paraId="63F4563B"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 воспитание представлений о значении опрятности и красоты внешней, ее влиянии на внутренний мир человека;</w:t>
      </w:r>
    </w:p>
    <w:p w14:paraId="2F9CF75E"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3) развитие предпосылок ценностно-смыслового восприятия и понимания произведений </w:t>
      </w:r>
      <w:r w:rsidRPr="009D45E5">
        <w:rPr>
          <w:rFonts w:ascii="Times New Roman" w:hAnsi="Times New Roman" w:cs="Times New Roman"/>
          <w:sz w:val="24"/>
          <w:szCs w:val="24"/>
        </w:rPr>
        <w:lastRenderedPageBreak/>
        <w:t>искусства, явлений жизни, отношений между людьми;</w:t>
      </w:r>
    </w:p>
    <w:p w14:paraId="33CA9423"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4) воспитание любви к прекрасному, уважения к традициям и культуре родной страны и других народов;</w:t>
      </w:r>
    </w:p>
    <w:p w14:paraId="7DA1C506"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5) развитие творческого отношения к миру, природе, быту и к окружающей ребенка с ОВЗ действительности;</w:t>
      </w:r>
    </w:p>
    <w:p w14:paraId="42106DDE"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6) формирование у обучающихся с ОВЗ эстетического вкуса, стремления окружать себя прекрасным, создавать его.</w:t>
      </w:r>
    </w:p>
    <w:p w14:paraId="0B53ACB4" w14:textId="77777777" w:rsidR="00C07AB3" w:rsidRPr="009D45E5" w:rsidRDefault="00C07AB3" w:rsidP="005F423E">
      <w:pPr>
        <w:spacing w:line="360" w:lineRule="auto"/>
        <w:rPr>
          <w:rFonts w:ascii="Times New Roman" w:hAnsi="Times New Roman" w:cs="Times New Roman"/>
          <w:bCs/>
          <w:sz w:val="24"/>
          <w:szCs w:val="24"/>
        </w:rPr>
      </w:pPr>
      <w:r w:rsidRPr="009D45E5">
        <w:rPr>
          <w:rFonts w:ascii="Times New Roman" w:hAnsi="Times New Roman" w:cs="Times New Roman"/>
          <w:bCs/>
          <w:sz w:val="24"/>
          <w:szCs w:val="24"/>
        </w:rPr>
        <w:t>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14:paraId="24151AB5" w14:textId="77777777" w:rsidR="00C07AB3" w:rsidRPr="00346617" w:rsidRDefault="00C07AB3" w:rsidP="005F423E">
      <w:pPr>
        <w:pStyle w:val="a8"/>
        <w:numPr>
          <w:ilvl w:val="0"/>
          <w:numId w:val="63"/>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учить обучающихся с ОВЗ уважительно относиться к окружающим людям, считаться с их делами, интересами, удобствами;</w:t>
      </w:r>
    </w:p>
    <w:p w14:paraId="58AE56C3" w14:textId="77777777" w:rsidR="00C07AB3" w:rsidRPr="00346617" w:rsidRDefault="00C07AB3" w:rsidP="005F423E">
      <w:pPr>
        <w:pStyle w:val="a8"/>
        <w:numPr>
          <w:ilvl w:val="0"/>
          <w:numId w:val="63"/>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14:paraId="33435BD8" w14:textId="77777777" w:rsidR="00C07AB3" w:rsidRPr="00346617" w:rsidRDefault="00C07AB3" w:rsidP="005F423E">
      <w:pPr>
        <w:pStyle w:val="a8"/>
        <w:numPr>
          <w:ilvl w:val="0"/>
          <w:numId w:val="63"/>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3A27419D" w14:textId="77777777" w:rsidR="00C07AB3" w:rsidRPr="00346617" w:rsidRDefault="00C07AB3" w:rsidP="005F423E">
      <w:pPr>
        <w:pStyle w:val="a8"/>
        <w:numPr>
          <w:ilvl w:val="0"/>
          <w:numId w:val="63"/>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0F0CFD34"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bCs/>
          <w:sz w:val="24"/>
          <w:szCs w:val="24"/>
        </w:rPr>
        <w:t>Цель эстетического воспитания - становление у ребенка с ОВЗ ценностного отношения к красоте.</w:t>
      </w:r>
      <w:r w:rsidRPr="009D45E5">
        <w:rPr>
          <w:rFonts w:ascii="Times New Roman" w:hAnsi="Times New Roman" w:cs="Times New Roman"/>
          <w:sz w:val="24"/>
          <w:szCs w:val="24"/>
        </w:rPr>
        <w:t xml:space="preserve">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14:paraId="005A6D37" w14:textId="77777777" w:rsidR="00C07AB3" w:rsidRPr="009D45E5" w:rsidRDefault="00C07AB3" w:rsidP="005F423E">
      <w:pPr>
        <w:spacing w:line="360" w:lineRule="auto"/>
        <w:rPr>
          <w:rFonts w:ascii="Times New Roman" w:hAnsi="Times New Roman" w:cs="Times New Roman"/>
          <w:bCs/>
          <w:sz w:val="24"/>
          <w:szCs w:val="24"/>
        </w:rPr>
      </w:pPr>
      <w:r w:rsidRPr="009D45E5">
        <w:rPr>
          <w:rFonts w:ascii="Times New Roman" w:hAnsi="Times New Roman" w:cs="Times New Roman"/>
          <w:bCs/>
          <w:sz w:val="24"/>
          <w:szCs w:val="24"/>
        </w:rPr>
        <w:t>Направления деятельности воспитателя по эстетическому воспитанию предполагают следующее:</w:t>
      </w:r>
    </w:p>
    <w:p w14:paraId="281C88BC" w14:textId="77777777" w:rsidR="00C07AB3" w:rsidRPr="00346617" w:rsidRDefault="00C07AB3" w:rsidP="005F423E">
      <w:pPr>
        <w:pStyle w:val="a8"/>
        <w:numPr>
          <w:ilvl w:val="0"/>
          <w:numId w:val="64"/>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14:paraId="69B65F26" w14:textId="77777777" w:rsidR="00C07AB3" w:rsidRPr="00346617" w:rsidRDefault="00C07AB3" w:rsidP="005F423E">
      <w:pPr>
        <w:pStyle w:val="a8"/>
        <w:numPr>
          <w:ilvl w:val="0"/>
          <w:numId w:val="64"/>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уважительное отношение к результатам творчества обучающихся с ОВЗ, широкое включение их произведений в жизнь Организации;</w:t>
      </w:r>
    </w:p>
    <w:p w14:paraId="146D2EA4" w14:textId="77777777" w:rsidR="00C07AB3" w:rsidRPr="00346617" w:rsidRDefault="00C07AB3" w:rsidP="005F423E">
      <w:pPr>
        <w:pStyle w:val="a8"/>
        <w:numPr>
          <w:ilvl w:val="0"/>
          <w:numId w:val="64"/>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организацию выставок, концертов, создание эстетической развивающей среды;</w:t>
      </w:r>
    </w:p>
    <w:p w14:paraId="3BA30A64" w14:textId="77777777" w:rsidR="00C07AB3" w:rsidRPr="00346617" w:rsidRDefault="00C07AB3" w:rsidP="005F423E">
      <w:pPr>
        <w:pStyle w:val="a8"/>
        <w:numPr>
          <w:ilvl w:val="0"/>
          <w:numId w:val="64"/>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lastRenderedPageBreak/>
        <w:t>формирование чувства прекрасного на основе восприятия художественного слова на русском и родном языке;</w:t>
      </w:r>
    </w:p>
    <w:p w14:paraId="78D27CBC" w14:textId="77777777" w:rsidR="00C07AB3" w:rsidRPr="00346617" w:rsidRDefault="00C07AB3" w:rsidP="005F423E">
      <w:pPr>
        <w:pStyle w:val="a8"/>
        <w:numPr>
          <w:ilvl w:val="0"/>
          <w:numId w:val="64"/>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реализация вариативности содержания, форм и методов работы с детьми с ОВЗ по разным направлениям эстетического воспитания.</w:t>
      </w:r>
    </w:p>
    <w:p w14:paraId="3E083368" w14:textId="77777777" w:rsidR="00C07AB3" w:rsidRPr="009D45E5" w:rsidRDefault="00C07AB3" w:rsidP="005F423E">
      <w:pPr>
        <w:spacing w:line="360" w:lineRule="auto"/>
        <w:rPr>
          <w:rFonts w:ascii="Times New Roman" w:hAnsi="Times New Roman" w:cs="Times New Roman"/>
          <w:bCs/>
          <w:sz w:val="24"/>
          <w:szCs w:val="24"/>
        </w:rPr>
      </w:pPr>
      <w:r w:rsidRPr="009D45E5">
        <w:rPr>
          <w:rFonts w:ascii="Times New Roman" w:hAnsi="Times New Roman" w:cs="Times New Roman"/>
          <w:bCs/>
          <w:sz w:val="24"/>
          <w:szCs w:val="24"/>
        </w:rPr>
        <w:t>Особенности реализации воспитательного процесса.</w:t>
      </w:r>
    </w:p>
    <w:p w14:paraId="5BA8E10A"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 перечне особенностей организации воспитательного процесса в Организации целесообразно отобразить:</w:t>
      </w:r>
    </w:p>
    <w:p w14:paraId="78CE28AD" w14:textId="77777777" w:rsidR="00C07AB3" w:rsidRPr="00346617" w:rsidRDefault="00C07AB3" w:rsidP="005F423E">
      <w:pPr>
        <w:pStyle w:val="a8"/>
        <w:numPr>
          <w:ilvl w:val="0"/>
          <w:numId w:val="65"/>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региональные и муниципальные особенности социокультурного окружения Организации;</w:t>
      </w:r>
    </w:p>
    <w:p w14:paraId="17FB7235" w14:textId="77777777" w:rsidR="00C07AB3" w:rsidRPr="00346617" w:rsidRDefault="00C07AB3" w:rsidP="005F423E">
      <w:pPr>
        <w:pStyle w:val="a8"/>
        <w:numPr>
          <w:ilvl w:val="0"/>
          <w:numId w:val="65"/>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14:paraId="24590A63" w14:textId="77777777" w:rsidR="00C07AB3" w:rsidRPr="00346617" w:rsidRDefault="00C07AB3" w:rsidP="005F423E">
      <w:pPr>
        <w:pStyle w:val="a8"/>
        <w:numPr>
          <w:ilvl w:val="0"/>
          <w:numId w:val="65"/>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14:paraId="06F0351C" w14:textId="77777777" w:rsidR="00C07AB3" w:rsidRPr="00346617" w:rsidRDefault="00C07AB3" w:rsidP="005F423E">
      <w:pPr>
        <w:pStyle w:val="a8"/>
        <w:numPr>
          <w:ilvl w:val="0"/>
          <w:numId w:val="65"/>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ключевые элементы уклада Организации;</w:t>
      </w:r>
    </w:p>
    <w:p w14:paraId="48322F0A" w14:textId="77777777" w:rsidR="00C07AB3" w:rsidRPr="00346617" w:rsidRDefault="00C07AB3" w:rsidP="005F423E">
      <w:pPr>
        <w:pStyle w:val="a8"/>
        <w:numPr>
          <w:ilvl w:val="0"/>
          <w:numId w:val="65"/>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наличие инновационных, опережающих, перспективных технологий значимой в аспекте воспитания деятельности, потенциальных "точек роста";</w:t>
      </w:r>
    </w:p>
    <w:p w14:paraId="4843717E" w14:textId="77777777" w:rsidR="00C07AB3" w:rsidRPr="00346617" w:rsidRDefault="00C07AB3" w:rsidP="005F423E">
      <w:pPr>
        <w:pStyle w:val="a8"/>
        <w:numPr>
          <w:ilvl w:val="0"/>
          <w:numId w:val="65"/>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14:paraId="5E65C6F6" w14:textId="77777777" w:rsidR="00C07AB3" w:rsidRPr="00346617" w:rsidRDefault="00C07AB3" w:rsidP="005F423E">
      <w:pPr>
        <w:pStyle w:val="a8"/>
        <w:numPr>
          <w:ilvl w:val="0"/>
          <w:numId w:val="65"/>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особенности значимого в аспекте воспитания взаимодействия с социальными партнерами Организации;</w:t>
      </w:r>
    </w:p>
    <w:p w14:paraId="018EC38E" w14:textId="77777777" w:rsidR="00C07AB3" w:rsidRPr="00346617" w:rsidRDefault="00C07AB3" w:rsidP="005F423E">
      <w:pPr>
        <w:pStyle w:val="a8"/>
        <w:numPr>
          <w:ilvl w:val="0"/>
          <w:numId w:val="65"/>
        </w:numPr>
        <w:spacing w:line="360" w:lineRule="auto"/>
        <w:jc w:val="both"/>
        <w:rPr>
          <w:rFonts w:ascii="Times New Roman" w:hAnsi="Times New Roman" w:cs="Times New Roman"/>
          <w:sz w:val="24"/>
          <w:szCs w:val="24"/>
        </w:rPr>
      </w:pPr>
      <w:r w:rsidRPr="00346617">
        <w:rPr>
          <w:rFonts w:ascii="Times New Roman" w:hAnsi="Times New Roman" w:cs="Times New Roman"/>
          <w:sz w:val="24"/>
          <w:szCs w:val="24"/>
        </w:rPr>
        <w:t>особенности Организации, связанные с работой с детьми с ОВЗ, в том числе с инвалидностью.</w:t>
      </w:r>
    </w:p>
    <w:p w14:paraId="79F527FF" w14:textId="77777777" w:rsidR="00C07AB3" w:rsidRPr="009D45E5" w:rsidRDefault="00C07AB3" w:rsidP="005F423E">
      <w:pPr>
        <w:spacing w:line="360" w:lineRule="auto"/>
        <w:ind w:firstLine="0"/>
        <w:rPr>
          <w:rFonts w:ascii="Times New Roman" w:hAnsi="Times New Roman" w:cs="Times New Roman"/>
          <w:sz w:val="24"/>
          <w:szCs w:val="24"/>
        </w:rPr>
      </w:pPr>
    </w:p>
    <w:p w14:paraId="4D0C6A88" w14:textId="15B9C3A2" w:rsidR="00C07AB3" w:rsidRPr="00346617" w:rsidRDefault="00B70A8B" w:rsidP="005F423E">
      <w:pPr>
        <w:pStyle w:val="1"/>
        <w:spacing w:line="360" w:lineRule="auto"/>
        <w:jc w:val="both"/>
        <w:rPr>
          <w:rFonts w:ascii="Times New Roman" w:hAnsi="Times New Roman" w:cs="Times New Roman"/>
          <w:color w:val="000000"/>
          <w:u w:val="none"/>
        </w:rPr>
      </w:pPr>
      <w:bookmarkStart w:id="76" w:name="_Toc154695043"/>
      <w:r w:rsidRPr="00346617">
        <w:rPr>
          <w:rFonts w:ascii="Times New Roman" w:hAnsi="Times New Roman" w:cs="Times New Roman"/>
          <w:u w:val="none"/>
        </w:rPr>
        <w:t>2.7</w:t>
      </w:r>
      <w:r w:rsidR="00C07AB3" w:rsidRPr="00346617">
        <w:rPr>
          <w:rFonts w:ascii="Times New Roman" w:hAnsi="Times New Roman" w:cs="Times New Roman"/>
          <w:u w:val="none"/>
        </w:rPr>
        <w:t xml:space="preserve">. </w:t>
      </w:r>
      <w:r w:rsidR="00466B9D" w:rsidRPr="00346617">
        <w:rPr>
          <w:rFonts w:ascii="Times New Roman" w:hAnsi="Times New Roman" w:cs="Times New Roman"/>
          <w:u w:val="none"/>
        </w:rPr>
        <w:t xml:space="preserve">3. </w:t>
      </w:r>
      <w:r w:rsidR="00C07AB3" w:rsidRPr="00346617">
        <w:rPr>
          <w:rFonts w:ascii="Times New Roman" w:hAnsi="Times New Roman" w:cs="Times New Roman"/>
          <w:u w:val="none"/>
        </w:rPr>
        <w:t>Организационный раздел</w:t>
      </w:r>
      <w:r w:rsidR="00466B9D" w:rsidRPr="00346617">
        <w:rPr>
          <w:rFonts w:ascii="Times New Roman" w:hAnsi="Times New Roman" w:cs="Times New Roman"/>
          <w:u w:val="none"/>
        </w:rPr>
        <w:t xml:space="preserve"> </w:t>
      </w:r>
      <w:r w:rsidR="00466B9D" w:rsidRPr="00346617">
        <w:rPr>
          <w:rFonts w:ascii="Times New Roman" w:hAnsi="Times New Roman" w:cs="Times New Roman"/>
          <w:color w:val="000000"/>
          <w:u w:val="none"/>
        </w:rPr>
        <w:t>программы воспитания</w:t>
      </w:r>
      <w:bookmarkEnd w:id="76"/>
    </w:p>
    <w:p w14:paraId="5B79A17D" w14:textId="77777777" w:rsidR="00346617" w:rsidRPr="009D45E5" w:rsidRDefault="00346617" w:rsidP="005F423E">
      <w:pPr>
        <w:tabs>
          <w:tab w:val="left" w:pos="1050"/>
        </w:tabs>
        <w:spacing w:line="360" w:lineRule="auto"/>
        <w:rPr>
          <w:rFonts w:ascii="Times New Roman" w:hAnsi="Times New Roman" w:cs="Times New Roman"/>
          <w:bCs/>
          <w:sz w:val="24"/>
          <w:szCs w:val="24"/>
        </w:rPr>
      </w:pPr>
    </w:p>
    <w:p w14:paraId="705FB7D9" w14:textId="77777777" w:rsidR="00C07AB3" w:rsidRPr="009D45E5" w:rsidRDefault="00C07AB3" w:rsidP="005F423E">
      <w:pPr>
        <w:tabs>
          <w:tab w:val="left" w:pos="1065"/>
        </w:tabs>
        <w:spacing w:line="360" w:lineRule="auto"/>
        <w:rPr>
          <w:rFonts w:ascii="Times New Roman" w:hAnsi="Times New Roman" w:cs="Times New Roman"/>
          <w:bCs/>
          <w:sz w:val="24"/>
          <w:szCs w:val="24"/>
        </w:rPr>
      </w:pPr>
      <w:r w:rsidRPr="009D45E5">
        <w:rPr>
          <w:rFonts w:ascii="Times New Roman" w:hAnsi="Times New Roman" w:cs="Times New Roman"/>
          <w:bCs/>
          <w:sz w:val="24"/>
          <w:szCs w:val="24"/>
        </w:rPr>
        <w:t>Кадровое обеспечение</w:t>
      </w:r>
    </w:p>
    <w:p w14:paraId="231CF4DF"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w:t>
      </w:r>
      <w:r w:rsidRPr="009D45E5">
        <w:rPr>
          <w:rFonts w:ascii="Times New Roman" w:hAnsi="Times New Roman" w:cs="Times New Roman"/>
          <w:sz w:val="24"/>
          <w:szCs w:val="24"/>
        </w:rPr>
        <w:lastRenderedPageBreak/>
        <w:t>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14:paraId="7EA03B78" w14:textId="3EF4CD4E" w:rsidR="00C07AB3" w:rsidRPr="009D45E5" w:rsidRDefault="00C07AB3" w:rsidP="005F423E">
      <w:pPr>
        <w:spacing w:line="360" w:lineRule="auto"/>
        <w:rPr>
          <w:rFonts w:ascii="Times New Roman" w:hAnsi="Times New Roman" w:cs="Times New Roman"/>
          <w:bCs/>
          <w:sz w:val="24"/>
          <w:szCs w:val="24"/>
        </w:rPr>
      </w:pPr>
      <w:r w:rsidRPr="009D45E5">
        <w:rPr>
          <w:rFonts w:ascii="Times New Roman" w:hAnsi="Times New Roman" w:cs="Times New Roman"/>
          <w:sz w:val="24"/>
          <w:szCs w:val="24"/>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w:t>
      </w:r>
      <w:r w:rsidR="00346617">
        <w:rPr>
          <w:rFonts w:ascii="Times New Roman" w:hAnsi="Times New Roman" w:cs="Times New Roman"/>
          <w:sz w:val="24"/>
          <w:szCs w:val="24"/>
        </w:rPr>
        <w:t>т. 7598; 2022, № 29, ст. 5262).</w:t>
      </w:r>
    </w:p>
    <w:p w14:paraId="64165703"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w:t>
      </w:r>
      <w:r w:rsidRPr="009D45E5">
        <w:rPr>
          <w:rFonts w:ascii="Times New Roman" w:hAnsi="Times New Roman" w:cs="Times New Roman"/>
          <w:sz w:val="24"/>
          <w:szCs w:val="24"/>
        </w:rPr>
        <w:lastRenderedPageBreak/>
        <w:t>других качеств.</w:t>
      </w:r>
      <w:r w:rsidRPr="009D45E5">
        <w:rPr>
          <w:rFonts w:ascii="Times New Roman" w:hAnsi="Times New Roman" w:cs="Times New Roman"/>
          <w:sz w:val="24"/>
          <w:szCs w:val="24"/>
        </w:rPr>
        <w:br/>
        <w:t xml:space="preserve">            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w:t>
      </w:r>
    </w:p>
    <w:p w14:paraId="481507F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14:paraId="69E0AFC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w:t>
      </w:r>
    </w:p>
    <w:p w14:paraId="6BC465F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постановка перед воспитанниками целей и разъяснение задач деятельности; - создание условий для принятия задач деятельности коллективом и отдельными воспитанниками;</w:t>
      </w:r>
    </w:p>
    <w:p w14:paraId="6887CA08"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применение отобранных методов, средств и приемов осуществления педагогического процесса;</w:t>
      </w:r>
    </w:p>
    <w:p w14:paraId="3C5E7BE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обеспечение взаимодействия субъектов педагогического процесса и создание условий для его эффективного протекания;</w:t>
      </w:r>
    </w:p>
    <w:p w14:paraId="0FC5504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использование необходимых приемов стимулирования активности обучающихся; -</w:t>
      </w:r>
      <w:r w:rsidRPr="009D45E5">
        <w:rPr>
          <w:rFonts w:ascii="Times New Roman" w:hAnsi="Times New Roman" w:cs="Times New Roman"/>
          <w:sz w:val="24"/>
          <w:szCs w:val="24"/>
        </w:rPr>
        <w:br/>
        <w:t>установление обратной связи и своевременная корректировка хода педагогического процесса.</w:t>
      </w:r>
    </w:p>
    <w:p w14:paraId="1FA65099"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w:t>
      </w:r>
    </w:p>
    <w:p w14:paraId="4A6EC10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Содержание, формы и методы воспитательной деятельности педагога всегда подчинены тому или иному виду деятельности детей.</w:t>
      </w:r>
    </w:p>
    <w:p w14:paraId="15EFA294" w14:textId="77777777" w:rsidR="00C07AB3" w:rsidRPr="009D45E5" w:rsidRDefault="00C07AB3" w:rsidP="005F423E">
      <w:pPr>
        <w:spacing w:line="360" w:lineRule="auto"/>
        <w:ind w:firstLine="567"/>
        <w:rPr>
          <w:rFonts w:ascii="Times New Roman" w:hAnsi="Times New Roman" w:cs="Times New Roman"/>
          <w:i/>
          <w:iCs/>
          <w:sz w:val="24"/>
          <w:szCs w:val="24"/>
        </w:rPr>
      </w:pPr>
      <w:r w:rsidRPr="009D45E5">
        <w:rPr>
          <w:rFonts w:ascii="Times New Roman" w:hAnsi="Times New Roman" w:cs="Times New Roman"/>
          <w:i/>
          <w:iCs/>
          <w:sz w:val="24"/>
          <w:szCs w:val="24"/>
        </w:rPr>
        <w:t xml:space="preserve">О ее эффективности </w:t>
      </w:r>
      <w:r w:rsidRPr="009D45E5">
        <w:rPr>
          <w:rFonts w:ascii="Times New Roman" w:hAnsi="Times New Roman" w:cs="Times New Roman"/>
          <w:sz w:val="24"/>
          <w:szCs w:val="24"/>
        </w:rPr>
        <w:t xml:space="preserve">можно судить и </w:t>
      </w:r>
      <w:r w:rsidRPr="009D45E5">
        <w:rPr>
          <w:rFonts w:ascii="Times New Roman" w:hAnsi="Times New Roman" w:cs="Times New Roman"/>
          <w:i/>
          <w:iCs/>
          <w:sz w:val="24"/>
          <w:szCs w:val="24"/>
        </w:rPr>
        <w:t>по таким критериям:</w:t>
      </w:r>
    </w:p>
    <w:p w14:paraId="253CBF5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-как уровень развития коллектива,</w:t>
      </w:r>
    </w:p>
    <w:p w14:paraId="2686241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обученность и воспитанность обучающихся,</w:t>
      </w:r>
    </w:p>
    <w:p w14:paraId="0323168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характер сложившихся взаимоотношений,</w:t>
      </w:r>
    </w:p>
    <w:p w14:paraId="74248EF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сплоченность группы дошкольников.</w:t>
      </w:r>
    </w:p>
    <w:p w14:paraId="398D639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Однако основной продукт воспитательной деятельности всегда носит </w:t>
      </w:r>
      <w:r w:rsidRPr="009D45E5">
        <w:rPr>
          <w:rFonts w:ascii="Times New Roman" w:hAnsi="Times New Roman" w:cs="Times New Roman"/>
          <w:sz w:val="24"/>
          <w:szCs w:val="24"/>
        </w:rPr>
        <w:lastRenderedPageBreak/>
        <w:t>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14:paraId="00334C5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w:t>
      </w:r>
    </w:p>
    <w:p w14:paraId="4B0451F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формирование у детей гражданственности и патриотизма;</w:t>
      </w:r>
    </w:p>
    <w:p w14:paraId="7FC9389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опыта взаимодействия со сверстниками и взрослыми в соответствии с общепринятыми</w:t>
      </w:r>
      <w:r w:rsidRPr="009D45E5">
        <w:rPr>
          <w:rFonts w:ascii="Times New Roman" w:hAnsi="Times New Roman" w:cs="Times New Roman"/>
          <w:sz w:val="24"/>
          <w:szCs w:val="24"/>
        </w:rPr>
        <w:br/>
        <w:t>нравственными нормами;</w:t>
      </w:r>
    </w:p>
    <w:p w14:paraId="658CC22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приобщение к системе культурных ценностей;</w:t>
      </w:r>
    </w:p>
    <w:p w14:paraId="6400851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готовности к осознанному выбору профессии;</w:t>
      </w:r>
    </w:p>
    <w:p w14:paraId="02FDBA8A"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экологической культуры, предполагающей ценностное отношение к природе, людям, собственному здоровью;</w:t>
      </w:r>
    </w:p>
    <w:p w14:paraId="5AEA000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эстетическое отношение к окружающему миру;</w:t>
      </w:r>
    </w:p>
    <w:p w14:paraId="5E10A3E0" w14:textId="3297B793"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потребности самовыражения в творческой деятельности, организационной </w:t>
      </w:r>
      <w:r w:rsidR="00346617" w:rsidRPr="009D45E5">
        <w:rPr>
          <w:rFonts w:ascii="Times New Roman" w:hAnsi="Times New Roman" w:cs="Times New Roman"/>
          <w:sz w:val="24"/>
          <w:szCs w:val="24"/>
        </w:rPr>
        <w:t>культуры, активной</w:t>
      </w:r>
      <w:r w:rsidRPr="009D45E5">
        <w:rPr>
          <w:rFonts w:ascii="Times New Roman" w:hAnsi="Times New Roman" w:cs="Times New Roman"/>
          <w:sz w:val="24"/>
          <w:szCs w:val="24"/>
        </w:rPr>
        <w:t xml:space="preserve"> жизненной позиции.</w:t>
      </w:r>
    </w:p>
    <w:p w14:paraId="3F6BBF3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w:t>
      </w:r>
    </w:p>
    <w:p w14:paraId="2393579B" w14:textId="77777777" w:rsidR="00C07AB3" w:rsidRPr="009D45E5" w:rsidRDefault="00C07AB3" w:rsidP="003D4487">
      <w:pPr>
        <w:spacing w:line="360" w:lineRule="auto"/>
        <w:ind w:firstLine="567"/>
        <w:jc w:val="left"/>
        <w:rPr>
          <w:rFonts w:ascii="Times New Roman" w:hAnsi="Times New Roman" w:cs="Times New Roman"/>
          <w:sz w:val="24"/>
          <w:szCs w:val="24"/>
        </w:rPr>
      </w:pPr>
    </w:p>
    <w:tbl>
      <w:tblPr>
        <w:tblW w:w="9782"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6"/>
        <w:gridCol w:w="7796"/>
      </w:tblGrid>
      <w:tr w:rsidR="00C07AB3" w:rsidRPr="009D45E5" w14:paraId="44FD7267" w14:textId="77777777" w:rsidTr="00CB7296">
        <w:trPr>
          <w:trHeight w:val="674"/>
        </w:trPr>
        <w:tc>
          <w:tcPr>
            <w:tcW w:w="1986" w:type="dxa"/>
            <w:tcBorders>
              <w:top w:val="single" w:sz="4" w:space="0" w:color="auto"/>
              <w:left w:val="single" w:sz="4" w:space="0" w:color="auto"/>
              <w:bottom w:val="single" w:sz="4" w:space="0" w:color="auto"/>
              <w:right w:val="single" w:sz="4" w:space="0" w:color="auto"/>
            </w:tcBorders>
            <w:vAlign w:val="center"/>
            <w:hideMark/>
          </w:tcPr>
          <w:p w14:paraId="669498BE"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bCs/>
                <w:sz w:val="24"/>
                <w:szCs w:val="24"/>
              </w:rPr>
              <w:t>Наименование</w:t>
            </w:r>
            <w:r w:rsidRPr="009D45E5">
              <w:rPr>
                <w:rFonts w:ascii="Times New Roman" w:hAnsi="Times New Roman" w:cs="Times New Roman"/>
                <w:bCs/>
                <w:sz w:val="24"/>
                <w:szCs w:val="24"/>
              </w:rPr>
              <w:br/>
              <w:t>должности</w:t>
            </w:r>
            <w:r w:rsidRPr="009D45E5">
              <w:rPr>
                <w:rFonts w:ascii="Times New Roman" w:hAnsi="Times New Roman" w:cs="Times New Roman"/>
                <w:bCs/>
                <w:sz w:val="24"/>
                <w:szCs w:val="24"/>
              </w:rPr>
              <w:br/>
            </w:r>
          </w:p>
        </w:tc>
        <w:tc>
          <w:tcPr>
            <w:tcW w:w="7796" w:type="dxa"/>
            <w:tcBorders>
              <w:top w:val="single" w:sz="4" w:space="0" w:color="auto"/>
              <w:left w:val="single" w:sz="4" w:space="0" w:color="auto"/>
              <w:bottom w:val="single" w:sz="4" w:space="0" w:color="auto"/>
              <w:right w:val="single" w:sz="4" w:space="0" w:color="auto"/>
            </w:tcBorders>
            <w:vAlign w:val="center"/>
            <w:hideMark/>
          </w:tcPr>
          <w:p w14:paraId="6DB49D24"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bCs/>
                <w:sz w:val="24"/>
                <w:szCs w:val="24"/>
              </w:rPr>
              <w:t>Функционал, связанный с организацией и реализацией</w:t>
            </w:r>
            <w:r w:rsidRPr="009D45E5">
              <w:rPr>
                <w:rFonts w:ascii="Times New Roman" w:hAnsi="Times New Roman" w:cs="Times New Roman"/>
                <w:bCs/>
                <w:sz w:val="24"/>
                <w:szCs w:val="24"/>
              </w:rPr>
              <w:br/>
              <w:t>воспитательного процесса</w:t>
            </w:r>
          </w:p>
        </w:tc>
      </w:tr>
      <w:tr w:rsidR="00C07AB3" w:rsidRPr="009D45E5" w14:paraId="0492B1F2" w14:textId="77777777" w:rsidTr="00CB7296">
        <w:tc>
          <w:tcPr>
            <w:tcW w:w="1986" w:type="dxa"/>
            <w:tcBorders>
              <w:top w:val="single" w:sz="4" w:space="0" w:color="auto"/>
              <w:left w:val="single" w:sz="4" w:space="0" w:color="auto"/>
              <w:bottom w:val="single" w:sz="4" w:space="0" w:color="auto"/>
              <w:right w:val="single" w:sz="4" w:space="0" w:color="auto"/>
            </w:tcBorders>
            <w:vAlign w:val="center"/>
            <w:hideMark/>
          </w:tcPr>
          <w:p w14:paraId="4A1AAADD"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Заведующий</w:t>
            </w:r>
            <w:r w:rsidRPr="009D45E5">
              <w:rPr>
                <w:rFonts w:ascii="Times New Roman" w:hAnsi="Times New Roman" w:cs="Times New Roman"/>
                <w:sz w:val="24"/>
                <w:szCs w:val="24"/>
              </w:rPr>
              <w:br/>
              <w:t>детским садом</w:t>
            </w:r>
          </w:p>
        </w:tc>
        <w:tc>
          <w:tcPr>
            <w:tcW w:w="7796" w:type="dxa"/>
            <w:tcBorders>
              <w:top w:val="single" w:sz="4" w:space="0" w:color="auto"/>
              <w:left w:val="single" w:sz="4" w:space="0" w:color="auto"/>
              <w:bottom w:val="single" w:sz="4" w:space="0" w:color="auto"/>
              <w:right w:val="single" w:sz="4" w:space="0" w:color="auto"/>
            </w:tcBorders>
            <w:vAlign w:val="center"/>
            <w:hideMark/>
          </w:tcPr>
          <w:p w14:paraId="7C19CB21"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управляет воспитательной деятельностью на уровне ДОУ;</w:t>
            </w:r>
            <w:r w:rsidRPr="009D45E5">
              <w:rPr>
                <w:rFonts w:ascii="Times New Roman" w:hAnsi="Times New Roman" w:cs="Times New Roman"/>
                <w:sz w:val="24"/>
                <w:szCs w:val="24"/>
              </w:rPr>
              <w:br/>
              <w:t>- создает условия, позволяющие педагогическому составу реализовать воспитательную деятельность;</w:t>
            </w:r>
            <w:r w:rsidRPr="009D45E5">
              <w:rPr>
                <w:rFonts w:ascii="Times New Roman" w:hAnsi="Times New Roman" w:cs="Times New Roman"/>
                <w:sz w:val="24"/>
                <w:szCs w:val="24"/>
              </w:rPr>
              <w:br/>
              <w:t xml:space="preserve">- формирование мотивации педагогов к участию в разработке и реализации разнообразных образовательных и социально значимых </w:t>
            </w:r>
            <w:r w:rsidRPr="009D45E5">
              <w:rPr>
                <w:rFonts w:ascii="Times New Roman" w:hAnsi="Times New Roman" w:cs="Times New Roman"/>
                <w:sz w:val="24"/>
                <w:szCs w:val="24"/>
              </w:rPr>
              <w:lastRenderedPageBreak/>
              <w:t>проектов;</w:t>
            </w:r>
            <w:r w:rsidRPr="009D45E5">
              <w:rPr>
                <w:rFonts w:ascii="Times New Roman" w:hAnsi="Times New Roman" w:cs="Times New Roman"/>
                <w:sz w:val="24"/>
                <w:szCs w:val="24"/>
              </w:rPr>
              <w:br/>
              <w:t>- организационно-координационная работа при проведении</w:t>
            </w:r>
            <w:r w:rsidRPr="009D45E5">
              <w:rPr>
                <w:rFonts w:ascii="Times New Roman" w:hAnsi="Times New Roman" w:cs="Times New Roman"/>
                <w:sz w:val="24"/>
                <w:szCs w:val="24"/>
              </w:rPr>
              <w:br/>
              <w:t>общесадовых воспитательных мероприятий;</w:t>
            </w:r>
            <w:r w:rsidRPr="009D45E5">
              <w:rPr>
                <w:rFonts w:ascii="Times New Roman" w:hAnsi="Times New Roman" w:cs="Times New Roman"/>
                <w:sz w:val="24"/>
                <w:szCs w:val="24"/>
              </w:rPr>
              <w:br/>
              <w:t>- регулирование воспитательной деятельности в ДОУ;</w:t>
            </w:r>
            <w:r w:rsidRPr="009D45E5">
              <w:rPr>
                <w:rFonts w:ascii="Times New Roman" w:hAnsi="Times New Roman" w:cs="Times New Roman"/>
                <w:sz w:val="24"/>
                <w:szCs w:val="24"/>
              </w:rPr>
              <w:br/>
              <w:t>– контроль за исполнением управленческих решений по воспитательной деятельности в ДОУ (в том числе осуществляется через мониторинг качества</w:t>
            </w:r>
            <w:r w:rsidRPr="009D45E5">
              <w:rPr>
                <w:rFonts w:ascii="Times New Roman" w:hAnsi="Times New Roman" w:cs="Times New Roman"/>
                <w:sz w:val="24"/>
                <w:szCs w:val="24"/>
              </w:rPr>
              <w:br/>
              <w:t>организации воспитательной деятельности в ДОУ)</w:t>
            </w:r>
            <w:r w:rsidRPr="009D45E5">
              <w:rPr>
                <w:rFonts w:ascii="Times New Roman" w:hAnsi="Times New Roman" w:cs="Times New Roman"/>
                <w:sz w:val="24"/>
                <w:szCs w:val="24"/>
              </w:rPr>
              <w:br/>
              <w:t>- стимулирование активной воспитательной деятельности педагогов.</w:t>
            </w:r>
          </w:p>
        </w:tc>
      </w:tr>
      <w:tr w:rsidR="00C07AB3" w:rsidRPr="009D45E5" w14:paraId="7D966897" w14:textId="77777777" w:rsidTr="00CB7296">
        <w:tc>
          <w:tcPr>
            <w:tcW w:w="1986" w:type="dxa"/>
            <w:tcBorders>
              <w:top w:val="single" w:sz="4" w:space="0" w:color="auto"/>
              <w:left w:val="single" w:sz="4" w:space="0" w:color="auto"/>
              <w:bottom w:val="single" w:sz="4" w:space="0" w:color="auto"/>
              <w:right w:val="single" w:sz="4" w:space="0" w:color="auto"/>
            </w:tcBorders>
            <w:vAlign w:val="center"/>
            <w:hideMark/>
          </w:tcPr>
          <w:p w14:paraId="0AC13542"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Старший</w:t>
            </w:r>
            <w:r w:rsidRPr="009D45E5">
              <w:rPr>
                <w:rFonts w:ascii="Times New Roman" w:hAnsi="Times New Roman" w:cs="Times New Roman"/>
                <w:sz w:val="24"/>
                <w:szCs w:val="24"/>
              </w:rPr>
              <w:br/>
              <w:t>воспитатель</w:t>
            </w:r>
          </w:p>
        </w:tc>
        <w:tc>
          <w:tcPr>
            <w:tcW w:w="7796" w:type="dxa"/>
            <w:tcBorders>
              <w:top w:val="single" w:sz="4" w:space="0" w:color="auto"/>
              <w:left w:val="single" w:sz="4" w:space="0" w:color="auto"/>
              <w:bottom w:val="single" w:sz="4" w:space="0" w:color="auto"/>
              <w:right w:val="single" w:sz="4" w:space="0" w:color="auto"/>
            </w:tcBorders>
            <w:vAlign w:val="center"/>
            <w:hideMark/>
          </w:tcPr>
          <w:p w14:paraId="3124DC20"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проводит анализ итогов воспитательной деятельности в ДОУ за учебный год;</w:t>
            </w:r>
            <w:r w:rsidRPr="009D45E5">
              <w:rPr>
                <w:rFonts w:ascii="Times New Roman" w:hAnsi="Times New Roman" w:cs="Times New Roman"/>
                <w:sz w:val="24"/>
                <w:szCs w:val="24"/>
              </w:rPr>
              <w:br/>
              <w:t>- планирует воспитательную деятельность в ДОУ на учебный год, включая календарный план воспитательной работы на уч. год;</w:t>
            </w:r>
            <w:r w:rsidRPr="009D45E5">
              <w:rPr>
                <w:rFonts w:ascii="Times New Roman" w:hAnsi="Times New Roman" w:cs="Times New Roman"/>
                <w:sz w:val="24"/>
                <w:szCs w:val="24"/>
              </w:rPr>
              <w:br/>
              <w:t>- информирование о наличии возможностей для участия педагогов в</w:t>
            </w:r>
            <w:r w:rsidRPr="009D45E5">
              <w:rPr>
                <w:rFonts w:ascii="Times New Roman" w:hAnsi="Times New Roman" w:cs="Times New Roman"/>
                <w:sz w:val="24"/>
                <w:szCs w:val="24"/>
              </w:rPr>
              <w:br/>
              <w:t>воспитательной деятельности;</w:t>
            </w:r>
            <w:r w:rsidRPr="009D45E5">
              <w:rPr>
                <w:rFonts w:ascii="Times New Roman" w:hAnsi="Times New Roman" w:cs="Times New Roman"/>
                <w:sz w:val="24"/>
                <w:szCs w:val="24"/>
              </w:rPr>
              <w:br/>
              <w:t>- наполнение сайта ДОУ информацией о воспитательной деятельности;</w:t>
            </w:r>
            <w:r w:rsidRPr="009D45E5">
              <w:rPr>
                <w:rFonts w:ascii="Times New Roman" w:hAnsi="Times New Roman" w:cs="Times New Roman"/>
                <w:sz w:val="24"/>
                <w:szCs w:val="24"/>
              </w:rPr>
              <w:br/>
              <w:t>- организация повышения психолого-педагогической квалификации</w:t>
            </w:r>
            <w:r w:rsidRPr="009D45E5">
              <w:rPr>
                <w:rFonts w:ascii="Times New Roman" w:hAnsi="Times New Roman" w:cs="Times New Roman"/>
                <w:sz w:val="24"/>
                <w:szCs w:val="24"/>
              </w:rPr>
              <w:br/>
              <w:t>воспитателей;</w:t>
            </w:r>
            <w:r w:rsidRPr="009D45E5">
              <w:rPr>
                <w:rFonts w:ascii="Times New Roman" w:hAnsi="Times New Roman" w:cs="Times New Roman"/>
                <w:sz w:val="24"/>
                <w:szCs w:val="24"/>
              </w:rPr>
              <w:br/>
              <w:t>-участие обучающихся в районных и городских, конкурсах и т.д.;</w:t>
            </w:r>
            <w:r w:rsidRPr="009D45E5">
              <w:rPr>
                <w:rFonts w:ascii="Times New Roman" w:hAnsi="Times New Roman" w:cs="Times New Roman"/>
                <w:sz w:val="24"/>
                <w:szCs w:val="24"/>
              </w:rPr>
              <w:br/>
              <w:t>- организационно-методическое сопровождение воспитательной</w:t>
            </w:r>
            <w:r w:rsidRPr="009D45E5">
              <w:rPr>
                <w:rFonts w:ascii="Times New Roman" w:hAnsi="Times New Roman" w:cs="Times New Roman"/>
                <w:sz w:val="24"/>
                <w:szCs w:val="24"/>
              </w:rPr>
              <w:br/>
              <w:t>деятельности педагогических инициатив;</w:t>
            </w:r>
            <w:r w:rsidRPr="009D45E5">
              <w:rPr>
                <w:rFonts w:ascii="Times New Roman" w:hAnsi="Times New Roman" w:cs="Times New Roman"/>
                <w:sz w:val="24"/>
                <w:szCs w:val="24"/>
              </w:rPr>
              <w:br/>
              <w:t>- создание необходимой для осуществления воспитательной деятельности инфраструктуры;</w:t>
            </w:r>
          </w:p>
          <w:p w14:paraId="6E1D8579"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развитие сотрудничества с социальными партнерами;</w:t>
            </w:r>
          </w:p>
        </w:tc>
      </w:tr>
      <w:tr w:rsidR="00C07AB3" w:rsidRPr="009D45E5" w14:paraId="36680A77" w14:textId="77777777" w:rsidTr="00CB7296">
        <w:tc>
          <w:tcPr>
            <w:tcW w:w="1986" w:type="dxa"/>
            <w:tcBorders>
              <w:top w:val="single" w:sz="4" w:space="0" w:color="auto"/>
              <w:left w:val="single" w:sz="4" w:space="0" w:color="auto"/>
              <w:bottom w:val="single" w:sz="4" w:space="0" w:color="auto"/>
              <w:right w:val="single" w:sz="4" w:space="0" w:color="auto"/>
            </w:tcBorders>
            <w:vAlign w:val="center"/>
            <w:hideMark/>
          </w:tcPr>
          <w:p w14:paraId="0E376FF4"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Педагог-психолог</w:t>
            </w:r>
          </w:p>
        </w:tc>
        <w:tc>
          <w:tcPr>
            <w:tcW w:w="7796" w:type="dxa"/>
            <w:tcBorders>
              <w:top w:val="single" w:sz="4" w:space="0" w:color="auto"/>
              <w:left w:val="single" w:sz="4" w:space="0" w:color="auto"/>
              <w:bottom w:val="single" w:sz="4" w:space="0" w:color="auto"/>
              <w:right w:val="single" w:sz="4" w:space="0" w:color="auto"/>
            </w:tcBorders>
            <w:vAlign w:val="center"/>
            <w:hideMark/>
          </w:tcPr>
          <w:p w14:paraId="7FCEAA4B"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оказание психолого-педагогической помощи;</w:t>
            </w:r>
            <w:r w:rsidRPr="009D45E5">
              <w:rPr>
                <w:rFonts w:ascii="Times New Roman" w:hAnsi="Times New Roman" w:cs="Times New Roman"/>
                <w:sz w:val="24"/>
                <w:szCs w:val="24"/>
              </w:rPr>
              <w:br/>
              <w:t>- осуществление социологических исследований обучающихся;</w:t>
            </w:r>
            <w:r w:rsidRPr="009D45E5">
              <w:rPr>
                <w:rFonts w:ascii="Times New Roman" w:hAnsi="Times New Roman" w:cs="Times New Roman"/>
                <w:sz w:val="24"/>
                <w:szCs w:val="24"/>
              </w:rPr>
              <w:br/>
              <w:t>- организация и проведение различных видов воспитательной работы;</w:t>
            </w:r>
            <w:r w:rsidRPr="009D45E5">
              <w:rPr>
                <w:rFonts w:ascii="Times New Roman" w:hAnsi="Times New Roman" w:cs="Times New Roman"/>
                <w:sz w:val="24"/>
                <w:szCs w:val="24"/>
              </w:rPr>
              <w:br/>
              <w:t>- подготовка предложений по поощрению обучающихся и педагогов за активное участие в воспитательном процессе.</w:t>
            </w:r>
          </w:p>
        </w:tc>
      </w:tr>
      <w:tr w:rsidR="00C07AB3" w:rsidRPr="009D45E5" w14:paraId="0E62E054" w14:textId="77777777" w:rsidTr="00CB7296">
        <w:tc>
          <w:tcPr>
            <w:tcW w:w="1986" w:type="dxa"/>
            <w:tcBorders>
              <w:top w:val="single" w:sz="4" w:space="0" w:color="auto"/>
              <w:left w:val="single" w:sz="4" w:space="0" w:color="auto"/>
              <w:bottom w:val="single" w:sz="4" w:space="0" w:color="auto"/>
              <w:right w:val="single" w:sz="4" w:space="0" w:color="auto"/>
            </w:tcBorders>
            <w:vAlign w:val="center"/>
            <w:hideMark/>
          </w:tcPr>
          <w:p w14:paraId="50663D96"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Воспитатель</w:t>
            </w:r>
          </w:p>
          <w:p w14:paraId="7D5592D5"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Музыкальный</w:t>
            </w:r>
            <w:r w:rsidRPr="009D45E5">
              <w:rPr>
                <w:rFonts w:ascii="Times New Roman" w:hAnsi="Times New Roman" w:cs="Times New Roman"/>
                <w:sz w:val="24"/>
                <w:szCs w:val="24"/>
              </w:rPr>
              <w:br/>
              <w:t>руководитель</w:t>
            </w:r>
            <w:r w:rsidRPr="009D45E5">
              <w:rPr>
                <w:rFonts w:ascii="Times New Roman" w:hAnsi="Times New Roman" w:cs="Times New Roman"/>
                <w:sz w:val="24"/>
                <w:szCs w:val="24"/>
              </w:rPr>
              <w:br/>
              <w:t>Учитель-логопед</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6EEF26F"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обеспечивает занятие обучающихся;</w:t>
            </w:r>
            <w:r w:rsidRPr="009D45E5">
              <w:rPr>
                <w:rFonts w:ascii="Times New Roman" w:hAnsi="Times New Roman" w:cs="Times New Roman"/>
                <w:sz w:val="24"/>
                <w:szCs w:val="24"/>
              </w:rPr>
              <w:br/>
              <w:t>- формирование у обучающихся активной гражданской позиции,</w:t>
            </w:r>
            <w:r w:rsidRPr="009D45E5">
              <w:rPr>
                <w:rFonts w:ascii="Times New Roman" w:hAnsi="Times New Roman" w:cs="Times New Roman"/>
                <w:sz w:val="24"/>
                <w:szCs w:val="24"/>
              </w:rPr>
              <w:br/>
              <w:t xml:space="preserve">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w:t>
            </w:r>
          </w:p>
          <w:p w14:paraId="27D76C4F"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внедрение здорового образа жизни;</w:t>
            </w:r>
            <w:r w:rsidRPr="009D45E5">
              <w:rPr>
                <w:rFonts w:ascii="Times New Roman" w:hAnsi="Times New Roman" w:cs="Times New Roman"/>
                <w:sz w:val="24"/>
                <w:szCs w:val="24"/>
              </w:rPr>
              <w:br/>
            </w:r>
            <w:r w:rsidRPr="009D45E5">
              <w:rPr>
                <w:rFonts w:ascii="Times New Roman" w:hAnsi="Times New Roman" w:cs="Times New Roman"/>
                <w:sz w:val="24"/>
                <w:szCs w:val="24"/>
              </w:rPr>
              <w:lastRenderedPageBreak/>
              <w:t>- внедрение в практику воспитательной деятельности научных</w:t>
            </w:r>
            <w:r w:rsidRPr="009D45E5">
              <w:rPr>
                <w:rFonts w:ascii="Times New Roman" w:hAnsi="Times New Roman" w:cs="Times New Roman"/>
                <w:sz w:val="24"/>
                <w:szCs w:val="24"/>
              </w:rPr>
              <w:br/>
              <w:t>достижений, новых технологий образовательного процесса;</w:t>
            </w:r>
            <w:r w:rsidRPr="009D45E5">
              <w:rPr>
                <w:rFonts w:ascii="Times New Roman" w:hAnsi="Times New Roman" w:cs="Times New Roman"/>
                <w:sz w:val="24"/>
                <w:szCs w:val="24"/>
              </w:rPr>
              <w:br/>
              <w:t>- организация участия обучающихся в мероприятиях, проводимых</w:t>
            </w:r>
            <w:r w:rsidRPr="009D45E5">
              <w:rPr>
                <w:rFonts w:ascii="Times New Roman" w:hAnsi="Times New Roman" w:cs="Times New Roman"/>
                <w:sz w:val="24"/>
                <w:szCs w:val="24"/>
              </w:rPr>
              <w:br/>
              <w:t>районными, городскими и другими структурами в рамках воспитательной деятельности;</w:t>
            </w:r>
          </w:p>
        </w:tc>
      </w:tr>
      <w:tr w:rsidR="00C07AB3" w:rsidRPr="009D45E5" w14:paraId="3A19E738" w14:textId="77777777" w:rsidTr="00CB7296">
        <w:tc>
          <w:tcPr>
            <w:tcW w:w="1986" w:type="dxa"/>
            <w:tcBorders>
              <w:top w:val="single" w:sz="4" w:space="0" w:color="auto"/>
              <w:left w:val="single" w:sz="4" w:space="0" w:color="auto"/>
              <w:bottom w:val="single" w:sz="4" w:space="0" w:color="auto"/>
              <w:right w:val="single" w:sz="4" w:space="0" w:color="auto"/>
            </w:tcBorders>
            <w:vAlign w:val="center"/>
            <w:hideMark/>
          </w:tcPr>
          <w:p w14:paraId="0244B0E4"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Младший</w:t>
            </w:r>
            <w:r w:rsidRPr="009D45E5">
              <w:rPr>
                <w:rFonts w:ascii="Times New Roman" w:hAnsi="Times New Roman" w:cs="Times New Roman"/>
                <w:sz w:val="24"/>
                <w:szCs w:val="24"/>
              </w:rPr>
              <w:br/>
              <w:t>воспитателя</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042BB0D"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совместно с воспитателем обеспечивает занятие обучающихся</w:t>
            </w:r>
            <w:r w:rsidRPr="009D45E5">
              <w:rPr>
                <w:rFonts w:ascii="Times New Roman" w:hAnsi="Times New Roman" w:cs="Times New Roman"/>
                <w:sz w:val="24"/>
                <w:szCs w:val="24"/>
              </w:rPr>
              <w:br/>
              <w:t>творчеством, трудовой деятельностью;</w:t>
            </w:r>
          </w:p>
          <w:p w14:paraId="3B0E993F" w14:textId="77777777" w:rsidR="00C07AB3" w:rsidRPr="009D45E5" w:rsidRDefault="00C07AB3"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 xml:space="preserve"> - участвует в организации работы по формированию общей культуры будущего школьника;</w:t>
            </w:r>
          </w:p>
        </w:tc>
      </w:tr>
    </w:tbl>
    <w:p w14:paraId="0EC82750" w14:textId="77777777" w:rsidR="00C07AB3" w:rsidRPr="009D45E5" w:rsidRDefault="00C07AB3"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ab/>
      </w:r>
    </w:p>
    <w:p w14:paraId="2F98E4FB" w14:textId="77777777" w:rsidR="00C07AB3" w:rsidRPr="009D45E5" w:rsidRDefault="00C07AB3" w:rsidP="005F423E">
      <w:pPr>
        <w:spacing w:line="360" w:lineRule="auto"/>
        <w:rPr>
          <w:rFonts w:ascii="Times New Roman" w:eastAsia="Times New Roman" w:hAnsi="Times New Roman" w:cs="Times New Roman"/>
          <w:sz w:val="24"/>
          <w:szCs w:val="24"/>
          <w:lang w:eastAsia="zh-CN"/>
        </w:rPr>
      </w:pPr>
      <w:r w:rsidRPr="009D45E5">
        <w:rPr>
          <w:rFonts w:ascii="Times New Roman" w:eastAsia="Times New Roman" w:hAnsi="Times New Roman" w:cs="Times New Roman"/>
          <w:bCs/>
          <w:color w:val="000000"/>
          <w:sz w:val="24"/>
          <w:szCs w:val="24"/>
          <w:lang w:eastAsia="zh-CN"/>
        </w:rPr>
        <w:t>Нормативно-методическое обеспечение реализации Программы воспитания</w:t>
      </w:r>
    </w:p>
    <w:p w14:paraId="17953E83"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Нормативно-методическое обеспечение реализации Программы воспитания осуществляется на основании следующих локальных актов ДОО:</w:t>
      </w:r>
    </w:p>
    <w:p w14:paraId="538BEC73" w14:textId="77777777" w:rsidR="00C07AB3" w:rsidRPr="009D45E5" w:rsidRDefault="00C07AB3" w:rsidP="005F423E">
      <w:pPr>
        <w:pStyle w:val="a8"/>
        <w:numPr>
          <w:ilvl w:val="0"/>
          <w:numId w:val="15"/>
        </w:numPr>
        <w:spacing w:after="0" w:line="360" w:lineRule="auto"/>
        <w:ind w:left="0" w:firstLine="0"/>
        <w:jc w:val="both"/>
        <w:rPr>
          <w:rFonts w:ascii="Times New Roman" w:hAnsi="Times New Roman" w:cs="Times New Roman"/>
          <w:sz w:val="24"/>
          <w:szCs w:val="24"/>
        </w:rPr>
      </w:pPr>
      <w:r w:rsidRPr="009D45E5">
        <w:rPr>
          <w:rFonts w:ascii="Times New Roman" w:hAnsi="Times New Roman" w:cs="Times New Roman"/>
          <w:sz w:val="24"/>
          <w:szCs w:val="24"/>
        </w:rPr>
        <w:t>Основная общеобразовательная программа дошкольного образования;</w:t>
      </w:r>
    </w:p>
    <w:p w14:paraId="39FACED8" w14:textId="77777777" w:rsidR="00C07AB3" w:rsidRPr="009D45E5" w:rsidRDefault="00C07AB3" w:rsidP="005F423E">
      <w:pPr>
        <w:pStyle w:val="a8"/>
        <w:numPr>
          <w:ilvl w:val="0"/>
          <w:numId w:val="15"/>
        </w:numPr>
        <w:spacing w:after="0" w:line="360" w:lineRule="auto"/>
        <w:ind w:left="0" w:firstLine="0"/>
        <w:jc w:val="both"/>
        <w:rPr>
          <w:rFonts w:ascii="Times New Roman" w:hAnsi="Times New Roman" w:cs="Times New Roman"/>
          <w:sz w:val="24"/>
          <w:szCs w:val="24"/>
        </w:rPr>
      </w:pPr>
      <w:r w:rsidRPr="009D45E5">
        <w:rPr>
          <w:rFonts w:ascii="Times New Roman" w:hAnsi="Times New Roman" w:cs="Times New Roman"/>
          <w:sz w:val="24"/>
          <w:szCs w:val="24"/>
        </w:rPr>
        <w:t>Программа развития МАДОУ «Детский сад № 103»;</w:t>
      </w:r>
    </w:p>
    <w:p w14:paraId="65DE10DA" w14:textId="77777777" w:rsidR="00C07AB3" w:rsidRPr="009D45E5" w:rsidRDefault="00C07AB3" w:rsidP="005F423E">
      <w:pPr>
        <w:pStyle w:val="a8"/>
        <w:numPr>
          <w:ilvl w:val="0"/>
          <w:numId w:val="15"/>
        </w:numPr>
        <w:spacing w:after="0" w:line="360" w:lineRule="auto"/>
        <w:ind w:left="0" w:firstLine="0"/>
        <w:jc w:val="both"/>
        <w:rPr>
          <w:rFonts w:ascii="Times New Roman" w:hAnsi="Times New Roman" w:cs="Times New Roman"/>
          <w:sz w:val="24"/>
          <w:szCs w:val="24"/>
        </w:rPr>
      </w:pPr>
      <w:r w:rsidRPr="009D45E5">
        <w:rPr>
          <w:rFonts w:ascii="Times New Roman" w:hAnsi="Times New Roman" w:cs="Times New Roman"/>
          <w:sz w:val="24"/>
          <w:szCs w:val="24"/>
        </w:rPr>
        <w:t xml:space="preserve">Годовой план работы; </w:t>
      </w:r>
    </w:p>
    <w:p w14:paraId="133979FA" w14:textId="77777777" w:rsidR="00C07AB3" w:rsidRPr="009D45E5" w:rsidRDefault="00C07AB3" w:rsidP="005F423E">
      <w:pPr>
        <w:pStyle w:val="a8"/>
        <w:numPr>
          <w:ilvl w:val="0"/>
          <w:numId w:val="15"/>
        </w:numPr>
        <w:spacing w:after="0" w:line="360" w:lineRule="auto"/>
        <w:ind w:left="0" w:firstLine="0"/>
        <w:jc w:val="both"/>
        <w:rPr>
          <w:rFonts w:ascii="Times New Roman" w:hAnsi="Times New Roman" w:cs="Times New Roman"/>
          <w:sz w:val="24"/>
          <w:szCs w:val="24"/>
        </w:rPr>
      </w:pPr>
      <w:r w:rsidRPr="009D45E5">
        <w:rPr>
          <w:rFonts w:ascii="Times New Roman" w:hAnsi="Times New Roman" w:cs="Times New Roman"/>
          <w:sz w:val="24"/>
          <w:szCs w:val="24"/>
        </w:rPr>
        <w:t xml:space="preserve">Учебный план; </w:t>
      </w:r>
    </w:p>
    <w:p w14:paraId="1F092C30" w14:textId="77777777" w:rsidR="00C07AB3" w:rsidRPr="009D45E5" w:rsidRDefault="00C07AB3" w:rsidP="005F423E">
      <w:pPr>
        <w:pStyle w:val="a8"/>
        <w:numPr>
          <w:ilvl w:val="0"/>
          <w:numId w:val="15"/>
        </w:numPr>
        <w:spacing w:after="0" w:line="360" w:lineRule="auto"/>
        <w:ind w:left="0" w:firstLine="0"/>
        <w:jc w:val="both"/>
        <w:rPr>
          <w:rFonts w:ascii="Times New Roman" w:hAnsi="Times New Roman" w:cs="Times New Roman"/>
          <w:sz w:val="24"/>
          <w:szCs w:val="24"/>
        </w:rPr>
      </w:pPr>
      <w:r w:rsidRPr="009D45E5">
        <w:rPr>
          <w:rFonts w:ascii="Times New Roman" w:hAnsi="Times New Roman" w:cs="Times New Roman"/>
          <w:sz w:val="24"/>
          <w:szCs w:val="24"/>
        </w:rPr>
        <w:t xml:space="preserve">Рабочие программы педагогов; </w:t>
      </w:r>
    </w:p>
    <w:p w14:paraId="3DF0E20A" w14:textId="77777777" w:rsidR="00C07AB3" w:rsidRPr="009D45E5" w:rsidRDefault="00C07AB3" w:rsidP="005F423E">
      <w:pPr>
        <w:pStyle w:val="a8"/>
        <w:numPr>
          <w:ilvl w:val="0"/>
          <w:numId w:val="15"/>
        </w:numPr>
        <w:spacing w:after="0" w:line="360" w:lineRule="auto"/>
        <w:ind w:left="0" w:firstLine="0"/>
        <w:jc w:val="both"/>
        <w:rPr>
          <w:rFonts w:ascii="Times New Roman" w:hAnsi="Times New Roman" w:cs="Times New Roman"/>
          <w:sz w:val="24"/>
          <w:szCs w:val="24"/>
        </w:rPr>
      </w:pPr>
      <w:r w:rsidRPr="009D45E5">
        <w:rPr>
          <w:rFonts w:ascii="Times New Roman" w:hAnsi="Times New Roman" w:cs="Times New Roman"/>
          <w:sz w:val="24"/>
          <w:szCs w:val="24"/>
        </w:rPr>
        <w:t>Должностные инструкции специалистов, отвечающих за организацию воспитательной деятельности в ДОУ;</w:t>
      </w:r>
    </w:p>
    <w:p w14:paraId="24B81AF6" w14:textId="3B432636" w:rsidR="00C07AB3" w:rsidRPr="00346617" w:rsidRDefault="00C07AB3" w:rsidP="005F423E">
      <w:pPr>
        <w:pStyle w:val="a8"/>
        <w:numPr>
          <w:ilvl w:val="0"/>
          <w:numId w:val="15"/>
        </w:numPr>
        <w:spacing w:after="0" w:line="360" w:lineRule="auto"/>
        <w:ind w:left="0" w:firstLine="0"/>
        <w:jc w:val="both"/>
        <w:rPr>
          <w:rFonts w:ascii="Times New Roman" w:hAnsi="Times New Roman" w:cs="Times New Roman"/>
          <w:sz w:val="24"/>
          <w:szCs w:val="24"/>
        </w:rPr>
      </w:pPr>
      <w:r w:rsidRPr="009D45E5">
        <w:rPr>
          <w:rFonts w:ascii="Times New Roman" w:hAnsi="Times New Roman" w:cs="Times New Roman"/>
          <w:sz w:val="24"/>
          <w:szCs w:val="24"/>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ДОУ).</w:t>
      </w:r>
    </w:p>
    <w:p w14:paraId="45EF2336" w14:textId="77777777" w:rsidR="00C07AB3" w:rsidRPr="009D45E5" w:rsidRDefault="00C07AB3" w:rsidP="005F423E">
      <w:pPr>
        <w:spacing w:line="360" w:lineRule="auto"/>
        <w:ind w:firstLine="567"/>
        <w:rPr>
          <w:rFonts w:ascii="Times New Roman" w:hAnsi="Times New Roman" w:cs="Times New Roman"/>
          <w:bCs/>
          <w:sz w:val="24"/>
          <w:szCs w:val="24"/>
        </w:rPr>
      </w:pPr>
      <w:r w:rsidRPr="009D45E5">
        <w:rPr>
          <w:rFonts w:ascii="Times New Roman" w:hAnsi="Times New Roman" w:cs="Times New Roman"/>
          <w:bCs/>
          <w:sz w:val="24"/>
          <w:szCs w:val="24"/>
        </w:rPr>
        <w:t>Требования к условиям работы с особыми категориями детей</w:t>
      </w:r>
    </w:p>
    <w:p w14:paraId="0226B24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По своим основным задачам воспитательная работа в ДОО не зависит от наличия (отсутствия) у ребенка особых образовательных потребностей. </w:t>
      </w:r>
    </w:p>
    <w:p w14:paraId="2191F13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В основе процесса воспитания детей в ДОО лежат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одаренные дети и другие категории. В ДОО образовательная система готова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14:paraId="76E0616A"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В Программе отражены условия, обеспечивающие достижение целевых ориентиров в работе с особыми категориями детей: </w:t>
      </w:r>
    </w:p>
    <w:p w14:paraId="19060F7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1) направленные на формирование личности взаимодействие взрослых с детьми, </w:t>
      </w:r>
      <w:r w:rsidRPr="009D45E5">
        <w:rPr>
          <w:rFonts w:ascii="Times New Roman" w:hAnsi="Times New Roman" w:cs="Times New Roman"/>
          <w:sz w:val="24"/>
          <w:szCs w:val="24"/>
        </w:rPr>
        <w:lastRenderedPageBreak/>
        <w:t>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188B970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14:paraId="3E2CCE3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57F0E1E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14:paraId="7997F089" w14:textId="030D1442"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5) участие семьи как необходимое условие для полноценного воспитания ребенка дошкольного возраста с особыми </w:t>
      </w:r>
      <w:r w:rsidR="00346617">
        <w:rPr>
          <w:rFonts w:ascii="Times New Roman" w:hAnsi="Times New Roman" w:cs="Times New Roman"/>
          <w:sz w:val="24"/>
          <w:szCs w:val="24"/>
        </w:rPr>
        <w:t>образовательными потребностями.</w:t>
      </w:r>
    </w:p>
    <w:p w14:paraId="54F3A550" w14:textId="4355FEE1" w:rsidR="00C07AB3" w:rsidRPr="00346617" w:rsidRDefault="00C07AB3" w:rsidP="005F423E">
      <w:pPr>
        <w:spacing w:line="360" w:lineRule="auto"/>
        <w:rPr>
          <w:rFonts w:ascii="Times New Roman" w:hAnsi="Times New Roman" w:cs="Times New Roman"/>
          <w:b/>
          <w:bCs/>
          <w:sz w:val="24"/>
          <w:szCs w:val="24"/>
        </w:rPr>
      </w:pPr>
      <w:r w:rsidRPr="00346617">
        <w:rPr>
          <w:rFonts w:ascii="Times New Roman" w:hAnsi="Times New Roman" w:cs="Times New Roman"/>
          <w:b/>
          <w:bCs/>
          <w:sz w:val="24"/>
          <w:szCs w:val="24"/>
        </w:rPr>
        <w:t>Общие требования к условиям реализации Программ</w:t>
      </w:r>
      <w:r w:rsidR="00346617">
        <w:rPr>
          <w:rFonts w:ascii="Times New Roman" w:hAnsi="Times New Roman" w:cs="Times New Roman"/>
          <w:b/>
          <w:bCs/>
          <w:sz w:val="24"/>
          <w:szCs w:val="24"/>
        </w:rPr>
        <w:t>ы воспитания дошкольников с ОВЗ</w:t>
      </w:r>
    </w:p>
    <w:p w14:paraId="2219DD7C"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14:paraId="55529558"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14:paraId="5C382CC1"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 Наличие профессиональных кадров и готовность педагогического коллектива к достижению целевых ориентиров Программы воспитания.</w:t>
      </w:r>
    </w:p>
    <w:p w14:paraId="7219D581"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Взаимодействие с родителям (законным представителям) по вопросам воспитания.</w:t>
      </w:r>
    </w:p>
    <w:p w14:paraId="6420BD8E"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14:paraId="5714EEFD"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Условия реализации Программы воспитания (кадровые, материально-технические, </w:t>
      </w:r>
      <w:r w:rsidRPr="009D45E5">
        <w:rPr>
          <w:rFonts w:ascii="Times New Roman" w:hAnsi="Times New Roman" w:cs="Times New Roman"/>
          <w:sz w:val="24"/>
          <w:szCs w:val="24"/>
        </w:rPr>
        <w:lastRenderedPageBreak/>
        <w:t>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14:paraId="59214A28"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14:paraId="6D26D019"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14:paraId="050A3AAF"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Процесс проектирования уклада Организации включает следующие шаги.</w:t>
      </w:r>
    </w:p>
    <w:p w14:paraId="7479F8C1" w14:textId="77777777" w:rsidR="00C07AB3" w:rsidRPr="009D45E5" w:rsidRDefault="00C07AB3" w:rsidP="003D4487">
      <w:pPr>
        <w:spacing w:line="360" w:lineRule="auto"/>
        <w:jc w:val="lef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2981"/>
      </w:tblGrid>
      <w:tr w:rsidR="00C07AB3" w:rsidRPr="009D45E5" w14:paraId="1D71EC19" w14:textId="77777777" w:rsidTr="00CB7296">
        <w:tc>
          <w:tcPr>
            <w:tcW w:w="1080" w:type="dxa"/>
            <w:tcBorders>
              <w:top w:val="single" w:sz="4" w:space="0" w:color="auto"/>
              <w:bottom w:val="single" w:sz="4" w:space="0" w:color="auto"/>
              <w:right w:val="single" w:sz="4" w:space="0" w:color="auto"/>
            </w:tcBorders>
          </w:tcPr>
          <w:p w14:paraId="0648F243" w14:textId="77777777" w:rsidR="00C07AB3" w:rsidRPr="009D45E5" w:rsidRDefault="00C07AB3" w:rsidP="003D4487">
            <w:pPr>
              <w:pStyle w:val="a4"/>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п/п</w:t>
            </w:r>
          </w:p>
        </w:tc>
        <w:tc>
          <w:tcPr>
            <w:tcW w:w="5040" w:type="dxa"/>
            <w:tcBorders>
              <w:top w:val="single" w:sz="4" w:space="0" w:color="auto"/>
              <w:left w:val="single" w:sz="4" w:space="0" w:color="auto"/>
              <w:bottom w:val="single" w:sz="4" w:space="0" w:color="auto"/>
              <w:right w:val="single" w:sz="4" w:space="0" w:color="auto"/>
            </w:tcBorders>
          </w:tcPr>
          <w:p w14:paraId="3782A86A" w14:textId="77777777" w:rsidR="00C07AB3" w:rsidRPr="009D45E5" w:rsidRDefault="00C07AB3" w:rsidP="003D4487">
            <w:pPr>
              <w:pStyle w:val="a4"/>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Шаг</w:t>
            </w:r>
          </w:p>
        </w:tc>
        <w:tc>
          <w:tcPr>
            <w:tcW w:w="2981" w:type="dxa"/>
            <w:tcBorders>
              <w:top w:val="single" w:sz="4" w:space="0" w:color="auto"/>
              <w:left w:val="single" w:sz="4" w:space="0" w:color="auto"/>
              <w:bottom w:val="single" w:sz="4" w:space="0" w:color="auto"/>
            </w:tcBorders>
          </w:tcPr>
          <w:p w14:paraId="2A83CD91" w14:textId="77777777" w:rsidR="00C07AB3" w:rsidRPr="009D45E5" w:rsidRDefault="00C07AB3" w:rsidP="003D4487">
            <w:pPr>
              <w:pStyle w:val="a4"/>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Оформление</w:t>
            </w:r>
          </w:p>
        </w:tc>
      </w:tr>
      <w:tr w:rsidR="00C07AB3" w:rsidRPr="009D45E5" w14:paraId="542A3CE4" w14:textId="77777777" w:rsidTr="00CB7296">
        <w:tc>
          <w:tcPr>
            <w:tcW w:w="1080" w:type="dxa"/>
            <w:tcBorders>
              <w:top w:val="single" w:sz="4" w:space="0" w:color="auto"/>
              <w:bottom w:val="single" w:sz="4" w:space="0" w:color="auto"/>
              <w:right w:val="single" w:sz="4" w:space="0" w:color="auto"/>
            </w:tcBorders>
          </w:tcPr>
          <w:p w14:paraId="367B4C4E" w14:textId="77777777" w:rsidR="00C07AB3" w:rsidRPr="009D45E5" w:rsidRDefault="00C07AB3" w:rsidP="003D4487">
            <w:pPr>
              <w:pStyle w:val="a4"/>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w:t>
            </w:r>
          </w:p>
        </w:tc>
        <w:tc>
          <w:tcPr>
            <w:tcW w:w="5040" w:type="dxa"/>
            <w:tcBorders>
              <w:top w:val="single" w:sz="4" w:space="0" w:color="auto"/>
              <w:left w:val="single" w:sz="4" w:space="0" w:color="auto"/>
              <w:bottom w:val="single" w:sz="4" w:space="0" w:color="auto"/>
              <w:right w:val="single" w:sz="4" w:space="0" w:color="auto"/>
            </w:tcBorders>
          </w:tcPr>
          <w:p w14:paraId="332B2248" w14:textId="77777777" w:rsidR="00C07AB3" w:rsidRPr="009D45E5" w:rsidRDefault="00C07AB3"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Определить ценностно-смысловое наполнение жизнедеятельности Организации.</w:t>
            </w:r>
          </w:p>
        </w:tc>
        <w:tc>
          <w:tcPr>
            <w:tcW w:w="2981" w:type="dxa"/>
            <w:tcBorders>
              <w:top w:val="single" w:sz="4" w:space="0" w:color="auto"/>
              <w:left w:val="single" w:sz="4" w:space="0" w:color="auto"/>
              <w:bottom w:val="single" w:sz="4" w:space="0" w:color="auto"/>
            </w:tcBorders>
          </w:tcPr>
          <w:p w14:paraId="18CEE4BF" w14:textId="77777777" w:rsidR="00C07AB3" w:rsidRPr="009D45E5" w:rsidRDefault="00C07AB3"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Устав Организации, локальные акты, правила поведения для обучающихся и педагогических работников, внутренняя символика.</w:t>
            </w:r>
          </w:p>
        </w:tc>
      </w:tr>
      <w:tr w:rsidR="00C07AB3" w:rsidRPr="009D45E5" w14:paraId="57DC5BDB" w14:textId="77777777" w:rsidTr="00CB7296">
        <w:tc>
          <w:tcPr>
            <w:tcW w:w="1080" w:type="dxa"/>
            <w:tcBorders>
              <w:top w:val="single" w:sz="4" w:space="0" w:color="auto"/>
              <w:bottom w:val="single" w:sz="4" w:space="0" w:color="auto"/>
              <w:right w:val="single" w:sz="4" w:space="0" w:color="auto"/>
            </w:tcBorders>
          </w:tcPr>
          <w:p w14:paraId="736ED7EF" w14:textId="77777777" w:rsidR="00C07AB3" w:rsidRPr="009D45E5" w:rsidRDefault="00C07AB3" w:rsidP="003D4487">
            <w:pPr>
              <w:pStyle w:val="a4"/>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2.</w:t>
            </w:r>
          </w:p>
        </w:tc>
        <w:tc>
          <w:tcPr>
            <w:tcW w:w="5040" w:type="dxa"/>
            <w:tcBorders>
              <w:top w:val="single" w:sz="4" w:space="0" w:color="auto"/>
              <w:left w:val="single" w:sz="4" w:space="0" w:color="auto"/>
              <w:bottom w:val="single" w:sz="4" w:space="0" w:color="auto"/>
              <w:right w:val="single" w:sz="4" w:space="0" w:color="auto"/>
            </w:tcBorders>
          </w:tcPr>
          <w:p w14:paraId="7E5ED53F" w14:textId="77777777" w:rsidR="00C07AB3" w:rsidRPr="009D45E5" w:rsidRDefault="00C07AB3"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Отразить сформулированное ценностно-смысловое наполнение во всех форматах жизнедеятельности Организации:</w:t>
            </w:r>
          </w:p>
          <w:p w14:paraId="1727C19C" w14:textId="77777777" w:rsidR="00C07AB3" w:rsidRPr="009D45E5" w:rsidRDefault="00C07AB3"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2981" w:type="dxa"/>
            <w:tcBorders>
              <w:top w:val="single" w:sz="4" w:space="0" w:color="auto"/>
              <w:left w:val="single" w:sz="4" w:space="0" w:color="auto"/>
              <w:bottom w:val="single" w:sz="4" w:space="0" w:color="auto"/>
            </w:tcBorders>
          </w:tcPr>
          <w:p w14:paraId="6B3B2A8D" w14:textId="77777777" w:rsidR="00C07AB3" w:rsidRPr="009D45E5" w:rsidRDefault="00C07AB3"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АОП ДО и Программа воспитания.</w:t>
            </w:r>
          </w:p>
        </w:tc>
      </w:tr>
      <w:tr w:rsidR="00C07AB3" w:rsidRPr="009D45E5" w14:paraId="162D3F6D" w14:textId="77777777" w:rsidTr="00CB7296">
        <w:tc>
          <w:tcPr>
            <w:tcW w:w="1080" w:type="dxa"/>
            <w:tcBorders>
              <w:top w:val="single" w:sz="4" w:space="0" w:color="auto"/>
              <w:bottom w:val="single" w:sz="4" w:space="0" w:color="auto"/>
              <w:right w:val="single" w:sz="4" w:space="0" w:color="auto"/>
            </w:tcBorders>
          </w:tcPr>
          <w:p w14:paraId="3BBCCB7B" w14:textId="77777777" w:rsidR="00C07AB3" w:rsidRPr="009D45E5" w:rsidRDefault="00C07AB3" w:rsidP="003D4487">
            <w:pPr>
              <w:pStyle w:val="a4"/>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3.</w:t>
            </w:r>
          </w:p>
        </w:tc>
        <w:tc>
          <w:tcPr>
            <w:tcW w:w="5040" w:type="dxa"/>
            <w:tcBorders>
              <w:top w:val="single" w:sz="4" w:space="0" w:color="auto"/>
              <w:left w:val="single" w:sz="4" w:space="0" w:color="auto"/>
              <w:bottom w:val="single" w:sz="4" w:space="0" w:color="auto"/>
              <w:right w:val="single" w:sz="4" w:space="0" w:color="auto"/>
            </w:tcBorders>
          </w:tcPr>
          <w:p w14:paraId="54D70F3D" w14:textId="77777777" w:rsidR="00C07AB3" w:rsidRPr="009D45E5" w:rsidRDefault="00C07AB3"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Обеспечить принятие всеми участниками образовательных отношений уклада Организации.</w:t>
            </w:r>
          </w:p>
        </w:tc>
        <w:tc>
          <w:tcPr>
            <w:tcW w:w="2981" w:type="dxa"/>
            <w:tcBorders>
              <w:top w:val="single" w:sz="4" w:space="0" w:color="auto"/>
              <w:left w:val="single" w:sz="4" w:space="0" w:color="auto"/>
              <w:bottom w:val="single" w:sz="4" w:space="0" w:color="auto"/>
            </w:tcBorders>
          </w:tcPr>
          <w:p w14:paraId="59708408" w14:textId="77777777" w:rsidR="00C07AB3" w:rsidRPr="009D45E5" w:rsidRDefault="00C07AB3"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Требования к кадровому составу и профессиональной подготовке сотрудников. Взаимодействие Организации с семьями обучающихся.</w:t>
            </w:r>
          </w:p>
          <w:p w14:paraId="4C85FDD3" w14:textId="77777777" w:rsidR="00C07AB3" w:rsidRPr="009D45E5" w:rsidRDefault="00C07AB3"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Социальное партнерство</w:t>
            </w:r>
          </w:p>
          <w:p w14:paraId="4B67561A" w14:textId="77777777" w:rsidR="00C07AB3" w:rsidRPr="009D45E5" w:rsidRDefault="00C07AB3"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Организации с социальным окружением.</w:t>
            </w:r>
          </w:p>
          <w:p w14:paraId="565F041A" w14:textId="77777777" w:rsidR="00C07AB3" w:rsidRPr="009D45E5" w:rsidRDefault="00C07AB3" w:rsidP="003D4487">
            <w:pPr>
              <w:pStyle w:val="a3"/>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Договоры и локальные </w:t>
            </w:r>
            <w:r w:rsidRPr="009D45E5">
              <w:rPr>
                <w:rFonts w:ascii="Times New Roman" w:hAnsi="Times New Roman" w:cs="Times New Roman"/>
                <w:sz w:val="24"/>
                <w:szCs w:val="24"/>
              </w:rPr>
              <w:lastRenderedPageBreak/>
              <w:t>нормативные акты.</w:t>
            </w:r>
          </w:p>
        </w:tc>
      </w:tr>
    </w:tbl>
    <w:p w14:paraId="60E6F43D" w14:textId="77777777" w:rsidR="00C07AB3" w:rsidRPr="009D45E5" w:rsidRDefault="00C07AB3" w:rsidP="003D4487">
      <w:pPr>
        <w:spacing w:line="360" w:lineRule="auto"/>
        <w:jc w:val="left"/>
        <w:rPr>
          <w:rFonts w:ascii="Times New Roman" w:hAnsi="Times New Roman" w:cs="Times New Roman"/>
          <w:sz w:val="24"/>
          <w:szCs w:val="24"/>
        </w:rPr>
      </w:pPr>
    </w:p>
    <w:p w14:paraId="1734B87B"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14:paraId="5C9604DF"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Воспитывающая среда строится по трем линиям:</w:t>
      </w:r>
    </w:p>
    <w:p w14:paraId="0245D614" w14:textId="6EBEB548" w:rsidR="00C07AB3" w:rsidRPr="009D45E5" w:rsidRDefault="00346617" w:rsidP="005F423E">
      <w:pPr>
        <w:spacing w:line="360" w:lineRule="auto"/>
        <w:rPr>
          <w:rFonts w:ascii="Times New Roman" w:hAnsi="Times New Roman" w:cs="Times New Roman"/>
          <w:sz w:val="24"/>
          <w:szCs w:val="24"/>
        </w:rPr>
      </w:pPr>
      <w:r>
        <w:rPr>
          <w:rFonts w:ascii="Times New Roman" w:hAnsi="Times New Roman" w:cs="Times New Roman"/>
          <w:sz w:val="24"/>
          <w:szCs w:val="24"/>
        </w:rPr>
        <w:t>«от педагогического работника»</w:t>
      </w:r>
      <w:r w:rsidR="00C07AB3" w:rsidRPr="009D45E5">
        <w:rPr>
          <w:rFonts w:ascii="Times New Roman" w:hAnsi="Times New Roman" w:cs="Times New Roman"/>
          <w:sz w:val="24"/>
          <w:szCs w:val="24"/>
        </w:rPr>
        <w:t>, который создает предметно-образную среду, способствующую воспитанию необходимых качеств;</w:t>
      </w:r>
    </w:p>
    <w:p w14:paraId="4C32626E" w14:textId="27E11C74" w:rsidR="00C07AB3" w:rsidRPr="009D45E5" w:rsidRDefault="00346617" w:rsidP="005F423E">
      <w:pPr>
        <w:spacing w:line="360" w:lineRule="auto"/>
        <w:rPr>
          <w:rFonts w:ascii="Times New Roman" w:hAnsi="Times New Roman" w:cs="Times New Roman"/>
          <w:sz w:val="24"/>
          <w:szCs w:val="24"/>
        </w:rPr>
      </w:pPr>
      <w:r>
        <w:rPr>
          <w:rFonts w:ascii="Times New Roman" w:hAnsi="Times New Roman" w:cs="Times New Roman"/>
          <w:sz w:val="24"/>
          <w:szCs w:val="24"/>
        </w:rPr>
        <w:t>«</w:t>
      </w:r>
      <w:r w:rsidR="00C07AB3" w:rsidRPr="009D45E5">
        <w:rPr>
          <w:rFonts w:ascii="Times New Roman" w:hAnsi="Times New Roman" w:cs="Times New Roman"/>
          <w:sz w:val="24"/>
          <w:szCs w:val="24"/>
        </w:rPr>
        <w:t>от совместной деятельности ребенка с ОВЗ и педагогического работника</w:t>
      </w:r>
      <w:r>
        <w:rPr>
          <w:rFonts w:ascii="Times New Roman" w:hAnsi="Times New Roman" w:cs="Times New Roman"/>
          <w:sz w:val="24"/>
          <w:szCs w:val="24"/>
        </w:rPr>
        <w:t>»</w:t>
      </w:r>
      <w:r w:rsidR="00C07AB3" w:rsidRPr="009D45E5">
        <w:rPr>
          <w:rFonts w:ascii="Times New Roman" w:hAnsi="Times New Roman" w:cs="Times New Roman"/>
          <w:sz w:val="24"/>
          <w:szCs w:val="24"/>
        </w:rPr>
        <w:t>,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14:paraId="73E46DF0" w14:textId="172145BC" w:rsidR="00C07AB3" w:rsidRPr="009D45E5" w:rsidRDefault="00346617" w:rsidP="005F423E">
      <w:pPr>
        <w:spacing w:line="360" w:lineRule="auto"/>
        <w:rPr>
          <w:rFonts w:ascii="Times New Roman" w:hAnsi="Times New Roman" w:cs="Times New Roman"/>
          <w:sz w:val="24"/>
          <w:szCs w:val="24"/>
        </w:rPr>
      </w:pPr>
      <w:r>
        <w:rPr>
          <w:rFonts w:ascii="Times New Roman" w:hAnsi="Times New Roman" w:cs="Times New Roman"/>
          <w:sz w:val="24"/>
          <w:szCs w:val="24"/>
        </w:rPr>
        <w:t>«</w:t>
      </w:r>
      <w:r w:rsidR="00C07AB3" w:rsidRPr="009D45E5">
        <w:rPr>
          <w:rFonts w:ascii="Times New Roman" w:hAnsi="Times New Roman" w:cs="Times New Roman"/>
          <w:sz w:val="24"/>
          <w:szCs w:val="24"/>
        </w:rPr>
        <w:t>от ребенка</w:t>
      </w:r>
      <w:r>
        <w:rPr>
          <w:rFonts w:ascii="Times New Roman" w:hAnsi="Times New Roman" w:cs="Times New Roman"/>
          <w:sz w:val="24"/>
          <w:szCs w:val="24"/>
        </w:rPr>
        <w:t>»</w:t>
      </w:r>
      <w:r w:rsidR="00C07AB3" w:rsidRPr="009D45E5">
        <w:rPr>
          <w:rFonts w:ascii="Times New Roman" w:hAnsi="Times New Roman" w:cs="Times New Roman"/>
          <w:sz w:val="24"/>
          <w:szCs w:val="24"/>
        </w:rPr>
        <w:t>, который самостоятельно действует, творит, получает опыт деятельности, в о</w:t>
      </w:r>
      <w:r>
        <w:rPr>
          <w:rFonts w:ascii="Times New Roman" w:hAnsi="Times New Roman" w:cs="Times New Roman"/>
          <w:sz w:val="24"/>
          <w:szCs w:val="24"/>
        </w:rPr>
        <w:t>собенности - игровой.</w:t>
      </w:r>
    </w:p>
    <w:p w14:paraId="1D5A80E2" w14:textId="28685A80" w:rsidR="00C07AB3" w:rsidRPr="009D45E5" w:rsidRDefault="00C07AB3" w:rsidP="005F423E">
      <w:pPr>
        <w:spacing w:line="360" w:lineRule="auto"/>
        <w:rPr>
          <w:rFonts w:ascii="Times New Roman" w:hAnsi="Times New Roman" w:cs="Times New Roman"/>
          <w:bCs/>
          <w:sz w:val="24"/>
          <w:szCs w:val="24"/>
        </w:rPr>
      </w:pPr>
      <w:r w:rsidRPr="009D45E5">
        <w:rPr>
          <w:rFonts w:ascii="Times New Roman" w:hAnsi="Times New Roman" w:cs="Times New Roman"/>
          <w:bCs/>
          <w:sz w:val="24"/>
          <w:szCs w:val="24"/>
        </w:rPr>
        <w:t>Организация п</w:t>
      </w:r>
      <w:r w:rsidR="00346617">
        <w:rPr>
          <w:rFonts w:ascii="Times New Roman" w:hAnsi="Times New Roman" w:cs="Times New Roman"/>
          <w:bCs/>
          <w:sz w:val="24"/>
          <w:szCs w:val="24"/>
        </w:rPr>
        <w:t>редметно-пространственной среды</w:t>
      </w:r>
    </w:p>
    <w:p w14:paraId="340F18C5"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Предметно-пространственная среда (далее - ППС) должна отражать федеральную, региональную специфику, а также специфику ОО и включать:</w:t>
      </w:r>
    </w:p>
    <w:p w14:paraId="42362006" w14:textId="77777777" w:rsidR="00C07AB3" w:rsidRPr="003D4487" w:rsidRDefault="00C07AB3" w:rsidP="005F423E">
      <w:pPr>
        <w:pStyle w:val="a8"/>
        <w:numPr>
          <w:ilvl w:val="0"/>
          <w:numId w:val="66"/>
        </w:numPr>
        <w:spacing w:line="360" w:lineRule="auto"/>
        <w:jc w:val="both"/>
        <w:rPr>
          <w:rFonts w:ascii="Times New Roman" w:hAnsi="Times New Roman" w:cs="Times New Roman"/>
          <w:sz w:val="24"/>
          <w:szCs w:val="24"/>
        </w:rPr>
      </w:pPr>
      <w:r w:rsidRPr="003D4487">
        <w:rPr>
          <w:rFonts w:ascii="Times New Roman" w:hAnsi="Times New Roman" w:cs="Times New Roman"/>
          <w:sz w:val="24"/>
          <w:szCs w:val="24"/>
        </w:rPr>
        <w:t>оформление помещений;</w:t>
      </w:r>
    </w:p>
    <w:p w14:paraId="31775395" w14:textId="77777777" w:rsidR="00C07AB3" w:rsidRPr="003D4487" w:rsidRDefault="00C07AB3" w:rsidP="005F423E">
      <w:pPr>
        <w:pStyle w:val="a8"/>
        <w:numPr>
          <w:ilvl w:val="0"/>
          <w:numId w:val="66"/>
        </w:numPr>
        <w:spacing w:line="360" w:lineRule="auto"/>
        <w:jc w:val="both"/>
        <w:rPr>
          <w:rFonts w:ascii="Times New Roman" w:hAnsi="Times New Roman" w:cs="Times New Roman"/>
          <w:sz w:val="24"/>
          <w:szCs w:val="24"/>
        </w:rPr>
      </w:pPr>
      <w:r w:rsidRPr="003D4487">
        <w:rPr>
          <w:rFonts w:ascii="Times New Roman" w:hAnsi="Times New Roman" w:cs="Times New Roman"/>
          <w:sz w:val="24"/>
          <w:szCs w:val="24"/>
        </w:rPr>
        <w:t>оборудование, в том числе специализированное оборудование для обучения и воспитания обучающихся с ОВЗ;</w:t>
      </w:r>
    </w:p>
    <w:p w14:paraId="49CE46F5" w14:textId="77777777" w:rsidR="00C07AB3" w:rsidRPr="003D4487" w:rsidRDefault="00C07AB3" w:rsidP="005F423E">
      <w:pPr>
        <w:pStyle w:val="a8"/>
        <w:numPr>
          <w:ilvl w:val="0"/>
          <w:numId w:val="66"/>
        </w:numPr>
        <w:spacing w:line="360" w:lineRule="auto"/>
        <w:jc w:val="both"/>
        <w:rPr>
          <w:rFonts w:ascii="Times New Roman" w:hAnsi="Times New Roman" w:cs="Times New Roman"/>
          <w:sz w:val="24"/>
          <w:szCs w:val="24"/>
        </w:rPr>
      </w:pPr>
      <w:r w:rsidRPr="003D4487">
        <w:rPr>
          <w:rFonts w:ascii="Times New Roman" w:hAnsi="Times New Roman" w:cs="Times New Roman"/>
          <w:sz w:val="24"/>
          <w:szCs w:val="24"/>
        </w:rPr>
        <w:t>игрушки.</w:t>
      </w:r>
    </w:p>
    <w:p w14:paraId="0984F7F4"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ППС должна отражать ценности, на которых строится программа воспитания, способствовать их принятию и раскрытию ребенком с ОВЗ.</w:t>
      </w:r>
    </w:p>
    <w:p w14:paraId="4D29020A"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Среда включает знаки и символы государства, региона, города и организации.</w:t>
      </w:r>
    </w:p>
    <w:p w14:paraId="39400E87"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697A232A"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Среда должна быть экологичной, природосообразной и безопасной.</w:t>
      </w:r>
    </w:p>
    <w:p w14:paraId="0DA3DF19"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14:paraId="62B27794"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73A25D20"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w:t>
      </w:r>
      <w:r w:rsidRPr="009D45E5">
        <w:rPr>
          <w:rFonts w:ascii="Times New Roman" w:hAnsi="Times New Roman" w:cs="Times New Roman"/>
          <w:sz w:val="24"/>
          <w:szCs w:val="24"/>
        </w:rPr>
        <w:lastRenderedPageBreak/>
        <w:t>труда, представителей профессий) Результаты труда ребенка с ОВЗ могут быть отражены и сохранены в среде.</w:t>
      </w:r>
    </w:p>
    <w:p w14:paraId="36DB9833"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Среда обеспечивает ребенку с ОВЗ возможности для укрепления здоровья, раскрывает смысл здорового образа жизни, физической культуры и спорта.</w:t>
      </w:r>
    </w:p>
    <w:p w14:paraId="15A98869" w14:textId="384EA726"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w:t>
      </w:r>
      <w:r w:rsidR="003D4487">
        <w:rPr>
          <w:rFonts w:ascii="Times New Roman" w:hAnsi="Times New Roman" w:cs="Times New Roman"/>
          <w:sz w:val="24"/>
          <w:szCs w:val="24"/>
        </w:rPr>
        <w:t xml:space="preserve"> и эстетически привлекательной.</w:t>
      </w:r>
    </w:p>
    <w:p w14:paraId="23E2DCDE" w14:textId="716457AA" w:rsidR="00C07AB3" w:rsidRDefault="00466B9D" w:rsidP="005F423E">
      <w:pPr>
        <w:pStyle w:val="1"/>
        <w:spacing w:line="360" w:lineRule="auto"/>
        <w:jc w:val="both"/>
        <w:rPr>
          <w:rFonts w:ascii="Times New Roman" w:hAnsi="Times New Roman" w:cs="Times New Roman"/>
          <w:u w:val="none"/>
        </w:rPr>
      </w:pPr>
      <w:bookmarkStart w:id="77" w:name="_Toc154695044"/>
      <w:r w:rsidRPr="003D4487">
        <w:rPr>
          <w:rFonts w:ascii="Times New Roman" w:hAnsi="Times New Roman" w:cs="Times New Roman"/>
          <w:u w:val="none"/>
        </w:rPr>
        <w:t>2.8</w:t>
      </w:r>
      <w:r w:rsidR="00C07AB3" w:rsidRPr="003D4487">
        <w:rPr>
          <w:rFonts w:ascii="Times New Roman" w:hAnsi="Times New Roman" w:cs="Times New Roman"/>
          <w:u w:val="none"/>
        </w:rPr>
        <w:t>. Часть, формируемая участниками образовательных отношений</w:t>
      </w:r>
      <w:bookmarkEnd w:id="77"/>
    </w:p>
    <w:p w14:paraId="3ED17775" w14:textId="77777777" w:rsidR="003D4487" w:rsidRPr="003D4487" w:rsidRDefault="003D4487" w:rsidP="005F423E">
      <w:pPr>
        <w:spacing w:line="360" w:lineRule="auto"/>
      </w:pPr>
    </w:p>
    <w:p w14:paraId="513FF76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14:paraId="1E02301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Образовательная деятельность в соответствии с направлениями развития ребенка. Содержание Программы обеспечивает развитие личности, мотивации и способностей детей в различных видах деятельности и охватывает пять образовательных областей:</w:t>
      </w:r>
    </w:p>
    <w:p w14:paraId="54FA97E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социально-коммуникативное развитие;</w:t>
      </w:r>
    </w:p>
    <w:p w14:paraId="2CA2345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познавательное развитие;</w:t>
      </w:r>
    </w:p>
    <w:p w14:paraId="65BEA2A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речевое развитие; </w:t>
      </w:r>
    </w:p>
    <w:p w14:paraId="5D72D19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художественно-эстетическое развитие;</w:t>
      </w:r>
    </w:p>
    <w:p w14:paraId="18DF3712" w14:textId="77777777" w:rsidR="00C07AB3" w:rsidRPr="009D45E5" w:rsidRDefault="00C07AB3" w:rsidP="005F423E">
      <w:pPr>
        <w:spacing w:line="360" w:lineRule="auto"/>
        <w:ind w:firstLine="567"/>
        <w:rPr>
          <w:rFonts w:ascii="Times New Roman" w:hAnsi="Times New Roman" w:cs="Times New Roman"/>
          <w:bCs/>
          <w:sz w:val="24"/>
          <w:szCs w:val="24"/>
        </w:rPr>
      </w:pPr>
      <w:r w:rsidRPr="009D45E5">
        <w:rPr>
          <w:rFonts w:ascii="Times New Roman" w:hAnsi="Times New Roman" w:cs="Times New Roman"/>
          <w:sz w:val="24"/>
          <w:szCs w:val="24"/>
        </w:rPr>
        <w:t xml:space="preserve"> - физическое развитие</w:t>
      </w:r>
    </w:p>
    <w:p w14:paraId="46505D4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Образовательная область «Социально-коммуникативное развитие» Социально-коммуникативное развитие дошкольников направлено на:</w:t>
      </w:r>
    </w:p>
    <w:p w14:paraId="1416EE98"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усвоение норм и ценностей, принятых в обществе, включая моральные и нравственные ценности; </w:t>
      </w:r>
    </w:p>
    <w:p w14:paraId="4ECBFE7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развитие общения и взаимодействия ребенка со взрослыми и сверстниками;</w:t>
      </w:r>
    </w:p>
    <w:p w14:paraId="02EE968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становление самостоятельности, целенаправленности и саморегуляции собственных действий; </w:t>
      </w:r>
    </w:p>
    <w:p w14:paraId="16120E8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14:paraId="4DC3A463" w14:textId="77777777" w:rsidR="00C07AB3" w:rsidRPr="009D45E5" w:rsidRDefault="00C07AB3" w:rsidP="005F423E">
      <w:pPr>
        <w:spacing w:line="360" w:lineRule="auto"/>
        <w:ind w:firstLine="567"/>
        <w:rPr>
          <w:rFonts w:ascii="Times New Roman" w:hAnsi="Times New Roman" w:cs="Times New Roman"/>
          <w:bCs/>
          <w:sz w:val="24"/>
          <w:szCs w:val="24"/>
        </w:rPr>
      </w:pPr>
      <w:r w:rsidRPr="009D45E5">
        <w:rPr>
          <w:rFonts w:ascii="Times New Roman" w:hAnsi="Times New Roman" w:cs="Times New Roman"/>
          <w:sz w:val="24"/>
          <w:szCs w:val="24"/>
        </w:rPr>
        <w:t>- формирование позитивных установок к различным видам труда и творчества.</w:t>
      </w:r>
    </w:p>
    <w:p w14:paraId="658650EA"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Даная программа практически полностью обеспечивает реализацию образовательной области «Социально-коммуникативное развитие».</w:t>
      </w:r>
    </w:p>
    <w:p w14:paraId="6CDB10E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Через освоение содержания программы дети получают первичные представления социального характера о семье, ближайшей социокультурной среде, о моральных и нравственных нормах и правилах, принятых в обществе, его культурных ценностях и традициях; </w:t>
      </w:r>
      <w:r w:rsidRPr="009D45E5">
        <w:rPr>
          <w:rFonts w:ascii="Times New Roman" w:hAnsi="Times New Roman" w:cs="Times New Roman"/>
          <w:sz w:val="24"/>
          <w:szCs w:val="24"/>
        </w:rPr>
        <w:lastRenderedPageBreak/>
        <w:t>о государстве и принадлежности к нему, о мире. «Социокультурные истоки» раскрывают для детей значение труда в жизни человека, формируют уважительное отношение к людям труда.</w:t>
      </w:r>
    </w:p>
    <w:p w14:paraId="2B23427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Программа подводит детей к восприятию труда как естественного и необходимого состояния человека, условия его полноценной жизни. Постепенно дети выходят на понимание значимости не только труда физического, но и душевного, к пониманию важности таких качеств, как старание и терпение, которые дают человеку возможность учиться, вразумляться, исправлять свои ошибки, расти духовно, укрепляться в добре, достигать мастерства и внутренней красоты.</w:t>
      </w:r>
    </w:p>
    <w:p w14:paraId="02BA521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На основе использования системы активных форм образовательной деятельности и истоковских педагогических технологий осуществляется развитие общения, становление инициативности, самостоятельности, эмоциональной отзывчивости, сопереживания дошкольников.</w:t>
      </w:r>
    </w:p>
    <w:p w14:paraId="40ECC57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Программа «Социокультурные истоки» в реализации образовательной области «Социально-коммуникативное развитие» способствует:</w:t>
      </w:r>
    </w:p>
    <w:p w14:paraId="565FBF58"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созданию условий для активного приобщения всех участников образовательных отношений к базисным социокультурным ценностям родного Отечества; </w:t>
      </w:r>
    </w:p>
    <w:p w14:paraId="323C796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развивитию социокультурной основы личности;</w:t>
      </w:r>
    </w:p>
    <w:p w14:paraId="5509FD2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интеграции знаний о среде, в которой живёт и развивается ребёнок, формированию опыта её целостного восприятия;</w:t>
      </w:r>
    </w:p>
    <w:p w14:paraId="7B414C0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созданию единого социокультурного контекста воспитания и общения в дошкольной организации и семье, повышению педагогической культуры родителей;</w:t>
      </w:r>
    </w:p>
    <w:p w14:paraId="130EB5B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формированию семейных ценностей (любовь и уважение к семье, родителям, людям старшего поколения; братьям и сестрам; желание оказывать им посильную помощь, проявлять сочувствие, милосердие); уважению семейных традиций;</w:t>
      </w:r>
    </w:p>
    <w:p w14:paraId="365DC2B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формированию понятия ценности человеческой жизни, значимости и неповторимости каждого человека; представлений о культурных ценностях общества и своем месте в нем; активной гражданской позиции в соответствии с возрастными особенностями развития; </w:t>
      </w:r>
    </w:p>
    <w:p w14:paraId="46029CE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гендерному воспитанию и развитию детей;</w:t>
      </w:r>
    </w:p>
    <w:p w14:paraId="6D4AF268" w14:textId="121183CC"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формированию умения отличить хорошее от плохого как в литературном произведении, так и в </w:t>
      </w:r>
      <w:r w:rsidR="003D4487" w:rsidRPr="009D45E5">
        <w:rPr>
          <w:rFonts w:ascii="Times New Roman" w:hAnsi="Times New Roman" w:cs="Times New Roman"/>
          <w:sz w:val="24"/>
          <w:szCs w:val="24"/>
        </w:rPr>
        <w:t>жизни.</w:t>
      </w:r>
      <w:r w:rsidRPr="009D45E5">
        <w:rPr>
          <w:rFonts w:ascii="Times New Roman" w:hAnsi="Times New Roman" w:cs="Times New Roman"/>
          <w:sz w:val="24"/>
          <w:szCs w:val="24"/>
        </w:rPr>
        <w:t xml:space="preserve"> </w:t>
      </w:r>
    </w:p>
    <w:p w14:paraId="6F42767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проявлению навыков нравственного поведения (доброжелательность, честность, правдивость, терпение, милосердие, сочувствие, послушание и др.); </w:t>
      </w:r>
    </w:p>
    <w:p w14:paraId="63C7A8A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формированию в детях трудолюбия, привычки к занятиям полезной деятельностью, непраздному проведению времени; </w:t>
      </w:r>
    </w:p>
    <w:p w14:paraId="7D9D8DB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уважительному отношению к людям труда и результатам их деятельности; - гуманно-ценностному отношению к природе и к окружающему миру; </w:t>
      </w:r>
    </w:p>
    <w:p w14:paraId="2051B1A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развитию у дошкольников навыков эффективного диалогового познавательного, делового </w:t>
      </w:r>
      <w:r w:rsidRPr="009D45E5">
        <w:rPr>
          <w:rFonts w:ascii="Times New Roman" w:hAnsi="Times New Roman" w:cs="Times New Roman"/>
          <w:sz w:val="24"/>
          <w:szCs w:val="24"/>
        </w:rPr>
        <w:lastRenderedPageBreak/>
        <w:t>и личностного общения со всеми участниками образовательных отношений;</w:t>
      </w:r>
    </w:p>
    <w:p w14:paraId="7918C19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формированию готовности к сотрудничеству со сверстниками и взрослыми (приходить к согласию, уметь слушать и слышать, уважительно общаться со всеми участниками образовательного процесса, участвовать на равных в общем деле понимать сверстников и взрослых; принимать точку зрения собеседника); </w:t>
      </w:r>
    </w:p>
    <w:p w14:paraId="45C8602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формированию творческой позиции, высокого уровня мотивации к общению ребенка со сверстниками и взрослыми;</w:t>
      </w:r>
    </w:p>
    <w:p w14:paraId="331C9F8A"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обеспечению единства умственного и эмоционально – нравственного развития дошкольника; </w:t>
      </w:r>
    </w:p>
    <w:p w14:paraId="54432442" w14:textId="41734DF3"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присоединению дошкольной ступени образования к начальной школе на основе цели, содержания, педагогических технологий, образова</w:t>
      </w:r>
      <w:r w:rsidR="003D4487">
        <w:rPr>
          <w:rFonts w:ascii="Times New Roman" w:hAnsi="Times New Roman" w:cs="Times New Roman"/>
          <w:sz w:val="24"/>
          <w:szCs w:val="24"/>
        </w:rPr>
        <w:t>тельного инструментария.</w:t>
      </w:r>
    </w:p>
    <w:p w14:paraId="2ED2D59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Образовательная область «Познавательное развитие»</w:t>
      </w:r>
    </w:p>
    <w:p w14:paraId="6957CA2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Программа «Социокультурные истоки» в реализации образовательной области «Познавательное развитие» в соответствии с ФГОС способствует формированию у детей:</w:t>
      </w:r>
    </w:p>
    <w:p w14:paraId="67F2458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первичных представлений о себе, других людях, объектах окружающего мира; </w:t>
      </w:r>
    </w:p>
    <w:p w14:paraId="546146D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о свойствах и отношениях объектов окружающего мира; </w:t>
      </w:r>
    </w:p>
    <w:p w14:paraId="32E6C1C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о малой родине и Отечестве; </w:t>
      </w:r>
    </w:p>
    <w:p w14:paraId="59A4C0D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о социокультурных ценностях нашего народа; </w:t>
      </w:r>
    </w:p>
    <w:p w14:paraId="2085DD6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об отечественных традициях и праздниках.</w:t>
      </w:r>
    </w:p>
    <w:p w14:paraId="4A8AA8B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Программа развивает у детей познавательные интересы к темам социокультурного и нравственного характера; способствует общему интеллектуальному развитию детей; расширяет их кругозор; формирует целостную картину мира. При освоении программы «Социокультурные истоки» дети приобретают социальные знания и знания о нравственности, соотносят их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другим людям, окружающей природе, малой Родине, культурному наследию родного народа. Усвоение знаний происходит не только на информационном, но и на поведенческом уровне дошкольника. (Деятельное добро). Познавательное содержание Истоков ориентировано на эмоциональный отклик ребёнка, побуждает его к социально значимому действию и формирует систему отношений ребёнка к миру.</w:t>
      </w:r>
    </w:p>
    <w:p w14:paraId="4476F2C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Познавательное осмысление осваиваемых духовно-нравственных категорий и ценностей осуществляется в разных видах самостоятельной и совместной деятельности взрослого (педагога и родителя) с детьми через реализацию принципа интеграции на основе следующих особенностей программы «Социокультурные истоки»:</w:t>
      </w:r>
    </w:p>
    <w:p w14:paraId="224BCF8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соединение воедино познавательных, нравственных, и социокультурных понятий, что </w:t>
      </w:r>
      <w:r w:rsidRPr="009D45E5">
        <w:rPr>
          <w:rFonts w:ascii="Times New Roman" w:hAnsi="Times New Roman" w:cs="Times New Roman"/>
          <w:sz w:val="24"/>
          <w:szCs w:val="24"/>
        </w:rPr>
        <w:lastRenderedPageBreak/>
        <w:t xml:space="preserve">позволяет объединять воспитание и развитие в целостный образовательный процесс; </w:t>
      </w:r>
    </w:p>
    <w:p w14:paraId="51641EDE"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освоение положительного социокультурного опыта родного народа и приобретение личностного социокультурного опыта, который осваивается детьми на основе прочувствованных знаний; </w:t>
      </w:r>
    </w:p>
    <w:p w14:paraId="0900FB6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переосмысление прошлого и настоящего опыта; развитие способности ориентироваться на будущее;</w:t>
      </w:r>
    </w:p>
    <w:p w14:paraId="05BA30B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выход на целостное развитие ребёнка и успешный переход его с одной ступени на другую, что обеспечивает более высокий уровень познавательного развития;</w:t>
      </w:r>
    </w:p>
    <w:p w14:paraId="52EC4F3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внесение нового  содержательного компонента познавательно развития дошкольников на основе базовых ценностей родного Отечества; </w:t>
      </w:r>
    </w:p>
    <w:p w14:paraId="4EA9118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изменение взаимодействия педагога с детьми на основе субъектной позиции ребенка (он активен и самостоятелен в использовании освоенных способов познания, свободен к принятию и обоснованию нестандартных решений);</w:t>
      </w:r>
    </w:p>
    <w:p w14:paraId="4711781A"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формирование у детей интереса к будущей взрослой жизни, созданию семьи и выбору профессии.</w:t>
      </w:r>
    </w:p>
    <w:p w14:paraId="24B435C4" w14:textId="3F927A8C"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Освоенные воспитанниками категории и ценности переводятся в практическую плоскость, дети получают возможность использовать полученные знания</w:t>
      </w:r>
      <w:r w:rsidR="003D4487">
        <w:rPr>
          <w:rFonts w:ascii="Times New Roman" w:hAnsi="Times New Roman" w:cs="Times New Roman"/>
          <w:sz w:val="24"/>
          <w:szCs w:val="24"/>
        </w:rPr>
        <w:t xml:space="preserve"> в реальной жизненной ситуации.</w:t>
      </w:r>
    </w:p>
    <w:p w14:paraId="307F62F7" w14:textId="77777777" w:rsidR="00C07AB3" w:rsidRPr="009D45E5" w:rsidRDefault="00C07AB3" w:rsidP="005F423E">
      <w:pPr>
        <w:spacing w:line="360" w:lineRule="auto"/>
        <w:ind w:firstLine="709"/>
        <w:rPr>
          <w:rFonts w:ascii="Times New Roman" w:hAnsi="Times New Roman" w:cs="Times New Roman"/>
          <w:sz w:val="24"/>
          <w:szCs w:val="24"/>
        </w:rPr>
      </w:pPr>
      <w:r w:rsidRPr="009D45E5">
        <w:rPr>
          <w:rFonts w:ascii="Times New Roman" w:hAnsi="Times New Roman" w:cs="Times New Roman"/>
          <w:sz w:val="24"/>
          <w:szCs w:val="24"/>
        </w:rPr>
        <w:t>Образовательная область «Речевое развитие»</w:t>
      </w:r>
    </w:p>
    <w:p w14:paraId="2204718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Программа «Социокультурные истоки» в соответствии с ФГОС в реализации образовательной области «Речевое развитие» способствует:</w:t>
      </w:r>
    </w:p>
    <w:p w14:paraId="1F83183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обогащению активного словаря; </w:t>
      </w:r>
    </w:p>
    <w:p w14:paraId="0343B75E"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развитию связной, грамматически правильной диалогической и монологической речи;</w:t>
      </w:r>
    </w:p>
    <w:p w14:paraId="57DE410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знакомству с книжной культурой, детской литературой, пониманию на слух текстов различных жанров детской литературы.</w:t>
      </w:r>
    </w:p>
    <w:p w14:paraId="04718603"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В образовательной области «Речевое развитие» программа «Социокультурные истоки» способствует формированию умений и навыков:</w:t>
      </w:r>
    </w:p>
    <w:p w14:paraId="122ECAC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работы с детской литературой; </w:t>
      </w:r>
    </w:p>
    <w:p w14:paraId="2825014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слушания чтения взрослыми литературных текстов в книгах для развития; </w:t>
      </w:r>
    </w:p>
    <w:p w14:paraId="2EAF500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запоминания понравившихся отрывков текстов; </w:t>
      </w:r>
    </w:p>
    <w:p w14:paraId="169E9FD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восприятия содержания книг для развития; </w:t>
      </w:r>
    </w:p>
    <w:p w14:paraId="5E67FAB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проявления личностного отношения, сопереживания героям литературных произведений; </w:t>
      </w:r>
    </w:p>
    <w:p w14:paraId="560AFE8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проявления интереса к родному слову в литературных произведениях; </w:t>
      </w:r>
    </w:p>
    <w:p w14:paraId="7ED2462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общения со взрослыми и сверстниками в процессе слушания и восприятия содержания книг для развития; </w:t>
      </w:r>
    </w:p>
    <w:p w14:paraId="63DADF5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развития грамматического строя речи, лексической и произносительной стороны речи;</w:t>
      </w:r>
    </w:p>
    <w:p w14:paraId="5EB8342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активного речевого развития дошкольников; </w:t>
      </w:r>
    </w:p>
    <w:p w14:paraId="5BB6751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lastRenderedPageBreak/>
        <w:t>- развития вербальных и невербальных средств общения.</w:t>
      </w:r>
    </w:p>
    <w:p w14:paraId="01B5FB66" w14:textId="77777777" w:rsidR="00C07AB3" w:rsidRPr="009D45E5" w:rsidRDefault="00C07AB3" w:rsidP="005F423E">
      <w:pPr>
        <w:spacing w:line="360" w:lineRule="auto"/>
        <w:ind w:firstLine="567"/>
        <w:rPr>
          <w:rFonts w:ascii="Times New Roman" w:hAnsi="Times New Roman" w:cs="Times New Roman"/>
          <w:sz w:val="24"/>
          <w:szCs w:val="24"/>
        </w:rPr>
      </w:pPr>
    </w:p>
    <w:p w14:paraId="3D7A32F3" w14:textId="77777777" w:rsidR="00C07AB3" w:rsidRPr="009D45E5" w:rsidRDefault="00C07AB3" w:rsidP="005F423E">
      <w:pPr>
        <w:spacing w:line="360" w:lineRule="auto"/>
        <w:ind w:firstLine="709"/>
        <w:rPr>
          <w:rFonts w:ascii="Times New Roman" w:hAnsi="Times New Roman" w:cs="Times New Roman"/>
          <w:sz w:val="24"/>
          <w:szCs w:val="24"/>
        </w:rPr>
      </w:pPr>
      <w:r w:rsidRPr="009D45E5">
        <w:rPr>
          <w:rFonts w:ascii="Times New Roman" w:hAnsi="Times New Roman" w:cs="Times New Roman"/>
          <w:sz w:val="24"/>
          <w:szCs w:val="24"/>
        </w:rPr>
        <w:t>Образовательная область «Художественно-эстетическое развитие»</w:t>
      </w:r>
    </w:p>
    <w:p w14:paraId="14016548"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Программа «Социокультурные истоки» в образовательной области «Художественно-эстетическое развитие» в соответствии с ФГОС способствует:</w:t>
      </w:r>
    </w:p>
    <w:p w14:paraId="14972CD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развитию предпосылок ценностно-смыслового восприятия и понимания произведений искусства (словесного, музыкального, изобразительного), мира природы; </w:t>
      </w:r>
    </w:p>
    <w:p w14:paraId="069FD1A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становлению эстетического отношения к окружающему миру; </w:t>
      </w:r>
    </w:p>
    <w:p w14:paraId="3C39D6B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стимулированию сопереживания персонажам художественных произведений; </w:t>
      </w:r>
    </w:p>
    <w:p w14:paraId="11EE2FE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реализации самостоятельной творческой деятельности детей (изобразительной, музыкальной и др.).</w:t>
      </w:r>
    </w:p>
    <w:p w14:paraId="79B05E19"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Программа «Социокультурные истоки» в художественно-эстетическом развитии дошкольников решает задачи:</w:t>
      </w:r>
    </w:p>
    <w:p w14:paraId="7E16D339"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формирования эмоционально-образного восприятия ближней и дальней среды развития (образы-иллюстрации серии книг для развития и альбомов для рисования позволяют детям получить образно-эмоциональное восприятие духовно-нравственного контекста произведений и осваиваемых категорий курса пропедевтики «Истоки»); </w:t>
      </w:r>
    </w:p>
    <w:p w14:paraId="4CB2328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эмоционально-образного развития духовно-нравственного контекста осваиваемых категорий на основе освоения книг для развития, Альбомов для рисования, системы АФОД, музыкально-художественных произведений; </w:t>
      </w:r>
    </w:p>
    <w:p w14:paraId="6B48885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эмоционально-чувственного развития (ребёнок при освоении содержания «Истоков» испытывает комплекс чувств, эмоций, размышлений, выражает их в рисунках на страницах Альбома в книгах для развития и в альбомах для рисования); </w:t>
      </w:r>
    </w:p>
    <w:p w14:paraId="58A3F0C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музыкально-творческого развития (народные игры, песни, хороводы включены составной частью в книги для развития детей и в планы итоговых занятий; музыкальное сопровождение используется и при проведении большинства итоговых занятий с детьми и родителями); </w:t>
      </w:r>
    </w:p>
    <w:p w14:paraId="245A28D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культурологического развития (родная сказка, музыка, песня, хоровод, игра, фольклор, картины русских классиков, народная игрушка, декоративноприкладные изделия мастеров и др. помогают раскрытию культурного опыта народа, его традиций, осваиваемых социокультурных категорий. Родная культура знакомит детей с обычаями, традициями, жизненными ценностями, народными праздниками, где старое и новое находятся во взаимосвязи и взаимопонимании).</w:t>
      </w:r>
    </w:p>
    <w:p w14:paraId="31DC97D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Программа «Социокультурные истоки» формирует у детей художественные умения и навыки:</w:t>
      </w:r>
    </w:p>
    <w:p w14:paraId="76B9081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работы с разными изобразительными материалами; </w:t>
      </w:r>
    </w:p>
    <w:p w14:paraId="33791C8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использования разнообразных технических приёмов в создании образов на страницах Альбома в книгах для развития и в Альбомах для рисования; </w:t>
      </w:r>
    </w:p>
    <w:p w14:paraId="484902C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lastRenderedPageBreak/>
        <w:t xml:space="preserve">- передачи отношения к герою с помощью цвета, линии, формы, пространственного расположения; - отражения действительности в художественно-образной форме; </w:t>
      </w:r>
    </w:p>
    <w:p w14:paraId="33FD211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доведения рисунка до логического завершения; </w:t>
      </w:r>
    </w:p>
    <w:p w14:paraId="10EAD55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культуры слушания родной музыки, умения высказывать свои впечатления о прослушанном; </w:t>
      </w:r>
    </w:p>
    <w:p w14:paraId="1C07DCC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выразительного исполнения родных песен; </w:t>
      </w:r>
    </w:p>
    <w:p w14:paraId="74AD742A"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сочинять мелодию колыбельной песни; </w:t>
      </w:r>
    </w:p>
    <w:p w14:paraId="3D4E601A"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эмоционально-образно исполнять народные хороводы, используя мимику и пантомиму; </w:t>
      </w:r>
    </w:p>
    <w:p w14:paraId="02C98E3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инсценировать родные песни; </w:t>
      </w:r>
    </w:p>
    <w:p w14:paraId="6E7C331E" w14:textId="1230D95B"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подыгрывать простейшие ме</w:t>
      </w:r>
      <w:r w:rsidR="003D4487">
        <w:rPr>
          <w:rFonts w:ascii="Times New Roman" w:hAnsi="Times New Roman" w:cs="Times New Roman"/>
          <w:sz w:val="24"/>
          <w:szCs w:val="24"/>
        </w:rPr>
        <w:t>лодии на народных инструментах.</w:t>
      </w:r>
    </w:p>
    <w:p w14:paraId="2DC208CA" w14:textId="77777777" w:rsidR="00C07AB3" w:rsidRPr="009D45E5" w:rsidRDefault="00C07AB3" w:rsidP="005F423E">
      <w:pPr>
        <w:spacing w:line="360" w:lineRule="auto"/>
        <w:ind w:firstLine="709"/>
        <w:rPr>
          <w:rFonts w:ascii="Times New Roman" w:hAnsi="Times New Roman" w:cs="Times New Roman"/>
          <w:sz w:val="24"/>
          <w:szCs w:val="24"/>
        </w:rPr>
      </w:pPr>
      <w:r w:rsidRPr="009D45E5">
        <w:rPr>
          <w:rFonts w:ascii="Times New Roman" w:hAnsi="Times New Roman" w:cs="Times New Roman"/>
          <w:sz w:val="24"/>
          <w:szCs w:val="24"/>
        </w:rPr>
        <w:t>Образовательная область «Физическое развитие»</w:t>
      </w:r>
    </w:p>
    <w:p w14:paraId="07D8048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Программа «Социокультурные истоки» в освоении образовательной области «Физическое развитие» способствует решению следующих задач:</w:t>
      </w:r>
    </w:p>
    <w:p w14:paraId="05326C0A"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правильному формированию опорно-двигательной системы организма, развитию равновесия, координации движения, крупной и мелкой моторики обеих рук; </w:t>
      </w:r>
    </w:p>
    <w:p w14:paraId="7A67699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овладению подвижными играми с правилами; </w:t>
      </w:r>
    </w:p>
    <w:p w14:paraId="6C49A069"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становлению целенаправленности и саморегуляции в двигательной сфере; </w:t>
      </w:r>
    </w:p>
    <w:p w14:paraId="5F9BD9F3"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становлению ценностей здорового образа жизни, овладение его элементарными нормами и правилами при формировании полезных привычек.</w:t>
      </w:r>
    </w:p>
    <w:p w14:paraId="7905183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Программа «Социокультурные истоки» для решения задач полноценного физического и психического развития, сохранения и укрепления здоровья и становления ценностей здорового образа жизни, имеет следующие отличительные особенности:</w:t>
      </w:r>
    </w:p>
    <w:p w14:paraId="537EE71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учёт возрастной периодизации, физических и психических особенностей развития детей 3-8 лет при отборе и выстраивании системы духовно-нравственных категорий и ценностей для работы с дошкольниками; </w:t>
      </w:r>
    </w:p>
    <w:p w14:paraId="467574E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использование в работе с детьми нового вида образовательного инструментария – серии книг для развития и альбомов для рисования, обеспечивающих эмоционально-образное восприятие духовно-нравственного смысла осваиваемых категорий и ценностей; </w:t>
      </w:r>
    </w:p>
    <w:p w14:paraId="2312267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использование системы здоровьесберегающих активных форм развития и воспитания – ресурсный круг, ресурсный круг с делегированием, работа в паре, в микрогруппе с с родителями с использованием развивающих педагогических технологий;</w:t>
      </w:r>
    </w:p>
    <w:p w14:paraId="0A5B9D8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создание педагогом в группе комфортно-доброжелательной атмосферы сотрудничества и взаимодействия со всеми участниками образовательных отношений, отсутствие отрицательных оценок по отношению к детям и взрослым; </w:t>
      </w:r>
    </w:p>
    <w:p w14:paraId="77B7BB4E"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формирование у дошкольников на каждом активном занятии основных психических функций - восприятия, мышления, речи, чувствования, эмоций; </w:t>
      </w:r>
    </w:p>
    <w:p w14:paraId="5E99890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lastRenderedPageBreak/>
        <w:t xml:space="preserve">- формирование мотивации на совершение добрых дел, на совместное достижение значимых положительных результатов; </w:t>
      </w:r>
    </w:p>
    <w:p w14:paraId="432BE9A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своевременное развитие эмоциональной сферы дошкольников через систему АФОД и освоение образовательного инструментария – книг для развития и альбомов для рисования; - развитие мелкой мускулатуры пальцев рук, формирование координации движений, развитие глазомера, цветовосприятия и умения работать карандашами в процессе системной работы по оформлению страниц Альбома и заданий в книгах для развития;</w:t>
      </w:r>
    </w:p>
    <w:p w14:paraId="06B07AE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формирование у детей и их родителей системы жизненно-важных ценностей, в том числе ценностного отношения к своему физическому состоянию, выражающемуся в осознанной потребности в здоровом образе жизни, необходимой двигательной активности и содержании своего тела в чистоте;</w:t>
      </w:r>
    </w:p>
    <w:p w14:paraId="3B67965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гармоничное развитие ребенка через использование в образовательной деятельности народных игр, хороводов, пение песен, изобразительного творчества, которые обладают развивающим и оздоровительным эффектом; - «Истоки» призваны научить ребенка выбирать то, что является жизненно важным, выводят его на качественно иное осмысление полезных видов деятельности, включая занятия физической культурой и спортом;</w:t>
      </w:r>
    </w:p>
    <w:p w14:paraId="100001D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освоение детьми системы устойчивых духовно-нравственных ценностей родного Отечества, способствует развитию речи; образного (способность увидеть, распознать, сохранить внутри себя положительный образ); предметнодейственного (перевод полученных знаний о нравственности в практическую плоскость, использование знаний в реальной жизненной ситуации); основ логического (работа с русскими народными сказками, способствующими освоению системы ценностей); ценностного (выход на жизненно важную систему ценностей); креативного (творческая работа по оформлению страниц Альбома «Мои истоки», создание рисунков в Альбомах для рисования); абстрактно-логического (освоение содержания и символов русских народных сказок); конструктивно-позитивного мышления (способность предложить что-то позитивно-положительное);</w:t>
      </w:r>
    </w:p>
    <w:p w14:paraId="6B546F3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на развитие всех видов мышления направлена работа детей по освоению содержания книг для развития, системы категорий и ценностей, взаимодействие с людьми нескольких поколений, работа в альбомах для рисования и др.</w:t>
      </w:r>
    </w:p>
    <w:p w14:paraId="213AD14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Таким образом, программа «Социокультурные истоки» создаёт благоприятную нравственную и эмоциональную атмосферу, экологически чистое образовательное пространство дошкольной организации, развивает духовный мир всех участников образовательных отношений, снижает общую тревожность, способствует формированию полноценного здоровья детей и системы ценностей.</w:t>
      </w:r>
    </w:p>
    <w:p w14:paraId="7676AB87" w14:textId="1BA9FC95"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Полное содержание программы «Истоки» в дошкольном образовании» представлено в «Рекомендациях по применению программы «Социокультурные истоки» в Федеральном </w:t>
      </w:r>
      <w:r w:rsidRPr="009D45E5">
        <w:rPr>
          <w:rFonts w:ascii="Times New Roman" w:hAnsi="Times New Roman" w:cs="Times New Roman"/>
          <w:sz w:val="24"/>
          <w:szCs w:val="24"/>
        </w:rPr>
        <w:lastRenderedPageBreak/>
        <w:t>государственном образовательном стандарте дошкольного образования» стр. 18-21; стр.63-112 (Издательский дом «Истоки», Москва, 2015); а также в томе 5 Истоковедения (Издательский дом «Исто</w:t>
      </w:r>
      <w:r w:rsidR="003D4487">
        <w:rPr>
          <w:rFonts w:ascii="Times New Roman" w:hAnsi="Times New Roman" w:cs="Times New Roman"/>
          <w:sz w:val="24"/>
          <w:szCs w:val="24"/>
        </w:rPr>
        <w:t>ки», Москва, 2015).</w:t>
      </w:r>
    </w:p>
    <w:p w14:paraId="419F4604" w14:textId="77777777" w:rsidR="00C07AB3" w:rsidRPr="009D45E5" w:rsidRDefault="00C07AB3" w:rsidP="005F423E">
      <w:pPr>
        <w:spacing w:line="360" w:lineRule="auto"/>
        <w:ind w:firstLine="709"/>
        <w:rPr>
          <w:rFonts w:ascii="Times New Roman" w:hAnsi="Times New Roman" w:cs="Times New Roman"/>
          <w:sz w:val="24"/>
          <w:szCs w:val="24"/>
        </w:rPr>
      </w:pPr>
      <w:r w:rsidRPr="009D45E5">
        <w:rPr>
          <w:rFonts w:ascii="Times New Roman" w:hAnsi="Times New Roman" w:cs="Times New Roman"/>
          <w:sz w:val="24"/>
          <w:szCs w:val="24"/>
        </w:rPr>
        <w:t>Описание вариативных форм, методов и средств реализации программы</w:t>
      </w:r>
    </w:p>
    <w:p w14:paraId="164DD78E"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Формы организации:</w:t>
      </w:r>
    </w:p>
    <w:p w14:paraId="43531CB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Социально-педагогические проекты: «Семейная мастерская», «Семейное чтение», «Семейные походы», «Семейная гостиная»; </w:t>
      </w:r>
    </w:p>
    <w:p w14:paraId="668209F9"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Чтение и обсуждение литературных произведений с точки зрения духовнонравственного воспитания;</w:t>
      </w:r>
    </w:p>
    <w:p w14:paraId="25C57FB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Просмотр и обсуждение мультфильмов, видеофильмов и телепередач духовнонравственного содержания; </w:t>
      </w:r>
    </w:p>
    <w:p w14:paraId="24C10BF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Православные праздники («Рождество Христово», «Пасха Христова»); </w:t>
      </w:r>
    </w:p>
    <w:p w14:paraId="1CF4A19A"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Досуговые мероприятия духовно-нравственного содержания (тематическая неделя Народная культура и традиции); </w:t>
      </w:r>
    </w:p>
    <w:p w14:paraId="6FE8647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Оформление выставок детского творчества («Рождество Христово», «Пасха Красная»); - Игры духовно-нравственного содержания;</w:t>
      </w:r>
    </w:p>
    <w:p w14:paraId="4163FD8E"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Взаимодействие с родителями (законными представителями);</w:t>
      </w:r>
    </w:p>
    <w:p w14:paraId="34030B0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Литературно-музыкальные досуги; </w:t>
      </w:r>
    </w:p>
    <w:p w14:paraId="73CAC83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Музыкально-художественная драматизация;</w:t>
      </w:r>
    </w:p>
    <w:p w14:paraId="4570849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Организация творческих выставок; </w:t>
      </w:r>
    </w:p>
    <w:p w14:paraId="089B196E"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Неделя книги; </w:t>
      </w:r>
    </w:p>
    <w:p w14:paraId="412B478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Семейные гостиные;</w:t>
      </w:r>
    </w:p>
    <w:p w14:paraId="3463290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Семейные мастерские;</w:t>
      </w:r>
    </w:p>
    <w:p w14:paraId="5B2AEE5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Семейные конкурсы.</w:t>
      </w:r>
    </w:p>
    <w:p w14:paraId="1905EA1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Обеспечивая положительный эмоциональный фон занятий, данные формы работы позволяют преодолеть опасную тенденцию интеллектуализации дошкольного образования, ведущую к подавлению творчества. Особое место в рамках программы отводится активным формам развития, таким как ресурсный круг и работа в паре, способствующим приобретению всеми участниками воспитательного процесса коммуникативных и управленческих навыков. Позитивный опыт общения с воспитателем, родителями и сверстниками, ресурс успеха, получаемый каждым ребенком на занятии, создают условия для формирования адекватной самооценки, предотвращают возникновение эмоциональной отчужденности, проявляющейся в тревожности, негативизме и агрессии.</w:t>
      </w:r>
    </w:p>
    <w:p w14:paraId="12F2BC4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Коммуникативный аспект качества образования играет важную роль в социализации ребенка в обществе. Организации общения детей с воспитателем, родителями, сверстниками в программе при реализации программы «Истоки» уделяется пристальное внимание.</w:t>
      </w:r>
    </w:p>
    <w:p w14:paraId="052D47DC" w14:textId="77777777" w:rsidR="00C07AB3" w:rsidRPr="009D45E5" w:rsidRDefault="00C07AB3" w:rsidP="005F423E">
      <w:pPr>
        <w:spacing w:line="360" w:lineRule="auto"/>
        <w:ind w:firstLine="567"/>
        <w:rPr>
          <w:rFonts w:ascii="Times New Roman" w:hAnsi="Times New Roman" w:cs="Times New Roman"/>
          <w:sz w:val="24"/>
          <w:szCs w:val="24"/>
        </w:rPr>
      </w:pPr>
    </w:p>
    <w:p w14:paraId="352A7D8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Педагог в работе с детьми использует несколько форм общения:</w:t>
      </w:r>
    </w:p>
    <w:p w14:paraId="3A1E0C71" w14:textId="77777777" w:rsidR="00C07AB3" w:rsidRPr="003D4487" w:rsidRDefault="00C07AB3" w:rsidP="005F423E">
      <w:pPr>
        <w:pStyle w:val="a8"/>
        <w:numPr>
          <w:ilvl w:val="0"/>
          <w:numId w:val="67"/>
        </w:numPr>
        <w:spacing w:line="360" w:lineRule="auto"/>
        <w:jc w:val="both"/>
        <w:rPr>
          <w:rFonts w:ascii="Times New Roman" w:hAnsi="Times New Roman" w:cs="Times New Roman"/>
          <w:sz w:val="24"/>
          <w:szCs w:val="24"/>
        </w:rPr>
      </w:pPr>
      <w:r w:rsidRPr="003D4487">
        <w:rPr>
          <w:rFonts w:ascii="Times New Roman" w:hAnsi="Times New Roman" w:cs="Times New Roman"/>
          <w:i/>
          <w:sz w:val="24"/>
          <w:szCs w:val="24"/>
        </w:rPr>
        <w:t>Деятельностное общение</w:t>
      </w:r>
      <w:r w:rsidRPr="003D4487">
        <w:rPr>
          <w:rFonts w:ascii="Times New Roman" w:hAnsi="Times New Roman" w:cs="Times New Roman"/>
          <w:sz w:val="24"/>
          <w:szCs w:val="24"/>
        </w:rPr>
        <w:t>, в которое вступает ребенок, стремясь научиться у взрослого чему-либо (сотрудничество со взрослыми развивает в ребенке ценные качества общественного поведения, способность принять общую цель, включиться в совместное планирование, взаимодействовать в процессе работы, обсудить полученные результаты);</w:t>
      </w:r>
    </w:p>
    <w:p w14:paraId="2DD01C93" w14:textId="77777777" w:rsidR="00C07AB3" w:rsidRPr="003D4487" w:rsidRDefault="00C07AB3" w:rsidP="005F423E">
      <w:pPr>
        <w:pStyle w:val="a8"/>
        <w:numPr>
          <w:ilvl w:val="0"/>
          <w:numId w:val="67"/>
        </w:numPr>
        <w:spacing w:line="360" w:lineRule="auto"/>
        <w:jc w:val="both"/>
        <w:rPr>
          <w:rFonts w:ascii="Times New Roman" w:hAnsi="Times New Roman" w:cs="Times New Roman"/>
          <w:sz w:val="24"/>
          <w:szCs w:val="24"/>
        </w:rPr>
      </w:pPr>
      <w:r w:rsidRPr="003D4487">
        <w:rPr>
          <w:rFonts w:ascii="Times New Roman" w:hAnsi="Times New Roman" w:cs="Times New Roman"/>
          <w:i/>
          <w:sz w:val="24"/>
          <w:szCs w:val="24"/>
        </w:rPr>
        <w:t>Познавательное общение</w:t>
      </w:r>
      <w:r w:rsidRPr="003D4487">
        <w:rPr>
          <w:rFonts w:ascii="Times New Roman" w:hAnsi="Times New Roman" w:cs="Times New Roman"/>
          <w:sz w:val="24"/>
          <w:szCs w:val="24"/>
        </w:rPr>
        <w:t xml:space="preserve"> с воспитателем о волнующих ребенка познавательных проблемах (способствует углублению познавательных интересов и активности детей);</w:t>
      </w:r>
    </w:p>
    <w:p w14:paraId="23E4FEDB" w14:textId="77777777" w:rsidR="00C07AB3" w:rsidRPr="003D4487" w:rsidRDefault="00C07AB3" w:rsidP="005F423E">
      <w:pPr>
        <w:pStyle w:val="a8"/>
        <w:numPr>
          <w:ilvl w:val="0"/>
          <w:numId w:val="67"/>
        </w:numPr>
        <w:spacing w:line="360" w:lineRule="auto"/>
        <w:jc w:val="both"/>
        <w:rPr>
          <w:rFonts w:ascii="Times New Roman" w:hAnsi="Times New Roman" w:cs="Times New Roman"/>
          <w:sz w:val="24"/>
          <w:szCs w:val="24"/>
        </w:rPr>
      </w:pPr>
      <w:r w:rsidRPr="003D4487">
        <w:rPr>
          <w:rFonts w:ascii="Times New Roman" w:hAnsi="Times New Roman" w:cs="Times New Roman"/>
          <w:i/>
          <w:sz w:val="24"/>
          <w:szCs w:val="24"/>
        </w:rPr>
        <w:t>Личностное общение</w:t>
      </w:r>
      <w:r w:rsidRPr="003D4487">
        <w:rPr>
          <w:rFonts w:ascii="Times New Roman" w:hAnsi="Times New Roman" w:cs="Times New Roman"/>
          <w:sz w:val="24"/>
          <w:szCs w:val="24"/>
        </w:rPr>
        <w:t>, в которое вступает ребенок, чтобы обсудить со взрослым проблемы, связанные с эмоциональным, духовно-нравственным миром людей, с их поступками, переживаниями. Ребенок делиться с воспитателем своими мыслями, впечатлениями. В этом общении формируются социально-ценностные ориентации ребенка, осознается смысл событий, развивается готовность к новой в дальнейшем социальной позиции школьника. В современной педагогике совместная деятельность и общение рассматриваются как движущие силы развития личности ребенка, как средство воспитания и обучения, как средство социализации.</w:t>
      </w:r>
    </w:p>
    <w:p w14:paraId="2311EE07" w14:textId="77777777" w:rsidR="00C07AB3" w:rsidRPr="003D4487" w:rsidRDefault="00C07AB3" w:rsidP="005F423E">
      <w:pPr>
        <w:pStyle w:val="a8"/>
        <w:numPr>
          <w:ilvl w:val="0"/>
          <w:numId w:val="67"/>
        </w:numPr>
        <w:spacing w:line="360" w:lineRule="auto"/>
        <w:jc w:val="both"/>
        <w:rPr>
          <w:rFonts w:ascii="Times New Roman" w:hAnsi="Times New Roman" w:cs="Times New Roman"/>
          <w:sz w:val="24"/>
          <w:szCs w:val="24"/>
        </w:rPr>
      </w:pPr>
      <w:r w:rsidRPr="003D4487">
        <w:rPr>
          <w:rFonts w:ascii="Times New Roman" w:hAnsi="Times New Roman" w:cs="Times New Roman"/>
          <w:i/>
          <w:sz w:val="24"/>
          <w:szCs w:val="24"/>
        </w:rPr>
        <w:t>Активные формы</w:t>
      </w:r>
      <w:r w:rsidRPr="003D4487">
        <w:rPr>
          <w:rFonts w:ascii="Times New Roman" w:hAnsi="Times New Roman" w:cs="Times New Roman"/>
          <w:sz w:val="24"/>
          <w:szCs w:val="24"/>
        </w:rPr>
        <w:t xml:space="preserve"> образовательной деятельности, реализуемые в программе, развивают в детях способность видеть, слышать, чувствовать собеседника, приходить к согласию, принимать мнение другого, уважительно общаться со всеми участниками образовательного процесса.</w:t>
      </w:r>
    </w:p>
    <w:p w14:paraId="01E54D8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Виды активных занятий:</w:t>
      </w:r>
    </w:p>
    <w:p w14:paraId="54DCC6E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Работа в парах; </w:t>
      </w:r>
    </w:p>
    <w:p w14:paraId="34C68979"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Работа в четверках; </w:t>
      </w:r>
    </w:p>
    <w:p w14:paraId="3F94A85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Работа в микрогруппах;</w:t>
      </w:r>
    </w:p>
    <w:p w14:paraId="450C0DF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Работа в ресурсном круге.</w:t>
      </w:r>
    </w:p>
    <w:p w14:paraId="7A7FB0B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Во всех видах работы в малых группах предполагается сначала этап самостоятельной работы каждого воспитанника, затем этап совместной работы в группе и далее этап обсуждения в группе.</w:t>
      </w:r>
    </w:p>
    <w:p w14:paraId="0FAA3D7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Методы и приёмы групповой работы:</w:t>
      </w:r>
    </w:p>
    <w:p w14:paraId="1105871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1. Присоединительное слово педагога. Эмоциональный заряд. </w:t>
      </w:r>
    </w:p>
    <w:p w14:paraId="1C1CCE1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2. Использование визуального ряда и музыкального сопровождения (подборка репродукций картин отечественных художников-классиков, классической музыки и детских песен по темам). </w:t>
      </w:r>
    </w:p>
    <w:p w14:paraId="181BBD99"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3. Разговор-диалог в круге. </w:t>
      </w:r>
    </w:p>
    <w:p w14:paraId="7B455D9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4. Совместное рассматривание репродукций картин, иллюстраций и др. </w:t>
      </w:r>
    </w:p>
    <w:p w14:paraId="2F25315E"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lastRenderedPageBreak/>
        <w:t xml:space="preserve">5. Обсуждение выхода из проблемных ситуаций героев литературных произведений из книг для развития и самих детей. </w:t>
      </w:r>
    </w:p>
    <w:p w14:paraId="40E3BB3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6. Чтение детьми стихов, песенок, потешек наизусть по теме занятия. </w:t>
      </w:r>
    </w:p>
    <w:p w14:paraId="7B910AA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7. Совместные размышления над пословицами и поговорками. </w:t>
      </w:r>
    </w:p>
    <w:p w14:paraId="0653CB2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8. Совместная игра. Игровая ситуация. Игровое упражнение по теме занятия. </w:t>
      </w:r>
    </w:p>
    <w:p w14:paraId="57A50FC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9. Использование мультимедийной презентации, фрагментов мультипликационных и художественных фильмов.</w:t>
      </w:r>
    </w:p>
    <w:p w14:paraId="725A1343"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В основе программы лежит идея активного воспитания – одна из ведущих в социокультурном системном подходе. На практике эта идея воплощается, благодаря использованию активных форм обучения в форме социокультурного тренинга, по существу, новой уникальной педагогической технологии.</w:t>
      </w:r>
    </w:p>
    <w:p w14:paraId="04A1DB5E"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Активное занятие (социокультурный тренинг) – это новая высокоинтенсивная педагогическая технология, создающая основу для личностно-ориентированного общения: дети на занятиях, учатся работать в парах, четверках, ресурсном круге, осваивают социокультурные ценности, накапливают социокультурный опыт, развивают навыки общения, коллективного взаимодействия, управления собственной деятельностью и деятельностью группы. В отличие от психологических тренингов, здесь ребенок приобретает не внешние, инструментальные навыки в смоделированной ситуации, формирующей кратковременные установки, а, осваивая социокультурные категории и ощущая живую связь времен, обогащается внутренне, воспринимает себя деятельным субъектом сохранения и приумножения социокультурного опыта. Активное занятие является основой образовательного процесса, в нем участвует вся группа воспитанников.</w:t>
      </w:r>
    </w:p>
    <w:p w14:paraId="50695986" w14:textId="77777777" w:rsidR="00C07AB3" w:rsidRPr="009D45E5" w:rsidRDefault="00C07AB3" w:rsidP="005F423E">
      <w:pPr>
        <w:spacing w:line="360" w:lineRule="auto"/>
        <w:ind w:firstLine="709"/>
        <w:rPr>
          <w:rFonts w:ascii="Times New Roman" w:hAnsi="Times New Roman" w:cs="Times New Roman"/>
          <w:sz w:val="24"/>
          <w:szCs w:val="24"/>
        </w:rPr>
      </w:pPr>
      <w:r w:rsidRPr="009D45E5">
        <w:rPr>
          <w:rFonts w:ascii="Times New Roman" w:hAnsi="Times New Roman" w:cs="Times New Roman"/>
          <w:sz w:val="24"/>
          <w:szCs w:val="24"/>
        </w:rPr>
        <w:t>Аспекты активных форм обучения и воспитания</w:t>
      </w:r>
    </w:p>
    <w:p w14:paraId="749C423E"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Каждое занятие выводит ребенка на новый уровень по пяти аспектам качества образования: </w:t>
      </w:r>
    </w:p>
    <w:p w14:paraId="29A6393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1. Содержательный аспект – освоение социокультурных категорий предмета «Социокультурные истоки»</w:t>
      </w:r>
    </w:p>
    <w:p w14:paraId="68ECB93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2. Коммуникативный аспект – развитие способности присоединяться к партнеру по общению, видеть, слышать, чувствовать каждого, терпимость к иному, отличному от своего, мнению. Дети постепенно учатся слушать и слышать друг друга, приходить к согласию, уважительно и тактично общаться с преподавателем и людьми старшего возраста. </w:t>
      </w:r>
    </w:p>
    <w:p w14:paraId="5C8B019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3. Управленческий аспект – умение управлять собственной деятельностью (развитие способности выделить главное в содержании и главное в личностном развитии) и деятельностью группы, умение структурировать время, выделенное для выполнения задания, умение организовывать дискуссию так, чтобы дать возможность высказаться всем и прийти к согласию. </w:t>
      </w:r>
    </w:p>
    <w:p w14:paraId="5BCA0DE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4. Психологический аспект – обеспечивает развитие личности, учитывая особенности восприятия и мышления, предполагает формирование мотивации на работу в группе и </w:t>
      </w:r>
      <w:r w:rsidRPr="009D45E5">
        <w:rPr>
          <w:rFonts w:ascii="Times New Roman" w:hAnsi="Times New Roman" w:cs="Times New Roman"/>
          <w:sz w:val="24"/>
          <w:szCs w:val="24"/>
        </w:rPr>
        <w:lastRenderedPageBreak/>
        <w:t xml:space="preserve">совместное достижение значимых результатов на основе принципа синергизма. </w:t>
      </w:r>
    </w:p>
    <w:p w14:paraId="718401E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5. Социокультурный аспект – позволяет воспитанникам осознать смысл служения Отечеству, заключается в том, что воспитанники получают опыт взаимодействия, позволяющий им в дальнейшем самореализоваться в обществе</w:t>
      </w:r>
    </w:p>
    <w:p w14:paraId="704AC4F9" w14:textId="77777777" w:rsidR="00C07AB3" w:rsidRPr="009D45E5" w:rsidRDefault="00C07AB3" w:rsidP="005F423E">
      <w:pPr>
        <w:spacing w:line="360" w:lineRule="auto"/>
        <w:ind w:firstLine="567"/>
        <w:rPr>
          <w:rFonts w:ascii="Times New Roman" w:hAnsi="Times New Roman" w:cs="Times New Roman"/>
          <w:sz w:val="24"/>
          <w:szCs w:val="24"/>
        </w:rPr>
      </w:pPr>
    </w:p>
    <w:p w14:paraId="7F73899A" w14:textId="77777777" w:rsidR="00C07AB3" w:rsidRPr="009D45E5" w:rsidRDefault="00C07AB3" w:rsidP="005F423E">
      <w:pPr>
        <w:spacing w:line="360" w:lineRule="auto"/>
        <w:ind w:firstLine="709"/>
        <w:rPr>
          <w:rFonts w:ascii="Times New Roman" w:hAnsi="Times New Roman" w:cs="Times New Roman"/>
          <w:sz w:val="24"/>
          <w:szCs w:val="24"/>
        </w:rPr>
      </w:pPr>
      <w:r w:rsidRPr="009D45E5">
        <w:rPr>
          <w:rFonts w:ascii="Times New Roman" w:hAnsi="Times New Roman" w:cs="Times New Roman"/>
          <w:sz w:val="24"/>
          <w:szCs w:val="24"/>
        </w:rPr>
        <w:t>Средства обучения</w:t>
      </w:r>
    </w:p>
    <w:p w14:paraId="0E72D09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Социальная действительность, картинки, игровые пособия, дидактический материал, макеты, технические средства обучения, художественная литература; мультимедийные презентации.</w:t>
      </w:r>
    </w:p>
    <w:p w14:paraId="65B9A74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В течение учебного года предусмотрено проведение для каждой возрастной группы одного итогового занятия по программе (9 занятий на учебный год). Итоговые занятия направлены на освоение духовно-нравственных категорий и ценностей, 17 развитие социокультурного опыта, формирование коммуникативных и управленческих навыков у всех участников образовательного процесса.</w:t>
      </w:r>
    </w:p>
    <w:p w14:paraId="1E53D20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Все занятия по программе позволяют эффективно решать задачи духовнонравственного воспитания и речевого развития детей, что включает в себя обогащение и активизацию словарного запаса, развитие монологической, диалогической и доказательной форм речи и т.д.</w:t>
      </w:r>
    </w:p>
    <w:p w14:paraId="10ADDC1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Большинство занятий носит интегративный характер. Одна из важнейших образовательных задач программы «Социокультурные истоки в дошкольном образовании» - соединение интеллектуального и нравственного начала в развитии личности. Интеграция предусматривает объединение возможностей и усилий воспитателей, педагогов-специалистов, родителей воспитанников в развитии личности по пути нравственного восхождения.</w:t>
      </w:r>
    </w:p>
    <w:p w14:paraId="78E248D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Инициативная личность развивается, как известно, в деятельности.</w:t>
      </w:r>
    </w:p>
    <w:p w14:paraId="775FCE54" w14:textId="67E2D68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Программа формирует в детях разные виды коммуникативных умений: речевые, социально-психологические, психологические, нормы речевого этикета, умение использовать</w:t>
      </w:r>
      <w:r w:rsidR="003D4487">
        <w:rPr>
          <w:rFonts w:ascii="Times New Roman" w:hAnsi="Times New Roman" w:cs="Times New Roman"/>
          <w:sz w:val="24"/>
          <w:szCs w:val="24"/>
        </w:rPr>
        <w:t xml:space="preserve"> невербальные средства общения.</w:t>
      </w:r>
    </w:p>
    <w:p w14:paraId="317B565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Создание условий для поддержки детской инициативы и творчества</w:t>
      </w:r>
    </w:p>
    <w:p w14:paraId="63AB272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В дошкольной организации, реализующей программу «Социокультурные истоки» создаётся образовательная среда, способствующая мотивационно-содержательной деятельности, направленной на развитие детской инициативы и активности.</w:t>
      </w:r>
    </w:p>
    <w:p w14:paraId="380B1409"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Истоковская образовательная среда (по Л.С. Выготскому «как совокупность человеческих отношений») способствует развитию в детях: </w:t>
      </w:r>
    </w:p>
    <w:p w14:paraId="1C0C6E9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творческой инициативы (активная включенность в игру по теме итогового занятия как основную творческую деятельность ребенка, где развиваются воображение, образное мышление, создается эмоционально положительная основа для развития духовно-нравственных чувств; формируется устойчивое, заинтересованное, уважительное отношение к культуре родной </w:t>
      </w:r>
      <w:r w:rsidRPr="009D45E5">
        <w:rPr>
          <w:rFonts w:ascii="Times New Roman" w:hAnsi="Times New Roman" w:cs="Times New Roman"/>
          <w:sz w:val="24"/>
          <w:szCs w:val="24"/>
        </w:rPr>
        <w:lastRenderedPageBreak/>
        <w:t xml:space="preserve">страны). Развитие творчества 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 а также широты его ориентировки в окружающем мире и его осведомленности; </w:t>
      </w:r>
    </w:p>
    <w:p w14:paraId="23FA8D9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инициативы как целеполагание и волевое усилие (включенность дошкольников в разные виды продуктивной деятельности в Альбомах для рисования и книгах для развития, требующие усилий по преодолению "сопротивления" материала, где развиваются произвольность, планирующая функция речи, формируется система позитивных образов, которым ребёнок будет следовать в жизни); </w:t>
      </w:r>
    </w:p>
    <w:p w14:paraId="5E16965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коммуникативной инициативы (включенность ребенка во взаимодействие со сверстниками, где развиваются эмпатия, коммуникативная функция речи и эффективные формы общения); </w:t>
      </w:r>
    </w:p>
    <w:p w14:paraId="2391B809"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социально-познавательной инициативы (любознательность, включенность в простую социально-познавательную исследовательскую деятельность, где формируется система социокультурных и духовно-нравственных ценностей, развиваются способности устанавливать причинно-следственные связи и отношения); </w:t>
      </w:r>
    </w:p>
    <w:p w14:paraId="284DE87E"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социально-деятельностной инициативы (активное проявление нравственных чувств по отношению к другим людям и объектам окружающего мира; участие ребёнка в добрых делах, в посильной помощи родителям и другим людям, в посильных благотворительных акциях помощи нуждающимся и др.).</w:t>
      </w:r>
    </w:p>
    <w:p w14:paraId="4FDCFE9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Условия, способствующие развитию детской инициативы в процессе реализации программы «Социокультурные истоки»:</w:t>
      </w:r>
    </w:p>
    <w:p w14:paraId="6C1FD85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создание развивающей предметно-пространственной среды; </w:t>
      </w:r>
    </w:p>
    <w:p w14:paraId="1CBC9579"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создание воспитывающей среды, где доминирует социокультурное начало в организованной образовательной и самостоятельной деятельности воспитанников на основе методологии социокультурного системного подхода к Истокам в образовании;</w:t>
      </w:r>
    </w:p>
    <w:p w14:paraId="09BEF83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использование активного метода развития и воспитания дошкольников; - выстраивание образовательной деятельности с детьми на основе активных форм развития и воспитания дошкольников (ресурсный круг, ресурсный круг с делегированием, работа в паре, работа в микрогруппе вместе с родителями). (Создание образовательной среды, способствующей активному воспитанию личности дошкольника – первое и наиважнейшее условие для формирования и поддержки детской инициативы);</w:t>
      </w:r>
    </w:p>
    <w:p w14:paraId="7E45CEE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обеспечение благоприятных условий развития как ребёнка, так и взрослого (педагога и родителя);</w:t>
      </w:r>
    </w:p>
    <w:p w14:paraId="571EEA6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изменение стиля взаимодействия педагога с детьми. (Педагогическое общение взрослого с детьми строится на основе личностно-развивающего, позитивноподдерживающего </w:t>
      </w:r>
      <w:r w:rsidRPr="009D45E5">
        <w:rPr>
          <w:rFonts w:ascii="Times New Roman" w:hAnsi="Times New Roman" w:cs="Times New Roman"/>
          <w:sz w:val="24"/>
          <w:szCs w:val="24"/>
        </w:rPr>
        <w:lastRenderedPageBreak/>
        <w:t xml:space="preserve">партнёрского взаимодействия); </w:t>
      </w:r>
    </w:p>
    <w:p w14:paraId="581348B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АФОД и используемый образовательный инструментарий (книги для развития, книги для развития речи детей, альбомы для рисования) способствуют развитию креативности, детской инициативы, самостоятельности, способности к саморегуляции поведения в соответствии с ценностными ориентирами; </w:t>
      </w:r>
    </w:p>
    <w:p w14:paraId="76D9390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формирование мотивации детей к деятельности. (Мотивы реализуются в деятельности через определение целей. В результате соотнесения мотивов с целями субъекта (ребёнка) формируется особое психологическое образование – личностный смысл деятельности. Он характеризует общее отношение личности к деятельности, показывает, что на самом деле она означает для личности).</w:t>
      </w:r>
    </w:p>
    <w:p w14:paraId="066E4D6A"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Книги для развития, система АФОД, образовательные технологии, используемые в программе «Социокультурные истоки» формируют в детях мотивацию:</w:t>
      </w:r>
    </w:p>
    <w:p w14:paraId="509C9D1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творить добро, помогать близким. (Желание порадовать, позаботиться о других людях возникает как самостоятельный мотив в дошкольном возрасте только у внимательных, социально чувствительных детей); </w:t>
      </w:r>
    </w:p>
    <w:p w14:paraId="234292E8"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взаимодействовать в паре и в группе со сверстниками, педагогом и родителями; - совместно достигать значимых социокультурных результатов;</w:t>
      </w:r>
    </w:p>
    <w:p w14:paraId="4C0AA02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развиваться и обучаться дальше, повторять успешные действия; - познавать и осваивать отечественное и культурное наследие родного народа; </w:t>
      </w:r>
    </w:p>
    <w:p w14:paraId="4EAFCCA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применять полученные знания и сведения в практической жизни, опираясь на позитивный социокультурный опыт; </w:t>
      </w:r>
    </w:p>
    <w:p w14:paraId="494A97CE"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подражать старшим во взаимоотношениях с людьми в труде, в отношениях к природе и животным; </w:t>
      </w:r>
    </w:p>
    <w:p w14:paraId="4DAE86B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постигать жизнь и окружающий мир. (Проявление ребенком в совместной со взрослым деятельности наблюдательности, любознательности и интереса к познанию внешнего и внутреннего душевного и духовного мира; самостоятельное познание ребенком предметов и явлений окружающей действительности); </w:t>
      </w:r>
    </w:p>
    <w:p w14:paraId="3B72DBE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проявлять привязанность и уважение сначала к близким людям в семье, а затем и другим людям, которые постепенно расширяют круг общения ребенка.</w:t>
      </w:r>
    </w:p>
    <w:p w14:paraId="406AA99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Понимание и признание ребёнком необходимости соблюдения нравственных правил общения и поведения складывается на протяжении дошкольного возраста в мотивационную систему, определяющую и регулирующую его нравственное поведение. Внешне такой ребёнок отличается своей доброжелательностью, которая со временем становится устойчивым качеством личности.</w:t>
      </w:r>
    </w:p>
    <w:p w14:paraId="56FA12E6" w14:textId="4E2FEA22" w:rsidR="00C07AB3" w:rsidRPr="009D45E5" w:rsidRDefault="00C07AB3" w:rsidP="005F423E">
      <w:pPr>
        <w:spacing w:line="360" w:lineRule="auto"/>
        <w:ind w:firstLine="709"/>
        <w:rPr>
          <w:rFonts w:ascii="Times New Roman" w:hAnsi="Times New Roman" w:cs="Times New Roman"/>
          <w:sz w:val="24"/>
          <w:szCs w:val="24"/>
        </w:rPr>
      </w:pPr>
      <w:r w:rsidRPr="009D45E5">
        <w:rPr>
          <w:rFonts w:ascii="Times New Roman" w:hAnsi="Times New Roman" w:cs="Times New Roman"/>
          <w:sz w:val="24"/>
          <w:szCs w:val="24"/>
        </w:rPr>
        <w:t>Формирование коммуникативной инициативы</w:t>
      </w:r>
    </w:p>
    <w:p w14:paraId="52B3EF19" w14:textId="5C6C9F80"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Организации общения детей с воспитателем, родителями и сверстниками отводится в </w:t>
      </w:r>
      <w:r w:rsidRPr="009D45E5">
        <w:rPr>
          <w:rFonts w:ascii="Times New Roman" w:hAnsi="Times New Roman" w:cs="Times New Roman"/>
          <w:sz w:val="24"/>
          <w:szCs w:val="24"/>
        </w:rPr>
        <w:lastRenderedPageBreak/>
        <w:t xml:space="preserve">программе центральное место. В процессе общения со взрослым у </w:t>
      </w:r>
      <w:r w:rsidR="003D4487" w:rsidRPr="009D45E5">
        <w:rPr>
          <w:rFonts w:ascii="Times New Roman" w:hAnsi="Times New Roman" w:cs="Times New Roman"/>
          <w:sz w:val="24"/>
          <w:szCs w:val="24"/>
        </w:rPr>
        <w:t>ребенка возникает</w:t>
      </w:r>
      <w:r w:rsidRPr="009D45E5">
        <w:rPr>
          <w:rFonts w:ascii="Times New Roman" w:hAnsi="Times New Roman" w:cs="Times New Roman"/>
          <w:sz w:val="24"/>
          <w:szCs w:val="24"/>
        </w:rPr>
        <w:t xml:space="preserve"> чувство его исключительной ценности для окружающих. Общение со сверстниками позволяет ребенку реально оценить себя, увидеть свои возможности. </w:t>
      </w:r>
    </w:p>
    <w:p w14:paraId="5BE88159"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Коммуникативный аспект качества образования предполагает развитие умений эффективного общения позволяет создать добрую доверительную атмосферу, необходимую для духовно-нравственного и социокультурного развития и способствует приобретению дошкольниками таких важных качеств и умений, как:</w:t>
      </w:r>
    </w:p>
    <w:p w14:paraId="01B7296C"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чувство собственной ценности, защищённости, уверенности в поддержке;</w:t>
      </w:r>
    </w:p>
    <w:p w14:paraId="6ABCD1E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доверие к оценке себя и окружающего мира со стороны взрослого и сверстника;</w:t>
      </w:r>
    </w:p>
    <w:p w14:paraId="68CD5133"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доверие к оценке, отношениям и чувствам; </w:t>
      </w:r>
    </w:p>
    <w:p w14:paraId="27B110E8"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моральная установка на отзывчивость; </w:t>
      </w:r>
    </w:p>
    <w:p w14:paraId="4EE2660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способность к сопереживанию, сотрудничеству, социальному взаимодействию, сорадованию совместному успеху, совершенствованию;</w:t>
      </w:r>
    </w:p>
    <w:p w14:paraId="2F563A06" w14:textId="7F671109"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умение устанавливать</w:t>
      </w:r>
      <w:r w:rsidR="003D4487">
        <w:rPr>
          <w:rFonts w:ascii="Times New Roman" w:hAnsi="Times New Roman" w:cs="Times New Roman"/>
          <w:sz w:val="24"/>
          <w:szCs w:val="24"/>
        </w:rPr>
        <w:t xml:space="preserve"> бесконфликтное взаимодействие.</w:t>
      </w:r>
    </w:p>
    <w:p w14:paraId="19FCC44F" w14:textId="77777777" w:rsidR="00C07AB3" w:rsidRPr="009D45E5" w:rsidRDefault="00C07AB3" w:rsidP="005F423E">
      <w:pPr>
        <w:spacing w:line="360" w:lineRule="auto"/>
        <w:ind w:firstLine="709"/>
        <w:rPr>
          <w:rFonts w:ascii="Times New Roman" w:hAnsi="Times New Roman" w:cs="Times New Roman"/>
          <w:sz w:val="24"/>
          <w:szCs w:val="24"/>
        </w:rPr>
      </w:pPr>
      <w:r w:rsidRPr="009D45E5">
        <w:rPr>
          <w:rFonts w:ascii="Times New Roman" w:hAnsi="Times New Roman" w:cs="Times New Roman"/>
          <w:sz w:val="24"/>
          <w:szCs w:val="24"/>
        </w:rPr>
        <w:t>Логика развития основных коммуникативных умений выглядит следующим образом:</w:t>
      </w:r>
    </w:p>
    <w:p w14:paraId="1103D328" w14:textId="77777777" w:rsidR="00C07AB3" w:rsidRPr="009D45E5" w:rsidRDefault="00C07AB3" w:rsidP="005F423E">
      <w:pPr>
        <w:spacing w:line="360" w:lineRule="auto"/>
        <w:ind w:firstLine="709"/>
        <w:rPr>
          <w:rFonts w:ascii="Times New Roman" w:hAnsi="Times New Roman" w:cs="Times New Roman"/>
          <w:sz w:val="24"/>
          <w:szCs w:val="24"/>
        </w:rPr>
      </w:pPr>
      <w:r w:rsidRPr="009D45E5">
        <w:rPr>
          <w:rFonts w:ascii="Times New Roman" w:hAnsi="Times New Roman" w:cs="Times New Roman"/>
          <w:sz w:val="24"/>
          <w:szCs w:val="24"/>
        </w:rPr>
        <w:t>группа от 3 до 4 лет</w:t>
      </w:r>
    </w:p>
    <w:p w14:paraId="5AC871C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В возрасте 3-4 года определяющей потребностью в общении у детей является потребность самовыражения и потребность в доброжелательном внимании. </w:t>
      </w:r>
    </w:p>
    <w:p w14:paraId="56C2E89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В процессе реализации программы в группе сада ставятся задачи развития: </w:t>
      </w:r>
    </w:p>
    <w:p w14:paraId="0E61D34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коммуникативных умений (умение слушать друг друга, проявлять свое отношение к услышанному); </w:t>
      </w:r>
    </w:p>
    <w:p w14:paraId="59F23BC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доверия к взрослому, формирование ощущения собственной значимости.</w:t>
      </w:r>
    </w:p>
    <w:p w14:paraId="3CEB3E78" w14:textId="77777777" w:rsidR="00C07AB3" w:rsidRPr="009D45E5" w:rsidRDefault="00C07AB3" w:rsidP="005F423E">
      <w:pPr>
        <w:spacing w:line="360" w:lineRule="auto"/>
        <w:ind w:firstLine="567"/>
        <w:rPr>
          <w:rFonts w:ascii="Times New Roman" w:hAnsi="Times New Roman" w:cs="Times New Roman"/>
          <w:sz w:val="24"/>
          <w:szCs w:val="24"/>
        </w:rPr>
      </w:pPr>
    </w:p>
    <w:p w14:paraId="27C855E4" w14:textId="77777777" w:rsidR="00C07AB3" w:rsidRPr="009D45E5" w:rsidRDefault="00C07AB3" w:rsidP="005F423E">
      <w:pPr>
        <w:spacing w:line="360" w:lineRule="auto"/>
        <w:ind w:firstLine="709"/>
        <w:rPr>
          <w:rFonts w:ascii="Times New Roman" w:hAnsi="Times New Roman" w:cs="Times New Roman"/>
          <w:sz w:val="24"/>
          <w:szCs w:val="24"/>
        </w:rPr>
      </w:pPr>
      <w:r w:rsidRPr="009D45E5">
        <w:rPr>
          <w:rFonts w:ascii="Times New Roman" w:hAnsi="Times New Roman" w:cs="Times New Roman"/>
          <w:sz w:val="24"/>
          <w:szCs w:val="24"/>
        </w:rPr>
        <w:t>группа от 4 до 5 лет</w:t>
      </w:r>
    </w:p>
    <w:p w14:paraId="4B93CC9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У детей 4-5 лет повышается значимость общения со сверстниками, а главной коммуникативной потребностью становится потребность в сотрудничестве с детьми и взрослыми и признании с их стороны.</w:t>
      </w:r>
    </w:p>
    <w:p w14:paraId="001BAE1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В возрасте 4-5 лет ставятся задачи развития: </w:t>
      </w:r>
    </w:p>
    <w:p w14:paraId="40F38DC3"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навыков познавательного и личностного общения со сверстниками и взрослыми; </w:t>
      </w:r>
    </w:p>
    <w:p w14:paraId="5A925C03"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способности следовать нравственным нормам и правилам на основе формирующихся у детей потребностей в социальном соответствии; </w:t>
      </w:r>
    </w:p>
    <w:p w14:paraId="3BE0D61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способности чувствовать эмоциональное состояние окружающих и быть благодарными, заботливыми и внимательными к родителям и другим близким людям; </w:t>
      </w:r>
    </w:p>
    <w:p w14:paraId="3B8181D3"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умения устанавливать дружеские отношения со сверстниками.</w:t>
      </w:r>
    </w:p>
    <w:p w14:paraId="725E5D35" w14:textId="77777777" w:rsidR="00C07AB3" w:rsidRPr="009D45E5" w:rsidRDefault="00C07AB3" w:rsidP="005F423E">
      <w:pPr>
        <w:spacing w:line="360" w:lineRule="auto"/>
        <w:ind w:firstLine="0"/>
        <w:rPr>
          <w:rFonts w:ascii="Times New Roman" w:hAnsi="Times New Roman" w:cs="Times New Roman"/>
          <w:sz w:val="24"/>
          <w:szCs w:val="24"/>
        </w:rPr>
      </w:pPr>
    </w:p>
    <w:p w14:paraId="292AA720" w14:textId="77777777" w:rsidR="00C07AB3" w:rsidRPr="009D45E5" w:rsidRDefault="00C07AB3" w:rsidP="005F423E">
      <w:pPr>
        <w:spacing w:line="360" w:lineRule="auto"/>
        <w:ind w:firstLine="709"/>
        <w:rPr>
          <w:rFonts w:ascii="Times New Roman" w:hAnsi="Times New Roman" w:cs="Times New Roman"/>
          <w:sz w:val="24"/>
          <w:szCs w:val="24"/>
        </w:rPr>
      </w:pPr>
      <w:r w:rsidRPr="009D45E5">
        <w:rPr>
          <w:rFonts w:ascii="Times New Roman" w:hAnsi="Times New Roman" w:cs="Times New Roman"/>
          <w:sz w:val="24"/>
          <w:szCs w:val="24"/>
        </w:rPr>
        <w:t>группа от 5 до 6 лет</w:t>
      </w:r>
    </w:p>
    <w:p w14:paraId="645A4D9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lastRenderedPageBreak/>
        <w:t xml:space="preserve">У детей 5-6 лет основными личностными мотивами в общении со взрослыми и сверстниками является потребность в сопереживании и взаимопонимании. В этом возрасте очень важным мотивом является познавательный аспект общения. </w:t>
      </w:r>
    </w:p>
    <w:p w14:paraId="77607BD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В возрасте 5-6 лет ставятся задачи развития: </w:t>
      </w:r>
    </w:p>
    <w:p w14:paraId="4B7ADD7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монологической и диалогической речи;</w:t>
      </w:r>
    </w:p>
    <w:p w14:paraId="438EDE4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способности понимать эмоциональное состояние других людей, сочувствовать и сопереживать, проявлять эмпатию; </w:t>
      </w:r>
    </w:p>
    <w:p w14:paraId="5AF2C8B3"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умение выражать разные эмоциональные состояния в процессе общения; </w:t>
      </w:r>
    </w:p>
    <w:p w14:paraId="2F0A529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умения вступать в диалоговое общение со сверстниками и взрослыми;</w:t>
      </w:r>
    </w:p>
    <w:p w14:paraId="3A105E33"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опыта активного взаимодействия (проявление открытости и доверия к близким людям, умения присоединяться к общению); </w:t>
      </w:r>
    </w:p>
    <w:p w14:paraId="20FAAC7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умения использовать вербальные и невербальные средства общения; </w:t>
      </w:r>
    </w:p>
    <w:p w14:paraId="4BB6EDDA"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взаимопонимания (умение понять сверстника и взрослого, принять точку зрения собеседника, быть терпимыми к иному мению); </w:t>
      </w:r>
    </w:p>
    <w:p w14:paraId="43CFACD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умение делиться своими знаниями со сверстниками и взрослыми;</w:t>
      </w:r>
    </w:p>
    <w:p w14:paraId="1127B75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готовности к сотрудничеству (приходить к согласию, уметь слушать и слушаться, уважительно общаться со всеми участниками образовательного процесса, участвовать на равных в общем деле).</w:t>
      </w:r>
    </w:p>
    <w:p w14:paraId="3BB12D4B" w14:textId="77777777" w:rsidR="00C07AB3" w:rsidRPr="009D45E5" w:rsidRDefault="00C07AB3" w:rsidP="005F423E">
      <w:pPr>
        <w:spacing w:line="360" w:lineRule="auto"/>
        <w:ind w:firstLine="709"/>
        <w:rPr>
          <w:rFonts w:ascii="Times New Roman" w:hAnsi="Times New Roman" w:cs="Times New Roman"/>
          <w:sz w:val="24"/>
          <w:szCs w:val="24"/>
        </w:rPr>
      </w:pPr>
      <w:r w:rsidRPr="009D45E5">
        <w:rPr>
          <w:rFonts w:ascii="Times New Roman" w:hAnsi="Times New Roman" w:cs="Times New Roman"/>
          <w:sz w:val="24"/>
          <w:szCs w:val="24"/>
        </w:rPr>
        <w:t>группа от 6 до 7 лет</w:t>
      </w:r>
    </w:p>
    <w:p w14:paraId="172361E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Для детей 6-7 лет первостепенной становится задача дальнейшего развития умений и навыков познавательного и личностного общения со сверстниками и взрослыми. </w:t>
      </w:r>
    </w:p>
    <w:p w14:paraId="4370861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В возрасте 6-7 лет ставятся задачи развития умений: </w:t>
      </w:r>
    </w:p>
    <w:p w14:paraId="4ED59ED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понимать сверстников и взрослых; </w:t>
      </w:r>
    </w:p>
    <w:p w14:paraId="743A65B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принимать точку зрения собеседника; </w:t>
      </w:r>
    </w:p>
    <w:p w14:paraId="7F5CA9EA"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делиться своими знаниями; </w:t>
      </w:r>
    </w:p>
    <w:p w14:paraId="20EF7C3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взаимодействовать в общем деле.</w:t>
      </w:r>
    </w:p>
    <w:p w14:paraId="1E7CBD0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Использование в «Истоках» метода проектов, который позволяет формировать активную, самостоятельную и инициативную позицию ребенка и поддерживать устойчивый познавательный интерес. </w:t>
      </w:r>
    </w:p>
    <w:p w14:paraId="326C326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Проект позволяет интегрировать сведения из разных областей знаний для решения одной проблемы и применять их на практике. Правильно организованная работа над проектом позволяет сделать процесс образования не только более оптимальным, но и более интересным. Ребенок приобретает опыт деятельности, который соединяет в себе знания, умения, компетенции и ценности. </w:t>
      </w:r>
    </w:p>
    <w:p w14:paraId="7BD634C3"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Проектная деятельность, как ни какая другая, поддерживает детскую познавательную инициативу в условиях дошкольной организации и семьи. Тема эта весьма актуальна по ряду </w:t>
      </w:r>
      <w:r w:rsidRPr="009D45E5">
        <w:rPr>
          <w:rFonts w:ascii="Times New Roman" w:hAnsi="Times New Roman" w:cs="Times New Roman"/>
          <w:sz w:val="24"/>
          <w:szCs w:val="24"/>
        </w:rPr>
        <w:lastRenderedPageBreak/>
        <w:t xml:space="preserve">причин. </w:t>
      </w:r>
    </w:p>
    <w:p w14:paraId="63B3288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Во-первых, помогает получить ребенку ранний социокультурный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14:paraId="6B25CCE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Во-вторых,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14:paraId="2431C2C9"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В-третьих,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14:paraId="240A53F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w:t>
      </w:r>
    </w:p>
    <w:p w14:paraId="3B44E8E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В проектном методе используются следующие формы поддержки детских инициатив: </w:t>
      </w:r>
    </w:p>
    <w:p w14:paraId="5DA6BCA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«Успех гарантирован» - любая инициатива ребенка, ради которой совершено усилие, сама по себе является успехом, замеченным и вознагражденным участниками проекта. </w:t>
      </w:r>
    </w:p>
    <w:p w14:paraId="60A0465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«Успех каждого - успех общего дела» - вклад в общее дело становится наградой за проявленные усилия, важным фактором непринужденной самореализации в детских инициативах. </w:t>
      </w:r>
    </w:p>
    <w:p w14:paraId="7FB7FC4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Поддержка гуманитарной инициативы по принципу: «Научился сам – научу другого» - стремления ребенка вовлечь младших или ровесников в работу над проектом, передать свои знания и умения, поддержать другого в деятельности. </w:t>
      </w:r>
    </w:p>
    <w:p w14:paraId="50562D39"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«Мы вместе» - мотивированная интеграция детей и взрослых – педагогов, воспитателей, специалистов ближайшего социума и родителей в едином процессе творчества. </w:t>
      </w:r>
    </w:p>
    <w:p w14:paraId="1511C03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«Доброе дело для других» (социальная основа истоковских проектов) – направление естественной активности и инициативы ребёнка к социальному действию, получению социально значимого результата. </w:t>
      </w:r>
    </w:p>
    <w:p w14:paraId="6508F0E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«От знания – к доброму делу; от знания к сотрудничеству» - нравственнопознавательная основа деятельностных взаимоотношений всех участников проекта.</w:t>
      </w:r>
    </w:p>
    <w:p w14:paraId="230D9FD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В основе проектного метода - проблемное образование, которое предполагает создание под руководством взрослого проблемных ситуаций и активную самостоятельную деятельность детей по их разрешению, в результате чего и происходит формирование мотивации, системы социокультурных ценностей, творческое овладение знаниями, навыками, умениям, развитие </w:t>
      </w:r>
      <w:r w:rsidRPr="009D45E5">
        <w:rPr>
          <w:rFonts w:ascii="Times New Roman" w:hAnsi="Times New Roman" w:cs="Times New Roman"/>
          <w:sz w:val="24"/>
          <w:szCs w:val="24"/>
        </w:rPr>
        <w:lastRenderedPageBreak/>
        <w:t xml:space="preserve">внутреннего мира ребёнка и его мыслительных способностей. </w:t>
      </w:r>
    </w:p>
    <w:p w14:paraId="5CBA96A2"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Проблемное образование основано на создании особого вида мотивации - проблемной, поэтому требуется адекватное конструирование дидактического содержания материала, который должен быть представлен как цепь проблемных ситуаций.</w:t>
      </w:r>
    </w:p>
    <w:p w14:paraId="7584A83E" w14:textId="766F703E"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Проблемные ситуации могут быть различными по содержанию неизвестного, по уровню проблемности, по виду рассогласования информации, по дру</w:t>
      </w:r>
      <w:r w:rsidR="003D4487">
        <w:rPr>
          <w:rFonts w:ascii="Times New Roman" w:hAnsi="Times New Roman" w:cs="Times New Roman"/>
          <w:sz w:val="24"/>
          <w:szCs w:val="24"/>
        </w:rPr>
        <w:t>гим методическим особенностями.</w:t>
      </w:r>
    </w:p>
    <w:p w14:paraId="7D3750A0" w14:textId="77777777" w:rsidR="00C07AB3" w:rsidRPr="009D45E5" w:rsidRDefault="00C07AB3" w:rsidP="005F423E">
      <w:pPr>
        <w:spacing w:line="360" w:lineRule="auto"/>
        <w:ind w:firstLine="709"/>
        <w:rPr>
          <w:rFonts w:ascii="Times New Roman" w:hAnsi="Times New Roman" w:cs="Times New Roman"/>
          <w:sz w:val="24"/>
          <w:szCs w:val="24"/>
        </w:rPr>
      </w:pPr>
      <w:r w:rsidRPr="009D45E5">
        <w:rPr>
          <w:rFonts w:ascii="Times New Roman" w:hAnsi="Times New Roman" w:cs="Times New Roman"/>
          <w:sz w:val="24"/>
          <w:szCs w:val="24"/>
        </w:rPr>
        <w:t>Факторы, мотивирующие инициативу ребёнка на работу в активных формах образовательной деятельности</w:t>
      </w:r>
    </w:p>
    <w:p w14:paraId="4E1CFEF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Успех – успешное выполнение задания, возможность увидеть результаты своей работы и работы сверстника, испытать совместную радость. </w:t>
      </w:r>
    </w:p>
    <w:p w14:paraId="496D1DE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Одобрение, сопровождающееся моральным признание заслуг ребёнка (одобрение взглядом, словом, жестом). </w:t>
      </w:r>
    </w:p>
    <w:p w14:paraId="7A21AD50"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Обратная связь: наличие своевременной информации о результатах работы.</w:t>
      </w:r>
    </w:p>
    <w:p w14:paraId="7902DA4F"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Делегирование ответственности, доверие. Привлечение воспитанников к самому процессу организации занятия. (Ребёнок перестает быть объектом воздействия, становится активным участником – субъектом обучения). </w:t>
      </w:r>
    </w:p>
    <w:p w14:paraId="7D7DF976"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Вознаграждение взаимопониманием. </w:t>
      </w:r>
    </w:p>
    <w:p w14:paraId="64D8324E"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Вознаграждение действием. Каждый ребёнок является активным участником образовательного процесса. </w:t>
      </w:r>
    </w:p>
    <w:p w14:paraId="550EBFB7"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Творческие возможности, представленные работой в образовательной деятельности. </w:t>
      </w:r>
    </w:p>
    <w:p w14:paraId="31DDA01B"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Способы и направления поддержки детской инициативы в процессе реализации программы «Социокультурые истоки» в соответствии с требованиями ФГОС дошкольного образования. </w:t>
      </w:r>
    </w:p>
    <w:p w14:paraId="1E53F05F" w14:textId="77777777" w:rsidR="00C07AB3" w:rsidRPr="009D45E5" w:rsidRDefault="00C07AB3" w:rsidP="005F423E">
      <w:pPr>
        <w:spacing w:line="360" w:lineRule="auto"/>
        <w:ind w:firstLine="567"/>
        <w:rPr>
          <w:rFonts w:ascii="Times New Roman" w:hAnsi="Times New Roman" w:cs="Times New Roman"/>
          <w:sz w:val="24"/>
          <w:szCs w:val="24"/>
        </w:rPr>
      </w:pPr>
    </w:p>
    <w:p w14:paraId="153927B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Особенности взаимодействия с семьями воспитанников</w:t>
      </w:r>
    </w:p>
    <w:p w14:paraId="4CB51143"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Взаимодействие с родителями является важным ключевым элементом в реализации программы «Социокультурные истоки» дошкольного образования. Осознавая тот факт, что решающую роль в духовно-нравственном развитии ребенка играет его семья, можно прийти к выводу, что недостаточно формировать систему ценностей у детей в детском саду. Необходимо формировать единую систему ценностей, как в семье, так и в образовательной организации.</w:t>
      </w:r>
    </w:p>
    <w:p w14:paraId="59640E4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Взаимодействие с родителями по программе «Социокультурные истоки» решает следующие задачи: </w:t>
      </w:r>
    </w:p>
    <w:p w14:paraId="6E83C86D"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Объединить усилия детского сада и семьи с целью формирования у взрослых и детей единой системы ценностей. </w:t>
      </w:r>
    </w:p>
    <w:p w14:paraId="50ACDE41"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Обеспечение психолого-педагогической поддержки семьи и повышение компетентности родителей в социокультурном и духовно-нравственном развитии и воспитании детей дошкольного возраста. </w:t>
      </w:r>
    </w:p>
    <w:p w14:paraId="12D749BE"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lastRenderedPageBreak/>
        <w:t>- Обеспечивать воспитателя социокультурным инструментарием, способствующим формированию духовно-нравственной основы личности, начиная с дошкольного возраста.</w:t>
      </w:r>
    </w:p>
    <w:p w14:paraId="6834C79A"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С этой целью проводятся совместные с родителями занятия по программе «Социокультурные истоки», организуется взаимодействие по книгам для развития. </w:t>
      </w:r>
    </w:p>
    <w:p w14:paraId="4BDA4705"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Таким образом, грамотно сформированная воспитательная среда «Истоков» формирует у детей определенную модель мира, систему социальных представлений и обобщенных образов (например, образ Родины, образ хорошей семьи, образ защитника Отечества, человека-труженика, мастера своего дела, образ доброго мира и счастливой жизни). Постепенно социальные идеи и образы не просто усваиваются ребёнком на когнитивном уровне, а присваиваются и превращаются в содержание его личности.</w:t>
      </w:r>
    </w:p>
    <w:p w14:paraId="0FE3701F" w14:textId="77777777" w:rsidR="00C07AB3" w:rsidRPr="009D45E5" w:rsidRDefault="00C07AB3" w:rsidP="005F423E">
      <w:pPr>
        <w:spacing w:line="360" w:lineRule="auto"/>
        <w:ind w:firstLine="567"/>
        <w:rPr>
          <w:rFonts w:ascii="Times New Roman" w:hAnsi="Times New Roman" w:cs="Times New Roman"/>
          <w:sz w:val="24"/>
          <w:szCs w:val="24"/>
        </w:rPr>
      </w:pPr>
    </w:p>
    <w:p w14:paraId="23511EEB" w14:textId="614162F7" w:rsidR="00C07AB3" w:rsidRPr="009D45E5" w:rsidRDefault="00C07AB3" w:rsidP="005F423E">
      <w:pPr>
        <w:spacing w:line="360" w:lineRule="auto"/>
        <w:rPr>
          <w:rFonts w:ascii="Times New Roman" w:hAnsi="Times New Roman" w:cs="Times New Roman"/>
          <w:bCs/>
          <w:sz w:val="24"/>
          <w:szCs w:val="24"/>
        </w:rPr>
      </w:pPr>
      <w:r w:rsidRPr="009D45E5">
        <w:rPr>
          <w:rFonts w:ascii="Times New Roman" w:hAnsi="Times New Roman" w:cs="Times New Roman"/>
          <w:bCs/>
          <w:sz w:val="24"/>
          <w:szCs w:val="24"/>
        </w:rPr>
        <w:t>Взаимодействия педагогического работника с детьми с О</w:t>
      </w:r>
      <w:r w:rsidR="003D4487">
        <w:rPr>
          <w:rFonts w:ascii="Times New Roman" w:hAnsi="Times New Roman" w:cs="Times New Roman"/>
          <w:bCs/>
          <w:sz w:val="24"/>
          <w:szCs w:val="24"/>
        </w:rPr>
        <w:t>ВЗ</w:t>
      </w:r>
    </w:p>
    <w:p w14:paraId="7A1BE60C" w14:textId="2392A425" w:rsidR="00C07AB3" w:rsidRPr="009D45E5" w:rsidRDefault="003D4487" w:rsidP="005F423E">
      <w:pPr>
        <w:spacing w:line="360" w:lineRule="auto"/>
        <w:rPr>
          <w:rFonts w:ascii="Times New Roman" w:hAnsi="Times New Roman" w:cs="Times New Roman"/>
          <w:bCs/>
          <w:sz w:val="24"/>
          <w:szCs w:val="24"/>
        </w:rPr>
      </w:pPr>
      <w:r>
        <w:rPr>
          <w:rFonts w:ascii="Times New Roman" w:hAnsi="Times New Roman" w:cs="Times New Roman"/>
          <w:bCs/>
          <w:sz w:val="24"/>
          <w:szCs w:val="24"/>
        </w:rPr>
        <w:t>События Организации</w:t>
      </w:r>
    </w:p>
    <w:p w14:paraId="1B5561E8" w14:textId="082CE0F0"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w:t>
      </w:r>
      <w:r w:rsidR="003D4487" w:rsidRPr="009D45E5">
        <w:rPr>
          <w:rFonts w:ascii="Times New Roman" w:hAnsi="Times New Roman" w:cs="Times New Roman"/>
          <w:sz w:val="24"/>
          <w:szCs w:val="24"/>
        </w:rPr>
        <w:t>реальных и возможных действий,</w:t>
      </w:r>
      <w:r w:rsidRPr="009D45E5">
        <w:rPr>
          <w:rFonts w:ascii="Times New Roman" w:hAnsi="Times New Roman" w:cs="Times New Roman"/>
          <w:sz w:val="24"/>
          <w:szCs w:val="24"/>
        </w:rPr>
        <w:t xml:space="preserve">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14:paraId="3599CB63"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Проектирование событий в Организации возможно в следующих формах:</w:t>
      </w:r>
    </w:p>
    <w:p w14:paraId="681C6117"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14:paraId="23C59E2D"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14:paraId="35890085" w14:textId="3374D075"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w:t>
      </w:r>
      <w:r w:rsidR="003D4487">
        <w:rPr>
          <w:rFonts w:ascii="Times New Roman" w:hAnsi="Times New Roman" w:cs="Times New Roman"/>
          <w:sz w:val="24"/>
          <w:szCs w:val="24"/>
        </w:rPr>
        <w:t>обучающихся, с каждым ребенком.</w:t>
      </w:r>
    </w:p>
    <w:p w14:paraId="63E5B26D" w14:textId="77777777" w:rsidR="00C07AB3" w:rsidRPr="009D45E5" w:rsidRDefault="00C07AB3" w:rsidP="005F423E">
      <w:pPr>
        <w:spacing w:line="360" w:lineRule="auto"/>
        <w:ind w:firstLine="709"/>
        <w:rPr>
          <w:rFonts w:ascii="Times New Roman" w:hAnsi="Times New Roman" w:cs="Times New Roman"/>
          <w:sz w:val="24"/>
          <w:szCs w:val="24"/>
        </w:rPr>
      </w:pPr>
      <w:r w:rsidRPr="009D45E5">
        <w:rPr>
          <w:rFonts w:ascii="Times New Roman" w:hAnsi="Times New Roman" w:cs="Times New Roman"/>
          <w:sz w:val="24"/>
          <w:szCs w:val="24"/>
        </w:rPr>
        <w:t>Описание образовательной деятельности по профессиональной коррекции нарушения развития детей</w:t>
      </w:r>
    </w:p>
    <w:p w14:paraId="7DFADDB4" w14:textId="77777777" w:rsidR="00C07AB3" w:rsidRPr="009D45E5" w:rsidRDefault="00C07AB3"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Дети с ограниченными возможностями здоровья осваивают программу совместно с другими воспитанниками.</w:t>
      </w:r>
    </w:p>
    <w:p w14:paraId="1C1847FE" w14:textId="77777777" w:rsidR="00C07AB3" w:rsidRPr="009D45E5" w:rsidRDefault="00C07AB3" w:rsidP="005F423E">
      <w:pPr>
        <w:spacing w:line="360" w:lineRule="auto"/>
        <w:rPr>
          <w:rFonts w:ascii="Times New Roman" w:hAnsi="Times New Roman" w:cs="Times New Roman"/>
          <w:sz w:val="24"/>
          <w:szCs w:val="24"/>
        </w:rPr>
      </w:pPr>
    </w:p>
    <w:p w14:paraId="6A8E89A7" w14:textId="77777777" w:rsidR="00C07AB3" w:rsidRPr="009D45E5" w:rsidRDefault="00C07AB3" w:rsidP="005F423E">
      <w:pPr>
        <w:spacing w:line="360" w:lineRule="auto"/>
        <w:rPr>
          <w:rFonts w:ascii="Times New Roman" w:hAnsi="Times New Roman" w:cs="Times New Roman"/>
          <w:bCs/>
          <w:sz w:val="24"/>
          <w:szCs w:val="24"/>
        </w:rPr>
      </w:pPr>
      <w:r w:rsidRPr="009D45E5">
        <w:rPr>
          <w:rFonts w:ascii="Times New Roman" w:hAnsi="Times New Roman" w:cs="Times New Roman"/>
          <w:bCs/>
          <w:sz w:val="24"/>
          <w:szCs w:val="24"/>
        </w:rPr>
        <w:t>Особые требования к условиям, обеспечивающим достижение планируемых личностных результатов в работе с детьми с ОВЗ.</w:t>
      </w:r>
    </w:p>
    <w:p w14:paraId="7943B636"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Инклюзия является ценностной основой уклада Организации и основанием для проектирования воспитывающих сред, деятельностей и событий.</w:t>
      </w:r>
    </w:p>
    <w:p w14:paraId="35B2410F"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14:paraId="1276B7A4"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6F6FC439" w14:textId="61139448"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w:t>
      </w:r>
      <w:r w:rsidR="003D4487" w:rsidRPr="009D45E5">
        <w:rPr>
          <w:rFonts w:ascii="Times New Roman" w:hAnsi="Times New Roman" w:cs="Times New Roman"/>
          <w:sz w:val="24"/>
          <w:szCs w:val="24"/>
        </w:rPr>
        <w:t>развивается</w:t>
      </w:r>
      <w:r w:rsidRPr="009D45E5">
        <w:rPr>
          <w:rFonts w:ascii="Times New Roman" w:hAnsi="Times New Roman" w:cs="Times New Roman"/>
          <w:sz w:val="24"/>
          <w:szCs w:val="24"/>
        </w:rPr>
        <w:t xml:space="preserve"> на принципах заботы, взаимоуважения и сотрудничества в совместной деятельности.</w:t>
      </w:r>
    </w:p>
    <w:p w14:paraId="2DC7C102"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63443EC5"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14:paraId="4C28EBA0" w14:textId="5E82B513" w:rsidR="00C07AB3" w:rsidRPr="00D75D6E" w:rsidRDefault="00C07AB3" w:rsidP="005F423E">
      <w:pPr>
        <w:pStyle w:val="1"/>
        <w:spacing w:line="360" w:lineRule="auto"/>
        <w:jc w:val="both"/>
        <w:rPr>
          <w:rStyle w:val="c0"/>
          <w:rFonts w:ascii="Times New Roman" w:hAnsi="Times New Roman" w:cs="Times New Roman"/>
          <w:b w:val="0"/>
          <w:u w:val="none"/>
        </w:rPr>
      </w:pPr>
      <w:bookmarkStart w:id="78" w:name="_Toc154695045"/>
      <w:r w:rsidRPr="00D75D6E">
        <w:rPr>
          <w:rStyle w:val="c0"/>
          <w:rFonts w:ascii="Times New Roman" w:hAnsi="Times New Roman" w:cs="Times New Roman"/>
          <w:b w:val="0"/>
          <w:u w:val="none"/>
        </w:rPr>
        <w:t>Основными условиями реализации Программы воспитания в Организации, являются:</w:t>
      </w:r>
      <w:bookmarkEnd w:id="78"/>
    </w:p>
    <w:p w14:paraId="58E42DB8"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44BAC875"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4CA8F776"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092A443C"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lastRenderedPageBreak/>
        <w:t>4) формирование и поддержка инициативы обучающихся в различных видах детской деятельности;</w:t>
      </w:r>
    </w:p>
    <w:p w14:paraId="35886785" w14:textId="77777777" w:rsidR="00C07AB3" w:rsidRPr="009D45E5" w:rsidRDefault="00C07AB3"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5) активное привлечение ближайшего социального окружения к воспитанию ребенка.</w:t>
      </w:r>
    </w:p>
    <w:p w14:paraId="5EBF55FD" w14:textId="77777777" w:rsidR="0021095F" w:rsidRPr="009D45E5" w:rsidRDefault="0021095F" w:rsidP="005F423E">
      <w:pPr>
        <w:spacing w:line="360" w:lineRule="auto"/>
        <w:ind w:firstLine="0"/>
        <w:rPr>
          <w:rFonts w:ascii="Times New Roman" w:hAnsi="Times New Roman" w:cs="Times New Roman"/>
          <w:sz w:val="24"/>
          <w:szCs w:val="24"/>
        </w:rPr>
      </w:pPr>
    </w:p>
    <w:p w14:paraId="55C14FB1" w14:textId="0D88C9D1" w:rsidR="000960D8" w:rsidRPr="003D4487" w:rsidRDefault="000960D8" w:rsidP="005F423E">
      <w:pPr>
        <w:pStyle w:val="1"/>
        <w:spacing w:line="360" w:lineRule="auto"/>
        <w:jc w:val="both"/>
        <w:rPr>
          <w:rFonts w:ascii="Times New Roman" w:hAnsi="Times New Roman" w:cs="Times New Roman"/>
          <w:u w:val="none"/>
        </w:rPr>
      </w:pPr>
      <w:bookmarkStart w:id="79" w:name="_Toc154691532"/>
      <w:bookmarkStart w:id="80" w:name="_Toc154695046"/>
      <w:r w:rsidRPr="003D4487">
        <w:rPr>
          <w:rFonts w:ascii="Times New Roman" w:hAnsi="Times New Roman" w:cs="Times New Roman"/>
          <w:u w:val="none"/>
        </w:rPr>
        <w:t>III. Организационный раздел Программы</w:t>
      </w:r>
      <w:bookmarkEnd w:id="79"/>
      <w:bookmarkEnd w:id="80"/>
    </w:p>
    <w:p w14:paraId="741B0AE5" w14:textId="77777777" w:rsidR="000960D8" w:rsidRPr="009D45E5" w:rsidRDefault="000960D8" w:rsidP="005F423E">
      <w:pPr>
        <w:spacing w:line="360" w:lineRule="auto"/>
        <w:rPr>
          <w:rFonts w:ascii="Times New Roman" w:hAnsi="Times New Roman" w:cs="Times New Roman"/>
          <w:sz w:val="24"/>
          <w:szCs w:val="24"/>
        </w:rPr>
      </w:pPr>
    </w:p>
    <w:p w14:paraId="4C7DEBFA"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14:paraId="15D2A82B"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14:paraId="5BA5355D" w14:textId="1E5F4B69" w:rsidR="003D4487" w:rsidRDefault="000960D8" w:rsidP="005F423E">
      <w:pPr>
        <w:pStyle w:val="1"/>
        <w:jc w:val="both"/>
        <w:rPr>
          <w:rFonts w:ascii="Times New Roman" w:hAnsi="Times New Roman" w:cs="Times New Roman"/>
          <w:u w:val="none"/>
        </w:rPr>
      </w:pPr>
      <w:r w:rsidRPr="003D4487">
        <w:rPr>
          <w:rFonts w:ascii="Times New Roman" w:hAnsi="Times New Roman" w:cs="Times New Roman"/>
          <w:u w:val="none"/>
        </w:rPr>
        <w:t xml:space="preserve"> </w:t>
      </w:r>
      <w:bookmarkStart w:id="81" w:name="_Toc154695047"/>
      <w:r w:rsidRPr="003D4487">
        <w:rPr>
          <w:rFonts w:ascii="Times New Roman" w:hAnsi="Times New Roman" w:cs="Times New Roman"/>
          <w:u w:val="none"/>
        </w:rPr>
        <w:t>3.1 Психолого-педагогические условия, обеспечивающие ра</w:t>
      </w:r>
      <w:r w:rsidR="003D4487" w:rsidRPr="003D4487">
        <w:rPr>
          <w:rFonts w:ascii="Times New Roman" w:hAnsi="Times New Roman" w:cs="Times New Roman"/>
          <w:u w:val="none"/>
        </w:rPr>
        <w:t>звитие ребенка с ТНР</w:t>
      </w:r>
      <w:bookmarkEnd w:id="81"/>
    </w:p>
    <w:p w14:paraId="052119D6" w14:textId="77777777" w:rsidR="003D4487" w:rsidRPr="003D4487" w:rsidRDefault="003D4487" w:rsidP="005F423E"/>
    <w:p w14:paraId="4D8A4500" w14:textId="6BFD19E8"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14:paraId="4C85E080"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14:paraId="47025DA0"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2. Ориентированность педагогической оценки на относительные показатели детской </w:t>
      </w:r>
      <w:r w:rsidRPr="009D45E5">
        <w:rPr>
          <w:rFonts w:ascii="Times New Roman" w:hAnsi="Times New Roman" w:cs="Times New Roman"/>
          <w:sz w:val="24"/>
          <w:szCs w:val="24"/>
        </w:rPr>
        <w:lastRenderedPageBreak/>
        <w:t>успешности, то есть сравнение нынешних и предыдущих достижений ребенка с ТНР, стимулирование самооценки.</w:t>
      </w:r>
    </w:p>
    <w:p w14:paraId="40CE95C5"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14:paraId="50548DD1"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14:paraId="56D1704D"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14:paraId="3BCE30F6"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6. Участие семьи как необходимое условие для полноценного развития ребенка дошкольного возраста с тяжелыми нарушениями речи.</w:t>
      </w:r>
    </w:p>
    <w:p w14:paraId="703911ED" w14:textId="77777777" w:rsidR="000960D8" w:rsidRPr="009D45E5" w:rsidRDefault="000960D8" w:rsidP="005F423E">
      <w:pPr>
        <w:spacing w:line="360" w:lineRule="auto"/>
        <w:rPr>
          <w:rFonts w:ascii="Times New Roman" w:hAnsi="Times New Roman" w:cs="Times New Roman"/>
          <w:sz w:val="24"/>
          <w:szCs w:val="24"/>
        </w:rPr>
      </w:pPr>
    </w:p>
    <w:p w14:paraId="587192A7" w14:textId="2DA020FE" w:rsidR="000960D8" w:rsidRPr="003D4487" w:rsidRDefault="000960D8" w:rsidP="005F423E">
      <w:pPr>
        <w:pStyle w:val="1"/>
        <w:spacing w:line="360" w:lineRule="auto"/>
        <w:jc w:val="both"/>
        <w:rPr>
          <w:rFonts w:ascii="Times New Roman" w:hAnsi="Times New Roman" w:cs="Times New Roman"/>
          <w:u w:val="none"/>
        </w:rPr>
      </w:pPr>
      <w:bookmarkStart w:id="82" w:name="_Toc154695048"/>
      <w:r w:rsidRPr="003D4487">
        <w:rPr>
          <w:rFonts w:ascii="Times New Roman" w:hAnsi="Times New Roman" w:cs="Times New Roman"/>
          <w:u w:val="none"/>
        </w:rPr>
        <w:t>3.2 Материально-техническое обеспечение программы, обеспеченность методическими материалами и с</w:t>
      </w:r>
      <w:r w:rsidR="003D4487">
        <w:rPr>
          <w:rFonts w:ascii="Times New Roman" w:hAnsi="Times New Roman" w:cs="Times New Roman"/>
          <w:u w:val="none"/>
        </w:rPr>
        <w:t>редствами обучения и воспитания</w:t>
      </w:r>
      <w:bookmarkEnd w:id="82"/>
    </w:p>
    <w:p w14:paraId="1813FDB1" w14:textId="77777777" w:rsidR="000960D8" w:rsidRPr="009D45E5" w:rsidRDefault="000960D8" w:rsidP="005F423E">
      <w:pPr>
        <w:spacing w:line="360" w:lineRule="auto"/>
        <w:rPr>
          <w:rFonts w:ascii="Times New Roman" w:hAnsi="Times New Roman" w:cs="Times New Roman"/>
          <w:sz w:val="24"/>
          <w:szCs w:val="24"/>
        </w:rPr>
      </w:pPr>
    </w:p>
    <w:p w14:paraId="51F82DCA"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Реализация Программы обеспечивается созданием в образовательной организации кадровых, финансовых, материально-технических условий.</w:t>
      </w:r>
    </w:p>
    <w:p w14:paraId="39018AF4"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w:t>
      </w:r>
      <w:r w:rsidRPr="009D45E5">
        <w:rPr>
          <w:rFonts w:ascii="Times New Roman" w:hAnsi="Times New Roman" w:cs="Times New Roman"/>
          <w:sz w:val="24"/>
          <w:szCs w:val="24"/>
        </w:rPr>
        <w:lastRenderedPageBreak/>
        <w:t>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14:paraId="0B3C940D"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14:paraId="14A26F68" w14:textId="1D43BEA9" w:rsidR="000960D8" w:rsidRPr="009D45E5" w:rsidRDefault="000960D8" w:rsidP="005F423E">
      <w:pPr>
        <w:spacing w:line="360" w:lineRule="auto"/>
        <w:ind w:firstLine="0"/>
        <w:rPr>
          <w:rFonts w:ascii="Times New Roman" w:hAnsi="Times New Roman" w:cs="Times New Roman"/>
          <w:sz w:val="24"/>
          <w:szCs w:val="24"/>
        </w:rPr>
      </w:pPr>
      <w:r w:rsidRPr="009D45E5">
        <w:rPr>
          <w:rFonts w:ascii="Times New Roman" w:hAnsi="Times New Roman" w:cs="Times New Roman"/>
          <w:sz w:val="24"/>
          <w:szCs w:val="24"/>
        </w:rPr>
        <w:t xml:space="preserve">      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w:t>
      </w:r>
      <w:r w:rsidR="003D4487">
        <w:rPr>
          <w:rFonts w:ascii="Times New Roman" w:hAnsi="Times New Roman" w:cs="Times New Roman"/>
          <w:sz w:val="24"/>
          <w:szCs w:val="24"/>
        </w:rPr>
        <w:t>школьного образования.</w:t>
      </w:r>
    </w:p>
    <w:p w14:paraId="3698B67C" w14:textId="77777777" w:rsidR="000960D8" w:rsidRPr="009D45E5" w:rsidRDefault="000960D8"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Материально-техническое обеспечение программы</w:t>
      </w:r>
    </w:p>
    <w:p w14:paraId="1B9D7463" w14:textId="77777777" w:rsidR="000960D8" w:rsidRPr="009D45E5" w:rsidRDefault="000960D8"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Материально-технические условия реализации Программы соответствуют требованиям: </w:t>
      </w:r>
    </w:p>
    <w:p w14:paraId="0286BC6E" w14:textId="77777777" w:rsidR="000960D8" w:rsidRPr="009D45E5" w:rsidRDefault="000960D8"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определяемым, в соответствии с санитарно-эпидемиологическими правилами и нормативами; - определяемым, в соответствии с правилами пожарной безопасности;</w:t>
      </w:r>
    </w:p>
    <w:p w14:paraId="05F77FDC" w14:textId="77777777" w:rsidR="000960D8" w:rsidRPr="009D45E5" w:rsidRDefault="000960D8"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к средствам обучения и воспитания в соответствии с возрастом и индивидуальными особенностями развития детей; </w:t>
      </w:r>
    </w:p>
    <w:p w14:paraId="02F0E1BC" w14:textId="77777777" w:rsidR="000960D8" w:rsidRPr="009D45E5" w:rsidRDefault="000960D8"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оснащённости помещений развивающей предметно-пространственной средой;</w:t>
      </w:r>
    </w:p>
    <w:p w14:paraId="6E10A65A" w14:textId="77777777" w:rsidR="000960D8" w:rsidRPr="009D45E5" w:rsidRDefault="000960D8"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Под социокультурной образовательной средой подразумевается весь комплекс условий, которые обеспечивают развитие детей в дошкольной образовательной организации, в том числе развивающая предметно-пространственная среда, взаимодействие между педагогами и детьми, детская игра, развивающее предметное содержание образовательных областей и другие условия, перечисленные в Стандарте.</w:t>
      </w:r>
    </w:p>
    <w:p w14:paraId="0FCABD12" w14:textId="77777777" w:rsidR="000960D8" w:rsidRPr="009D45E5" w:rsidRDefault="000960D8"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В основе построения образовательной среды по программе «Истоки» следующие </w:t>
      </w:r>
      <w:r w:rsidRPr="009D45E5">
        <w:rPr>
          <w:rFonts w:ascii="Times New Roman" w:hAnsi="Times New Roman" w:cs="Times New Roman"/>
          <w:sz w:val="24"/>
          <w:szCs w:val="24"/>
        </w:rPr>
        <w:lastRenderedPageBreak/>
        <w:t xml:space="preserve">концептуальные положения программы «Социокультурные истоки»: </w:t>
      </w:r>
    </w:p>
    <w:p w14:paraId="6FC40E1D" w14:textId="77777777" w:rsidR="000960D8" w:rsidRPr="009D45E5" w:rsidRDefault="000960D8"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методология социокультурного системного подхода к Истокам в образовании профессора И.А. Кузьмина (система активных форм образовательной деятельности и методика их проведения; истоковские педагогические технологии); </w:t>
      </w:r>
    </w:p>
    <w:p w14:paraId="4F5E5FAD" w14:textId="77777777" w:rsidR="000960D8" w:rsidRPr="009D45E5" w:rsidRDefault="000960D8"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культурно-историческая теория развития личности психики Л.С. Выготского; </w:t>
      </w:r>
    </w:p>
    <w:p w14:paraId="72895479" w14:textId="77777777" w:rsidR="000960D8" w:rsidRPr="009D45E5" w:rsidRDefault="000960D8"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системно-деятельностный подход к организации развивающего воспитания детей дошкольного возраста в контексте «Истоков»; </w:t>
      </w:r>
    </w:p>
    <w:p w14:paraId="197AA3FD" w14:textId="77777777" w:rsidR="000960D8" w:rsidRPr="009D45E5" w:rsidRDefault="000960D8"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стратегия воспитания и развития детей дошкольного возраста на социокультурном опыте.</w:t>
      </w:r>
    </w:p>
    <w:p w14:paraId="10F1E878"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Обеспечение методическими материалами и средствами обучения</w:t>
      </w:r>
    </w:p>
    <w:p w14:paraId="2B7008FB" w14:textId="51B4131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Полный учебно-методический комплект в «Рекомендациях по применению программы «Социокультурные истоки» в Федеральном государственном образовательном стандарте дошкольного образования» (Издательский дом «Истоки», Москва, 2015; </w:t>
      </w:r>
      <w:r w:rsidR="003D4487">
        <w:rPr>
          <w:rFonts w:ascii="Times New Roman" w:hAnsi="Times New Roman" w:cs="Times New Roman"/>
          <w:sz w:val="24"/>
          <w:szCs w:val="24"/>
        </w:rPr>
        <w:t xml:space="preserve">стр.196-203; 2011-2012). </w:t>
      </w:r>
      <w:r w:rsidRPr="009D45E5">
        <w:rPr>
          <w:rFonts w:ascii="Times New Roman" w:hAnsi="Times New Roman" w:cs="Times New Roman"/>
          <w:sz w:val="24"/>
          <w:szCs w:val="24"/>
        </w:rPr>
        <w:t>Методические рекомендации к использованию книг для развития детей дошкольного возраста по программе «Социокультурные истоки» представлены в «Рекомендациях по применению программы «Социокультурные истоки» в Федеральном государственном образовательном стандарте дошкольного образования» (Издательский дом «Истоки», Москва, 2015; стр.145 -186).</w:t>
      </w:r>
    </w:p>
    <w:p w14:paraId="0415404E"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Для дошкольного образования разработан следующий инструментарий: </w:t>
      </w:r>
    </w:p>
    <w:p w14:paraId="3E50AFE0"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Программа для дошкольного образования. </w:t>
      </w:r>
    </w:p>
    <w:p w14:paraId="3877FF6A"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Планы образовательной деятельности (итоговых занятий) с детьми 3—7 лет. </w:t>
      </w:r>
    </w:p>
    <w:p w14:paraId="6E8E5395"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Комментарии и пояснительная записка к программе. </w:t>
      </w:r>
    </w:p>
    <w:p w14:paraId="65295F4E"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Методическое пособие «Активные формы образовательной деятельности детей дошкольного возраста». </w:t>
      </w:r>
    </w:p>
    <w:p w14:paraId="7F3A2DFD"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Система активных форм образовательной деятельности дошкольников и методические рекомендации к их использованию.</w:t>
      </w:r>
    </w:p>
    <w:p w14:paraId="7603505F"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Комплект книг для развития детей 3—4, 4—5, 5—6 и 6—8 лет - Комплект книг для развития речи детей младшего дошкольного возраста (3-5 лет).</w:t>
      </w:r>
    </w:p>
    <w:p w14:paraId="782F4A50"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Методические рекомендации к книгам для развития. </w:t>
      </w:r>
    </w:p>
    <w:p w14:paraId="4942DE5E"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Комплект альбомов для рисования и развития детей 3—4, 4—5, 5—6 и 6—8 лет.</w:t>
      </w:r>
    </w:p>
    <w:p w14:paraId="25598701"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Методическое пособие «Мониторинг социокультурного развития и детей дошкольного возраста». </w:t>
      </w:r>
    </w:p>
    <w:p w14:paraId="769CF672"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Дневник социокультурного развития ребёнка дошкольного возраста (3-8 лет) по программе «Социокультурные истоки».</w:t>
      </w:r>
    </w:p>
    <w:p w14:paraId="7EA75F62"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Для работы с родителями используется инструментарий:</w:t>
      </w:r>
    </w:p>
    <w:p w14:paraId="7603290F"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индивидуальный дневник социокультурного развития ребёнка-дошкольника. </w:t>
      </w:r>
    </w:p>
    <w:p w14:paraId="724B2B64"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Комплект книг для развития детей 3–8 лет:</w:t>
      </w:r>
    </w:p>
    <w:p w14:paraId="48CCA0C6"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«Доброе слово». Книга 1 для развития детей дошкольного возраста (3-4 года);</w:t>
      </w:r>
    </w:p>
    <w:p w14:paraId="6D40B919"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lastRenderedPageBreak/>
        <w:t xml:space="preserve"> - «Добрый мир». Книга 2 для развития детей дошкольного возраста (3-4 года);</w:t>
      </w:r>
    </w:p>
    <w:p w14:paraId="6709E6DF"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«Добрая книга». Книга 3 для развития детей дошкольного возраста (3-4 года);</w:t>
      </w:r>
    </w:p>
    <w:p w14:paraId="01EADD58"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«Дружная семья». Книга 1 для развития детей дошкольного возраста (4-5 лет);</w:t>
      </w:r>
    </w:p>
    <w:p w14:paraId="2A3A34C3"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«В добрый путь». Книга 2 для развития детей дошкольного возраста (4-5 лет);</w:t>
      </w:r>
    </w:p>
    <w:p w14:paraId="1606F4BC"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«Добрая забота». Книга 3 для развития детей дошкольного возраста (4-5 лет); </w:t>
      </w:r>
    </w:p>
    <w:p w14:paraId="23E79D40"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«Благодарное слово». Книга 4 для развития детей дошкольного возраста (4-5 лет); </w:t>
      </w:r>
    </w:p>
    <w:p w14:paraId="078868A2"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«Верность родной земле». Книга 1 для развития дошкольного возраста (5-6 лет);</w:t>
      </w:r>
    </w:p>
    <w:p w14:paraId="1722D42A"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«Радость послушания». Книга 2 для развития дошкольного возраста (5-6 лет);</w:t>
      </w:r>
    </w:p>
    <w:p w14:paraId="2E320369"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«Светлая Надежда». Книга 3 для развития дошкольного возраста (5-6 лет);</w:t>
      </w:r>
    </w:p>
    <w:p w14:paraId="4FB996CE"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«Добрые друзья». Книга 4 для развития дошкольного возраста (5-6 лет);</w:t>
      </w:r>
    </w:p>
    <w:p w14:paraId="1DDB3780"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«Мудрые слова». Книга 5 для развития дошкольного возраста (5-6 лет);</w:t>
      </w:r>
    </w:p>
    <w:p w14:paraId="7DECFB18"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«Сказочное слово». Книга 1 для развития детей дошкольного возраста (6-8 лет); </w:t>
      </w:r>
    </w:p>
    <w:p w14:paraId="0769C082"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«Напутственное слово». Книга 2 для развития детей дошкольного возраста (6-8 лет);</w:t>
      </w:r>
    </w:p>
    <w:p w14:paraId="7F0AE735"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«Светлый образ». Книга 3 для развития детей дошкольного возраста (6-8 лет); </w:t>
      </w:r>
    </w:p>
    <w:p w14:paraId="6054CDFE"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«Мастера и рукодельницы». Книга 4 для развития детей дошкольного возраста (6-8 лет);</w:t>
      </w:r>
    </w:p>
    <w:p w14:paraId="306F7F49"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«Семейные традиции». Книга 5 для развития детей дошкольного возраста (6-8 лет).</w:t>
      </w:r>
    </w:p>
    <w:p w14:paraId="4072F095"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Комплект Альбомов для рисования и развития детей 3–7 лет: </w:t>
      </w:r>
    </w:p>
    <w:p w14:paraId="14844E89"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«Доброе слово». Альбом для развития детей дошкольного возраста (3-4 года); </w:t>
      </w:r>
    </w:p>
    <w:p w14:paraId="32C59F68"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«Дружная семья». Альбом для развития детей дошкольного возраста (4-5 лет); </w:t>
      </w:r>
    </w:p>
    <w:p w14:paraId="6281371D"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«Радость послушания». Альбом для развития детей дошкольного возраста (5-6 лет);</w:t>
      </w:r>
    </w:p>
    <w:p w14:paraId="122C47AD"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«Сказочное слово». Альбом для развития детей дошкольного возраста (6-7 лет).</w:t>
      </w:r>
    </w:p>
    <w:p w14:paraId="47C68027"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Комплект книг для развития речи детей 3–6 лет </w:t>
      </w:r>
    </w:p>
    <w:p w14:paraId="252F3CE0" w14:textId="77777777" w:rsidR="000960D8" w:rsidRPr="009D45E5" w:rsidRDefault="000960D8" w:rsidP="005F423E">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«Доброе слово». Книга 1 для развития речи детей дошкольного возраста (3-4 года);</w:t>
      </w:r>
    </w:p>
    <w:p w14:paraId="203F15A6" w14:textId="77777777" w:rsidR="000960D8" w:rsidRPr="009D45E5" w:rsidRDefault="000960D8" w:rsidP="005F423E">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«Добрый мир». Книга 2 для развития речи детей дошкольного возраста (3-4 года);</w:t>
      </w:r>
    </w:p>
    <w:p w14:paraId="2F2E4497" w14:textId="77777777" w:rsidR="000960D8" w:rsidRPr="009D45E5" w:rsidRDefault="000960D8" w:rsidP="005F423E">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«Добрая книга». Книга 3 для развития речи детей дошкольного возраста (3-4 года); </w:t>
      </w:r>
    </w:p>
    <w:p w14:paraId="1D0A330B" w14:textId="77777777" w:rsidR="000960D8" w:rsidRPr="009D45E5" w:rsidRDefault="000960D8" w:rsidP="005F423E">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«Дружная семья». Книга 1 для развития речи детей дошкольного возраста (4-5 лет);</w:t>
      </w:r>
    </w:p>
    <w:p w14:paraId="2B54ECD6" w14:textId="77777777" w:rsidR="000960D8" w:rsidRPr="009D45E5" w:rsidRDefault="000960D8" w:rsidP="005F423E">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«В добрый путь». Книга 2 для развития речи детей дошкольного возраста (4-5 лет); </w:t>
      </w:r>
    </w:p>
    <w:p w14:paraId="740E9E4A" w14:textId="77777777" w:rsidR="000960D8" w:rsidRPr="009D45E5" w:rsidRDefault="000960D8" w:rsidP="005F423E">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«Добрая забота». Книга 3 для развития речи детей дошкольного возраста (4-5 лет);</w:t>
      </w:r>
    </w:p>
    <w:p w14:paraId="6FDB60D6" w14:textId="77777777" w:rsidR="000960D8" w:rsidRPr="009D45E5" w:rsidRDefault="000960D8" w:rsidP="005F423E">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«Благодарное слово». Книга 4 для развития речи детей дошкольного возраста (4-5 лет); </w:t>
      </w:r>
    </w:p>
    <w:p w14:paraId="4E1ED792" w14:textId="77777777" w:rsidR="000960D8" w:rsidRPr="009D45E5" w:rsidRDefault="000960D8" w:rsidP="005F423E">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«Верность родной земле». Книга 1 для развития речи детей дошкольного возраста (5-6 лет);</w:t>
      </w:r>
    </w:p>
    <w:p w14:paraId="1040D030" w14:textId="77777777" w:rsidR="000960D8" w:rsidRPr="009D45E5" w:rsidRDefault="000960D8" w:rsidP="005F423E">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«Радость послушания». Книга 2 для развития речи детей дошкольного возраста (5-6 лет); </w:t>
      </w:r>
    </w:p>
    <w:p w14:paraId="217F743E" w14:textId="77777777" w:rsidR="000960D8" w:rsidRPr="009D45E5" w:rsidRDefault="000960D8" w:rsidP="005F423E">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«Светлая Надежда». Книга 3 для развития речи детей дошкольного возраста (5-6 лет); </w:t>
      </w:r>
    </w:p>
    <w:p w14:paraId="319B27D8" w14:textId="77777777" w:rsidR="000960D8" w:rsidRPr="009D45E5" w:rsidRDefault="000960D8" w:rsidP="005F423E">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«Добрые друзья». Книга 4 для развития речи детей дошкольного возраста (5-6 лет);</w:t>
      </w:r>
    </w:p>
    <w:p w14:paraId="28546196" w14:textId="77777777" w:rsidR="000960D8" w:rsidRPr="009D45E5" w:rsidRDefault="000960D8" w:rsidP="005F423E">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«Мудрое слово». Книга 5 для развития речи детей дошкольного возраста (5-6 лет).</w:t>
      </w:r>
    </w:p>
    <w:p w14:paraId="48308258"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Технические средства обучения Программы: </w:t>
      </w:r>
    </w:p>
    <w:p w14:paraId="0805556B"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lastRenderedPageBreak/>
        <w:t xml:space="preserve">- ноутбук; </w:t>
      </w:r>
    </w:p>
    <w:p w14:paraId="4FAAAF7B"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аудио магнитофон;</w:t>
      </w:r>
    </w:p>
    <w:p w14:paraId="621AD1B5" w14:textId="77777777" w:rsidR="000960D8" w:rsidRPr="009D45E5" w:rsidRDefault="000960D8" w:rsidP="005F423E">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мультимедийный проектор; </w:t>
      </w:r>
    </w:p>
    <w:p w14:paraId="43992AA8" w14:textId="2E25030A" w:rsidR="000960D8" w:rsidRPr="009D45E5" w:rsidRDefault="003D4487" w:rsidP="005F423E">
      <w:pPr>
        <w:tabs>
          <w:tab w:val="left" w:pos="1125"/>
        </w:tabs>
        <w:spacing w:line="360" w:lineRule="auto"/>
        <w:ind w:firstLine="567"/>
        <w:rPr>
          <w:rFonts w:ascii="Times New Roman" w:hAnsi="Times New Roman" w:cs="Times New Roman"/>
          <w:sz w:val="24"/>
          <w:szCs w:val="24"/>
        </w:rPr>
      </w:pPr>
      <w:r>
        <w:rPr>
          <w:rFonts w:ascii="Times New Roman" w:hAnsi="Times New Roman" w:cs="Times New Roman"/>
          <w:sz w:val="24"/>
          <w:szCs w:val="24"/>
        </w:rPr>
        <w:t>- мультимедийный экран;</w:t>
      </w:r>
    </w:p>
    <w:p w14:paraId="66063BC1" w14:textId="38693DAC" w:rsidR="000960D8" w:rsidRPr="003D4487" w:rsidRDefault="000960D8" w:rsidP="005F423E">
      <w:pPr>
        <w:pStyle w:val="1"/>
        <w:spacing w:line="360" w:lineRule="auto"/>
        <w:jc w:val="both"/>
        <w:rPr>
          <w:rFonts w:ascii="Times New Roman" w:hAnsi="Times New Roman" w:cs="Times New Roman"/>
          <w:u w:val="none"/>
        </w:rPr>
      </w:pPr>
      <w:bookmarkStart w:id="83" w:name="_Toc154695049"/>
      <w:r w:rsidRPr="003D4487">
        <w:rPr>
          <w:rFonts w:ascii="Times New Roman" w:hAnsi="Times New Roman" w:cs="Times New Roman"/>
          <w:u w:val="none"/>
        </w:rPr>
        <w:t>3.3. Особенности организации развивающей п</w:t>
      </w:r>
      <w:r w:rsidR="003D4487" w:rsidRPr="003D4487">
        <w:rPr>
          <w:rFonts w:ascii="Times New Roman" w:hAnsi="Times New Roman" w:cs="Times New Roman"/>
          <w:u w:val="none"/>
        </w:rPr>
        <w:t>редметно-пространственной среды</w:t>
      </w:r>
      <w:bookmarkEnd w:id="83"/>
    </w:p>
    <w:p w14:paraId="5CF25BDD" w14:textId="77777777" w:rsidR="003D4487" w:rsidRPr="009D45E5" w:rsidRDefault="003D4487" w:rsidP="005F423E">
      <w:pPr>
        <w:spacing w:line="360" w:lineRule="auto"/>
        <w:ind w:firstLine="0"/>
        <w:rPr>
          <w:rFonts w:ascii="Times New Roman" w:hAnsi="Times New Roman" w:cs="Times New Roman"/>
          <w:sz w:val="24"/>
          <w:szCs w:val="24"/>
        </w:rPr>
      </w:pPr>
    </w:p>
    <w:p w14:paraId="6BCF0418" w14:textId="17D9F809"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w:t>
      </w:r>
      <w:r w:rsidR="003D4487" w:rsidRPr="009D45E5">
        <w:rPr>
          <w:rFonts w:ascii="Times New Roman" w:hAnsi="Times New Roman" w:cs="Times New Roman"/>
          <w:sz w:val="24"/>
          <w:szCs w:val="24"/>
        </w:rPr>
        <w:t>психофизических особенностей,</w:t>
      </w:r>
      <w:r w:rsidRPr="009D45E5">
        <w:rPr>
          <w:rFonts w:ascii="Times New Roman" w:hAnsi="Times New Roman" w:cs="Times New Roman"/>
          <w:sz w:val="24"/>
          <w:szCs w:val="24"/>
        </w:rPr>
        <w:t xml:space="preserve"> обучающихся с ОВЗ.</w:t>
      </w:r>
    </w:p>
    <w:p w14:paraId="7FDD0C78"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В соответствии со Стандартом, ППРОС Организации должна обеспечивать и гарантировать:</w:t>
      </w:r>
    </w:p>
    <w:p w14:paraId="5E344C41"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175E52C6"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189A44C2"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714C7D3F"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1E6DD1A0"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760FA4CA"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построение образовательной деятельности на основе взаимодействия педагогических </w:t>
      </w:r>
      <w:r w:rsidRPr="009D45E5">
        <w:rPr>
          <w:rFonts w:ascii="Times New Roman" w:hAnsi="Times New Roman" w:cs="Times New Roman"/>
          <w:sz w:val="24"/>
          <w:szCs w:val="24"/>
        </w:rPr>
        <w:lastRenderedPageBreak/>
        <w:t>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5131C607"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7D86E311"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Для выполнения этой задачи ППРОС должна быть:</w:t>
      </w:r>
    </w:p>
    <w:p w14:paraId="3AC1EBED"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u w:val="single"/>
        </w:rPr>
        <w:t>содержательно-насыщенной и динамичной</w:t>
      </w:r>
      <w:r w:rsidRPr="009D45E5">
        <w:rPr>
          <w:rFonts w:ascii="Times New Roman" w:hAnsi="Times New Roman" w:cs="Times New Roman"/>
          <w:sz w:val="24"/>
          <w:szCs w:val="24"/>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3C84BA8A"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u w:val="single"/>
        </w:rPr>
        <w:t>трансформируемой</w:t>
      </w:r>
      <w:r w:rsidRPr="009D45E5">
        <w:rPr>
          <w:rFonts w:ascii="Times New Roman" w:hAnsi="Times New Roman" w:cs="Times New Roman"/>
          <w:sz w:val="24"/>
          <w:szCs w:val="24"/>
        </w:rPr>
        <w:t xml:space="preserve">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4AF518FF"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u w:val="single"/>
        </w:rPr>
        <w:t>полифункциональной</w:t>
      </w:r>
      <w:r w:rsidRPr="009D45E5">
        <w:rPr>
          <w:rFonts w:ascii="Times New Roman" w:hAnsi="Times New Roman" w:cs="Times New Roman"/>
          <w:sz w:val="24"/>
          <w:szCs w:val="24"/>
        </w:rPr>
        <w:t xml:space="preserve">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37CCD8D0"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u w:val="single"/>
        </w:rPr>
        <w:t>доступной</w:t>
      </w:r>
      <w:r w:rsidRPr="009D45E5">
        <w:rPr>
          <w:rFonts w:ascii="Times New Roman" w:hAnsi="Times New Roman" w:cs="Times New Roman"/>
          <w:sz w:val="24"/>
          <w:szCs w:val="24"/>
        </w:rPr>
        <w:t xml:space="preserve">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14:paraId="48A665CD"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u w:val="single"/>
        </w:rPr>
        <w:t>безопасной</w:t>
      </w:r>
      <w:r w:rsidRPr="009D45E5">
        <w:rPr>
          <w:rFonts w:ascii="Times New Roman" w:hAnsi="Times New Roman" w:cs="Times New Roman"/>
          <w:sz w:val="24"/>
          <w:szCs w:val="24"/>
        </w:rPr>
        <w:t xml:space="preserve">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w:t>
      </w:r>
      <w:r w:rsidRPr="009D45E5">
        <w:rPr>
          <w:rFonts w:ascii="Times New Roman" w:hAnsi="Times New Roman" w:cs="Times New Roman"/>
          <w:sz w:val="24"/>
          <w:szCs w:val="24"/>
        </w:rPr>
        <w:lastRenderedPageBreak/>
        <w:t>художественно-эстетической и физической;</w:t>
      </w:r>
    </w:p>
    <w:p w14:paraId="329C32D4"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u w:val="single"/>
        </w:rPr>
        <w:t>эстетичной</w:t>
      </w:r>
      <w:r w:rsidRPr="009D45E5">
        <w:rPr>
          <w:rFonts w:ascii="Times New Roman" w:hAnsi="Times New Roman" w:cs="Times New Roman"/>
          <w:sz w:val="24"/>
          <w:szCs w:val="24"/>
        </w:rPr>
        <w:t xml:space="preserve">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30C35DD5" w14:textId="7639C701" w:rsidR="000960D8" w:rsidRPr="003D4487"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ППРОС в Организации должна обеспечивать условия для эмоционального благополучия обучающихся различных нозологических групп, а также для комфортной ра</w:t>
      </w:r>
      <w:r w:rsidR="003D4487">
        <w:rPr>
          <w:rFonts w:ascii="Times New Roman" w:hAnsi="Times New Roman" w:cs="Times New Roman"/>
          <w:sz w:val="24"/>
          <w:szCs w:val="24"/>
        </w:rPr>
        <w:t>боты педагогических работников.</w:t>
      </w:r>
    </w:p>
    <w:p w14:paraId="51F386A6" w14:textId="75698642" w:rsidR="000960D8" w:rsidRPr="003D4487" w:rsidRDefault="000960D8" w:rsidP="005F423E">
      <w:pPr>
        <w:pStyle w:val="1"/>
        <w:spacing w:line="360" w:lineRule="auto"/>
        <w:jc w:val="both"/>
        <w:rPr>
          <w:rFonts w:ascii="Times New Roman" w:hAnsi="Times New Roman" w:cs="Times New Roman"/>
          <w:u w:val="none"/>
        </w:rPr>
      </w:pPr>
      <w:bookmarkStart w:id="84" w:name="_Toc154695050"/>
      <w:r w:rsidRPr="003D4487">
        <w:rPr>
          <w:rFonts w:ascii="Times New Roman" w:hAnsi="Times New Roman" w:cs="Times New Roman"/>
          <w:u w:val="none"/>
        </w:rPr>
        <w:t>3.4 Перечень литературных, музыкальных, художественных, анимационных произв</w:t>
      </w:r>
      <w:r w:rsidR="003D4487" w:rsidRPr="003D4487">
        <w:rPr>
          <w:rFonts w:ascii="Times New Roman" w:hAnsi="Times New Roman" w:cs="Times New Roman"/>
          <w:u w:val="none"/>
        </w:rPr>
        <w:t>едений для реализации программы</w:t>
      </w:r>
      <w:bookmarkEnd w:id="84"/>
    </w:p>
    <w:p w14:paraId="06817915" w14:textId="77777777" w:rsidR="000960D8" w:rsidRPr="009D45E5" w:rsidRDefault="000960D8" w:rsidP="005F423E">
      <w:pPr>
        <w:spacing w:line="360" w:lineRule="auto"/>
        <w:ind w:firstLine="0"/>
        <w:rPr>
          <w:rFonts w:ascii="Times New Roman" w:hAnsi="Times New Roman" w:cs="Times New Roman"/>
          <w:sz w:val="24"/>
          <w:szCs w:val="24"/>
        </w:rPr>
      </w:pPr>
    </w:p>
    <w:p w14:paraId="300EC7E3" w14:textId="77777777" w:rsidR="000960D8" w:rsidRPr="009D45E5" w:rsidRDefault="000960D8" w:rsidP="005F423E">
      <w:pPr>
        <w:spacing w:line="360" w:lineRule="auto"/>
        <w:ind w:firstLine="567"/>
        <w:rPr>
          <w:rFonts w:ascii="Times New Roman" w:eastAsia="Calibri" w:hAnsi="Times New Roman" w:cs="Times New Roman"/>
          <w:bCs/>
          <w:sz w:val="24"/>
          <w:szCs w:val="24"/>
        </w:rPr>
      </w:pPr>
      <w:r w:rsidRPr="009D45E5">
        <w:rPr>
          <w:rFonts w:ascii="Times New Roman" w:eastAsia="Calibri" w:hAnsi="Times New Roman" w:cs="Times New Roman"/>
          <w:bCs/>
          <w:sz w:val="24"/>
          <w:szCs w:val="24"/>
        </w:rPr>
        <w:t>Вторая группа раннего возраста (От 1 года до 2 лет)</w:t>
      </w:r>
    </w:p>
    <w:p w14:paraId="42171E3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Малые</w:t>
      </w:r>
      <w:r w:rsidRPr="009D45E5">
        <w:rPr>
          <w:rFonts w:ascii="Times New Roman" w:eastAsia="Times New Roman" w:hAnsi="Times New Roman" w:cs="Times New Roman"/>
          <w:i/>
          <w:color w:val="000000"/>
          <w:spacing w:val="23"/>
          <w:sz w:val="24"/>
          <w:szCs w:val="24"/>
        </w:rPr>
        <w:t xml:space="preserve"> </w:t>
      </w:r>
      <w:r w:rsidRPr="009D45E5">
        <w:rPr>
          <w:rFonts w:ascii="Times New Roman" w:eastAsia="Times New Roman" w:hAnsi="Times New Roman" w:cs="Times New Roman"/>
          <w:i/>
          <w:color w:val="000000"/>
          <w:sz w:val="24"/>
          <w:szCs w:val="24"/>
        </w:rPr>
        <w:t>формы</w:t>
      </w:r>
      <w:r w:rsidRPr="009D45E5">
        <w:rPr>
          <w:rFonts w:ascii="Times New Roman" w:eastAsia="Times New Roman" w:hAnsi="Times New Roman" w:cs="Times New Roman"/>
          <w:i/>
          <w:color w:val="000000"/>
          <w:spacing w:val="26"/>
          <w:sz w:val="24"/>
          <w:szCs w:val="24"/>
        </w:rPr>
        <w:t xml:space="preserve"> </w:t>
      </w:r>
      <w:r w:rsidRPr="009D45E5">
        <w:rPr>
          <w:rFonts w:ascii="Times New Roman" w:eastAsia="Times New Roman" w:hAnsi="Times New Roman" w:cs="Times New Roman"/>
          <w:i/>
          <w:color w:val="000000"/>
          <w:sz w:val="24"/>
          <w:szCs w:val="24"/>
        </w:rPr>
        <w:t>фольклора.</w:t>
      </w:r>
      <w:r w:rsidRPr="009D45E5">
        <w:rPr>
          <w:rFonts w:ascii="Times New Roman" w:eastAsia="Times New Roman" w:hAnsi="Times New Roman" w:cs="Times New Roman"/>
          <w:i/>
          <w:color w:val="000000"/>
          <w:spacing w:val="32"/>
          <w:sz w:val="24"/>
          <w:szCs w:val="24"/>
        </w:rPr>
        <w:t xml:space="preserve"> </w:t>
      </w:r>
      <w:r w:rsidRPr="009D45E5">
        <w:rPr>
          <w:rFonts w:ascii="Times New Roman" w:eastAsia="Times New Roman" w:hAnsi="Times New Roman" w:cs="Times New Roman"/>
          <w:color w:val="000000"/>
          <w:sz w:val="24"/>
          <w:szCs w:val="24"/>
        </w:rPr>
        <w:t>«Большие</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ноги…»,</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«Еду-еду</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бабе,</w:t>
      </w:r>
      <w:r w:rsidRPr="009D45E5">
        <w:rPr>
          <w:rFonts w:ascii="Times New Roman" w:eastAsia="Times New Roman" w:hAnsi="Times New Roman" w:cs="Times New Roman"/>
          <w:color w:val="000000"/>
          <w:spacing w:val="25"/>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25"/>
          <w:sz w:val="24"/>
          <w:szCs w:val="24"/>
        </w:rPr>
        <w:t xml:space="preserve"> </w:t>
      </w:r>
      <w:r w:rsidRPr="009D45E5">
        <w:rPr>
          <w:rFonts w:ascii="Times New Roman" w:eastAsia="Times New Roman" w:hAnsi="Times New Roman" w:cs="Times New Roman"/>
          <w:color w:val="000000"/>
          <w:sz w:val="24"/>
          <w:szCs w:val="24"/>
        </w:rPr>
        <w:t>деду…»,</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30"/>
          <w:sz w:val="24"/>
          <w:szCs w:val="24"/>
        </w:rPr>
        <w:t xml:space="preserve"> </w:t>
      </w:r>
      <w:r w:rsidRPr="009D45E5">
        <w:rPr>
          <w:rFonts w:ascii="Times New Roman" w:eastAsia="Times New Roman" w:hAnsi="Times New Roman" w:cs="Times New Roman"/>
          <w:color w:val="000000"/>
          <w:sz w:val="24"/>
          <w:szCs w:val="24"/>
        </w:rPr>
        <w:t>у</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нашего кота…»,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«Киска,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киска,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киска,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брысь!..»,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«Курочка»,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«Наши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уточки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утра…»,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«Пальчик-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мальчик…»,</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«Петушок,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петушок…»,</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«Пошел</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кот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под</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мосток…»,</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«Радуга-дуга…».</w:t>
      </w:r>
    </w:p>
    <w:p w14:paraId="0BEEFA2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Русские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народные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сказки</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«Козлятки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волк»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Ушинского),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«Колобок»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 К.Д. Ушинского), «Золотое яичко» (обработка К.Д. Ушинского), «Маша и медведь»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Булатова),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«Репка» (обработка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Ушинского),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«Теремок» (обработка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Булатова).</w:t>
      </w:r>
    </w:p>
    <w:p w14:paraId="69FF594C"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Поэзия.</w:t>
      </w:r>
      <w:r w:rsidRPr="009D45E5">
        <w:rPr>
          <w:rFonts w:ascii="Times New Roman" w:eastAsia="Times New Roman" w:hAnsi="Times New Roman" w:cs="Times New Roman"/>
          <w:i/>
          <w:color w:val="000000"/>
          <w:spacing w:val="100"/>
          <w:sz w:val="24"/>
          <w:szCs w:val="24"/>
        </w:rPr>
        <w:t xml:space="preserve"> </w:t>
      </w:r>
      <w:r w:rsidRPr="009D45E5">
        <w:rPr>
          <w:rFonts w:ascii="Times New Roman" w:eastAsia="Times New Roman" w:hAnsi="Times New Roman" w:cs="Times New Roman"/>
          <w:color w:val="000000"/>
          <w:sz w:val="24"/>
          <w:szCs w:val="24"/>
        </w:rPr>
        <w:t>Александрова</w:t>
      </w:r>
      <w:r w:rsidRPr="009D45E5">
        <w:rPr>
          <w:rFonts w:ascii="Times New Roman" w:eastAsia="Times New Roman" w:hAnsi="Times New Roman" w:cs="Times New Roman"/>
          <w:color w:val="000000"/>
          <w:spacing w:val="100"/>
          <w:sz w:val="24"/>
          <w:szCs w:val="24"/>
        </w:rPr>
        <w:t xml:space="preserve"> </w:t>
      </w:r>
      <w:r w:rsidRPr="009D45E5">
        <w:rPr>
          <w:rFonts w:ascii="Times New Roman" w:eastAsia="Times New Roman" w:hAnsi="Times New Roman" w:cs="Times New Roman"/>
          <w:color w:val="000000"/>
          <w:sz w:val="24"/>
          <w:szCs w:val="24"/>
        </w:rPr>
        <w:t>З.Н.</w:t>
      </w:r>
      <w:r w:rsidRPr="009D45E5">
        <w:rPr>
          <w:rFonts w:ascii="Times New Roman" w:eastAsia="Times New Roman" w:hAnsi="Times New Roman" w:cs="Times New Roman"/>
          <w:color w:val="000000"/>
          <w:spacing w:val="104"/>
          <w:sz w:val="24"/>
          <w:szCs w:val="24"/>
        </w:rPr>
        <w:t xml:space="preserve"> </w:t>
      </w:r>
      <w:r w:rsidRPr="009D45E5">
        <w:rPr>
          <w:rFonts w:ascii="Times New Roman" w:eastAsia="Times New Roman" w:hAnsi="Times New Roman" w:cs="Times New Roman"/>
          <w:color w:val="000000"/>
          <w:sz w:val="24"/>
          <w:szCs w:val="24"/>
        </w:rPr>
        <w:t>«Прятки»,</w:t>
      </w:r>
      <w:r w:rsidRPr="009D45E5">
        <w:rPr>
          <w:rFonts w:ascii="Times New Roman" w:eastAsia="Times New Roman" w:hAnsi="Times New Roman" w:cs="Times New Roman"/>
          <w:color w:val="000000"/>
          <w:spacing w:val="104"/>
          <w:sz w:val="24"/>
          <w:szCs w:val="24"/>
        </w:rPr>
        <w:t xml:space="preserve"> </w:t>
      </w:r>
      <w:r w:rsidRPr="009D45E5">
        <w:rPr>
          <w:rFonts w:ascii="Times New Roman" w:eastAsia="Times New Roman" w:hAnsi="Times New Roman" w:cs="Times New Roman"/>
          <w:color w:val="000000"/>
          <w:sz w:val="24"/>
          <w:szCs w:val="24"/>
        </w:rPr>
        <w:t>«Топотушки»,</w:t>
      </w:r>
      <w:r w:rsidRPr="009D45E5">
        <w:rPr>
          <w:rFonts w:ascii="Times New Roman" w:eastAsia="Times New Roman" w:hAnsi="Times New Roman" w:cs="Times New Roman"/>
          <w:color w:val="000000"/>
          <w:spacing w:val="102"/>
          <w:sz w:val="24"/>
          <w:szCs w:val="24"/>
        </w:rPr>
        <w:t xml:space="preserve"> </w:t>
      </w:r>
      <w:r w:rsidRPr="009D45E5">
        <w:rPr>
          <w:rFonts w:ascii="Times New Roman" w:eastAsia="Times New Roman" w:hAnsi="Times New Roman" w:cs="Times New Roman"/>
          <w:color w:val="000000"/>
          <w:sz w:val="24"/>
          <w:szCs w:val="24"/>
        </w:rPr>
        <w:t>Барто</w:t>
      </w:r>
      <w:r w:rsidRPr="009D45E5">
        <w:rPr>
          <w:rFonts w:ascii="Times New Roman" w:eastAsia="Times New Roman" w:hAnsi="Times New Roman" w:cs="Times New Roman"/>
          <w:color w:val="000000"/>
          <w:spacing w:val="100"/>
          <w:sz w:val="24"/>
          <w:szCs w:val="24"/>
        </w:rPr>
        <w:t xml:space="preserve"> </w:t>
      </w:r>
      <w:r w:rsidRPr="009D45E5">
        <w:rPr>
          <w:rFonts w:ascii="Times New Roman" w:eastAsia="Times New Roman" w:hAnsi="Times New Roman" w:cs="Times New Roman"/>
          <w:color w:val="000000"/>
          <w:sz w:val="24"/>
          <w:szCs w:val="24"/>
        </w:rPr>
        <w:t>А.Л.</w:t>
      </w:r>
      <w:r w:rsidRPr="009D45E5">
        <w:rPr>
          <w:rFonts w:ascii="Times New Roman" w:eastAsia="Times New Roman" w:hAnsi="Times New Roman" w:cs="Times New Roman"/>
          <w:color w:val="000000"/>
          <w:spacing w:val="105"/>
          <w:sz w:val="24"/>
          <w:szCs w:val="24"/>
        </w:rPr>
        <w:t xml:space="preserve"> </w:t>
      </w:r>
      <w:r w:rsidRPr="009D45E5">
        <w:rPr>
          <w:rFonts w:ascii="Times New Roman" w:eastAsia="Times New Roman" w:hAnsi="Times New Roman" w:cs="Times New Roman"/>
          <w:color w:val="000000"/>
          <w:sz w:val="24"/>
          <w:szCs w:val="24"/>
        </w:rPr>
        <w:t>«Бычок»,</w:t>
      </w:r>
      <w:r w:rsidRPr="009D45E5">
        <w:rPr>
          <w:rFonts w:ascii="Times New Roman" w:eastAsia="Times New Roman" w:hAnsi="Times New Roman" w:cs="Times New Roman"/>
          <w:color w:val="000000"/>
          <w:spacing w:val="106"/>
          <w:sz w:val="24"/>
          <w:szCs w:val="24"/>
        </w:rPr>
        <w:t xml:space="preserve"> </w:t>
      </w:r>
      <w:r w:rsidRPr="009D45E5">
        <w:rPr>
          <w:rFonts w:ascii="Times New Roman" w:eastAsia="Times New Roman" w:hAnsi="Times New Roman" w:cs="Times New Roman"/>
          <w:color w:val="000000"/>
          <w:sz w:val="24"/>
          <w:szCs w:val="24"/>
        </w:rPr>
        <w:t>«Мячик», «Слон», «Мишка», «Грузовик», «Лошадка», «Кораблик», «Самолет» (из цикла «Игрушки»), «Кто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кричит»,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«Птичка»;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Берестов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«Курица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цыплятами»,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Благинина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«Аленушка»,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Жуковский</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В.А.</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«Птичка»,</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Ивенсен</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М.И.</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«Поглядите,</w:t>
      </w:r>
      <w:r w:rsidRPr="009D45E5">
        <w:rPr>
          <w:rFonts w:ascii="Times New Roman" w:eastAsia="Times New Roman" w:hAnsi="Times New Roman" w:cs="Times New Roman"/>
          <w:color w:val="000000"/>
          <w:spacing w:val="35"/>
          <w:sz w:val="24"/>
          <w:szCs w:val="24"/>
        </w:rPr>
        <w:t xml:space="preserve"> </w:t>
      </w:r>
      <w:r w:rsidRPr="009D45E5">
        <w:rPr>
          <w:rFonts w:ascii="Times New Roman" w:eastAsia="Times New Roman" w:hAnsi="Times New Roman" w:cs="Times New Roman"/>
          <w:color w:val="000000"/>
          <w:sz w:val="24"/>
          <w:szCs w:val="24"/>
        </w:rPr>
        <w:t>зайка</w:t>
      </w:r>
      <w:r w:rsidRPr="009D45E5">
        <w:rPr>
          <w:rFonts w:ascii="Times New Roman" w:eastAsia="Times New Roman" w:hAnsi="Times New Roman" w:cs="Times New Roman"/>
          <w:color w:val="000000"/>
          <w:spacing w:val="35"/>
          <w:sz w:val="24"/>
          <w:szCs w:val="24"/>
        </w:rPr>
        <w:t xml:space="preserve"> </w:t>
      </w:r>
      <w:r w:rsidRPr="009D45E5">
        <w:rPr>
          <w:rFonts w:ascii="Times New Roman" w:eastAsia="Times New Roman" w:hAnsi="Times New Roman" w:cs="Times New Roman"/>
          <w:color w:val="000000"/>
          <w:sz w:val="24"/>
          <w:szCs w:val="24"/>
        </w:rPr>
        <w:t>плачет»,</w:t>
      </w:r>
      <w:r w:rsidRPr="009D45E5">
        <w:rPr>
          <w:rFonts w:ascii="Times New Roman" w:eastAsia="Times New Roman" w:hAnsi="Times New Roman" w:cs="Times New Roman"/>
          <w:color w:val="000000"/>
          <w:spacing w:val="35"/>
          <w:sz w:val="24"/>
          <w:szCs w:val="24"/>
        </w:rPr>
        <w:t xml:space="preserve"> </w:t>
      </w:r>
      <w:r w:rsidRPr="009D45E5">
        <w:rPr>
          <w:rFonts w:ascii="Times New Roman" w:eastAsia="Times New Roman" w:hAnsi="Times New Roman" w:cs="Times New Roman"/>
          <w:color w:val="000000"/>
          <w:sz w:val="24"/>
          <w:szCs w:val="24"/>
        </w:rPr>
        <w:t>Клокова</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«Мой</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конь», «Гоп-гоп», Лагздынь Г.Р. «Зайка, зайка, попляши!», Маршак С.Я. «Слон», «Тигренок», «Совята»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(из цикла «Детки в клетке»), Орлова 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«Пальчики-мальчики», Стрельникова К. «Кряк-кряк»,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Токмакова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И.П.</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«Баиньки»,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Усачев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«Рукавичка».</w:t>
      </w:r>
    </w:p>
    <w:p w14:paraId="329EE6C4" w14:textId="11E160CD" w:rsidR="000960D8" w:rsidRPr="003D4487"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Проза</w:t>
      </w:r>
      <w:r w:rsidRPr="009D45E5">
        <w:rPr>
          <w:rFonts w:ascii="Times New Roman" w:eastAsia="Times New Roman" w:hAnsi="Times New Roman" w:cs="Times New Roman"/>
          <w:color w:val="000000"/>
          <w:sz w:val="24"/>
          <w:szCs w:val="24"/>
        </w:rPr>
        <w:t>. Александрова З.Н. «Хрюшка и Чушка», Б.Ф. «Маша и Миша», Пантелеев Л. «Как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поросенок говорить научился», Сутеев В.Г. «Цыпленок и утенок», Чарушин Е.И. «Курочка» (из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цикла «Большие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маленькие»), Чуковский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К.И.</w:t>
      </w:r>
      <w:r w:rsidRPr="009D45E5">
        <w:rPr>
          <w:rFonts w:ascii="Times New Roman" w:eastAsia="Times New Roman" w:hAnsi="Times New Roman" w:cs="Times New Roman"/>
          <w:color w:val="000000"/>
          <w:spacing w:val="4"/>
          <w:sz w:val="24"/>
          <w:szCs w:val="24"/>
        </w:rPr>
        <w:t xml:space="preserve"> </w:t>
      </w:r>
      <w:r w:rsidR="003D4487">
        <w:rPr>
          <w:rFonts w:ascii="Times New Roman" w:eastAsia="Times New Roman" w:hAnsi="Times New Roman" w:cs="Times New Roman"/>
          <w:color w:val="000000"/>
          <w:sz w:val="24"/>
          <w:szCs w:val="24"/>
        </w:rPr>
        <w:t>«Цыпленок».</w:t>
      </w:r>
    </w:p>
    <w:p w14:paraId="1507CC11" w14:textId="77777777" w:rsidR="000960D8" w:rsidRPr="009D45E5" w:rsidRDefault="000960D8" w:rsidP="005F423E">
      <w:pPr>
        <w:spacing w:line="360" w:lineRule="auto"/>
        <w:ind w:firstLine="567"/>
        <w:rPr>
          <w:rFonts w:ascii="Times New Roman" w:eastAsia="Calibri" w:hAnsi="Times New Roman" w:cs="Times New Roman"/>
          <w:bCs/>
          <w:sz w:val="24"/>
          <w:szCs w:val="24"/>
        </w:rPr>
      </w:pPr>
      <w:r w:rsidRPr="009D45E5">
        <w:rPr>
          <w:rFonts w:ascii="Times New Roman" w:eastAsia="Calibri" w:hAnsi="Times New Roman" w:cs="Times New Roman"/>
          <w:bCs/>
          <w:sz w:val="24"/>
          <w:szCs w:val="24"/>
        </w:rPr>
        <w:t>Первая младшая группа (от 2 до 3 лет)</w:t>
      </w:r>
    </w:p>
    <w:p w14:paraId="672C5A00"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Малые</w:t>
      </w:r>
      <w:r w:rsidRPr="009D45E5">
        <w:rPr>
          <w:rFonts w:ascii="Times New Roman" w:eastAsia="Times New Roman" w:hAnsi="Times New Roman" w:cs="Times New Roman"/>
          <w:i/>
          <w:color w:val="000000"/>
          <w:spacing w:val="10"/>
          <w:sz w:val="24"/>
          <w:szCs w:val="24"/>
        </w:rPr>
        <w:t xml:space="preserve"> </w:t>
      </w:r>
      <w:r w:rsidRPr="009D45E5">
        <w:rPr>
          <w:rFonts w:ascii="Times New Roman" w:eastAsia="Times New Roman" w:hAnsi="Times New Roman" w:cs="Times New Roman"/>
          <w:i/>
          <w:color w:val="000000"/>
          <w:sz w:val="24"/>
          <w:szCs w:val="24"/>
        </w:rPr>
        <w:t>формы</w:t>
      </w:r>
      <w:r w:rsidRPr="009D45E5">
        <w:rPr>
          <w:rFonts w:ascii="Times New Roman" w:eastAsia="Times New Roman" w:hAnsi="Times New Roman" w:cs="Times New Roman"/>
          <w:i/>
          <w:color w:val="000000"/>
          <w:spacing w:val="13"/>
          <w:sz w:val="24"/>
          <w:szCs w:val="24"/>
        </w:rPr>
        <w:t xml:space="preserve"> </w:t>
      </w:r>
      <w:r w:rsidRPr="009D45E5">
        <w:rPr>
          <w:rFonts w:ascii="Times New Roman" w:eastAsia="Times New Roman" w:hAnsi="Times New Roman" w:cs="Times New Roman"/>
          <w:i/>
          <w:color w:val="000000"/>
          <w:sz w:val="24"/>
          <w:szCs w:val="24"/>
        </w:rPr>
        <w:t>фольклора.</w:t>
      </w:r>
      <w:r w:rsidRPr="009D45E5">
        <w:rPr>
          <w:rFonts w:ascii="Times New Roman" w:eastAsia="Times New Roman" w:hAnsi="Times New Roman" w:cs="Times New Roman"/>
          <w:i/>
          <w:color w:val="000000"/>
          <w:spacing w:val="18"/>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баиньки-баиньки»,</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«Бежала</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лесочком</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лиса</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кузовочком…»,</w:t>
      </w:r>
    </w:p>
    <w:p w14:paraId="2B85AA30"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«Большие ноги», «Водичка, водичка», «Вот и люди спят», «Дождик, дождик, полно лить…», «Заяц</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Егорка…»,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«Идет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коза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рогатая»,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«Из-за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леса,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из-за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гор…»,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«Катя,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Катя…»,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«Кисонька-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мурысонька…», «Наша Маша маленька…», «Наши уточки с утра», «Огуречик, огуречик…», «Ой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ду-ду,</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ду-ду,</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ду-ду!</w:t>
      </w:r>
      <w:r w:rsidRPr="009D45E5">
        <w:rPr>
          <w:rFonts w:ascii="Times New Roman" w:eastAsia="Times New Roman" w:hAnsi="Times New Roman" w:cs="Times New Roman"/>
          <w:color w:val="000000"/>
          <w:spacing w:val="41"/>
          <w:sz w:val="24"/>
          <w:szCs w:val="24"/>
        </w:rPr>
        <w:t xml:space="preserve"> </w:t>
      </w:r>
      <w:r w:rsidRPr="009D45E5">
        <w:rPr>
          <w:rFonts w:ascii="Times New Roman" w:eastAsia="Times New Roman" w:hAnsi="Times New Roman" w:cs="Times New Roman"/>
          <w:color w:val="000000"/>
          <w:sz w:val="24"/>
          <w:szCs w:val="24"/>
        </w:rPr>
        <w:t>Сидит</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ворон</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дубу»,</w:t>
      </w:r>
      <w:r w:rsidRPr="009D45E5">
        <w:rPr>
          <w:rFonts w:ascii="Times New Roman" w:eastAsia="Times New Roman" w:hAnsi="Times New Roman" w:cs="Times New Roman"/>
          <w:color w:val="000000"/>
          <w:spacing w:val="43"/>
          <w:sz w:val="24"/>
          <w:szCs w:val="24"/>
        </w:rPr>
        <w:t xml:space="preserve"> </w:t>
      </w:r>
      <w:r w:rsidRPr="009D45E5">
        <w:rPr>
          <w:rFonts w:ascii="Times New Roman" w:eastAsia="Times New Roman" w:hAnsi="Times New Roman" w:cs="Times New Roman"/>
          <w:color w:val="000000"/>
          <w:sz w:val="24"/>
          <w:szCs w:val="24"/>
        </w:rPr>
        <w:t>«Поехали,</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поехали»,</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«Пошел</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котик</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Торжок…»,</w:t>
      </w:r>
    </w:p>
    <w:p w14:paraId="41DEB467" w14:textId="04D77704"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«Тили-</w:t>
      </w:r>
      <w:r w:rsidR="003D4487" w:rsidRPr="009D45E5">
        <w:rPr>
          <w:rFonts w:ascii="Times New Roman" w:eastAsia="Times New Roman" w:hAnsi="Times New Roman" w:cs="Times New Roman"/>
          <w:color w:val="000000"/>
          <w:sz w:val="24"/>
          <w:szCs w:val="24"/>
        </w:rPr>
        <w:t>бом!</w:t>
      </w:r>
      <w:r w:rsidRPr="009D45E5">
        <w:rPr>
          <w:rFonts w:ascii="Times New Roman" w:eastAsia="Times New Roman" w:hAnsi="Times New Roman" w:cs="Times New Roman"/>
          <w:color w:val="000000"/>
          <w:sz w:val="24"/>
          <w:szCs w:val="24"/>
        </w:rPr>
        <w:t>», «Уж</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ты,</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радуга-дуга», «Улитка,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улитка…»,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«Чики,</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чики,</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кички…».</w:t>
      </w:r>
    </w:p>
    <w:p w14:paraId="17BB996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lastRenderedPageBreak/>
        <w:t>Русские народные сказки</w:t>
      </w:r>
      <w:r w:rsidRPr="009D45E5">
        <w:rPr>
          <w:rFonts w:ascii="Times New Roman" w:eastAsia="Times New Roman" w:hAnsi="Times New Roman" w:cs="Times New Roman"/>
          <w:color w:val="000000"/>
          <w:sz w:val="24"/>
          <w:szCs w:val="24"/>
        </w:rPr>
        <w:t>. «Заюшкина избушка» (обработка О. Капицы), «Как коза избушку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построила» (обработка М.А. Булатова), «Кот, петух и лиса» (обработка М. Боголюбской), «Лиса 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заяц» (обработка В. Даля), «Маша и медведь» (обработка М.А. Булатова), «Снегурушка и лиса»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А.Н. Толстого).</w:t>
      </w:r>
    </w:p>
    <w:p w14:paraId="12F8D0EC"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Фольклор народов мира. </w:t>
      </w:r>
      <w:r w:rsidRPr="009D45E5">
        <w:rPr>
          <w:rFonts w:ascii="Times New Roman" w:eastAsia="Times New Roman" w:hAnsi="Times New Roman" w:cs="Times New Roman"/>
          <w:color w:val="000000"/>
          <w:sz w:val="24"/>
          <w:szCs w:val="24"/>
        </w:rPr>
        <w:t>«Бу-бу, я рогатый», лит. сказка (обработка Ю. Григорьева); «В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гостях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королевы»,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«Разговор»,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англ.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песенки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Маршака);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заюшка-пострел…», пер. с молд. И. Токмаковой; «Снегирек», пер. с нем. В. Викторова, «Три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веселых братца», пер. с нем. Л. Яхнина; «Ты, собачка, не лай…», пер. с молд. И. Токмаковой; «У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солнышка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гостях»,</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словацк.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сказка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обраб. 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Могилевской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 Л.</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Зориной).</w:t>
      </w:r>
    </w:p>
    <w:p w14:paraId="6E73B2AA"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Произведения</w:t>
      </w:r>
      <w:r w:rsidRPr="009D45E5">
        <w:rPr>
          <w:rFonts w:ascii="Times New Roman" w:eastAsia="Times New Roman" w:hAnsi="Times New Roman" w:cs="Times New Roman"/>
          <w:i/>
          <w:color w:val="000000"/>
          <w:spacing w:val="-5"/>
          <w:sz w:val="24"/>
          <w:szCs w:val="24"/>
        </w:rPr>
        <w:t xml:space="preserve"> </w:t>
      </w:r>
      <w:r w:rsidRPr="009D45E5">
        <w:rPr>
          <w:rFonts w:ascii="Times New Roman" w:eastAsia="Times New Roman" w:hAnsi="Times New Roman" w:cs="Times New Roman"/>
          <w:i/>
          <w:color w:val="000000"/>
          <w:sz w:val="24"/>
          <w:szCs w:val="24"/>
        </w:rPr>
        <w:t>поэтов</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и писателей</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России</w:t>
      </w:r>
    </w:p>
    <w:p w14:paraId="679A282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Поэзия.</w:t>
      </w:r>
      <w:r w:rsidRPr="009D45E5">
        <w:rPr>
          <w:rFonts w:ascii="Times New Roman" w:eastAsia="Times New Roman" w:hAnsi="Times New Roman" w:cs="Times New Roman"/>
          <w:i/>
          <w:color w:val="000000"/>
          <w:spacing w:val="23"/>
          <w:sz w:val="24"/>
          <w:szCs w:val="24"/>
        </w:rPr>
        <w:t xml:space="preserve"> </w:t>
      </w:r>
      <w:r w:rsidRPr="009D45E5">
        <w:rPr>
          <w:rFonts w:ascii="Times New Roman" w:eastAsia="Times New Roman" w:hAnsi="Times New Roman" w:cs="Times New Roman"/>
          <w:color w:val="000000"/>
          <w:sz w:val="24"/>
          <w:szCs w:val="24"/>
        </w:rPr>
        <w:t>Аким</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Я.Л.</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«Мама»;</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Александрова</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З.Н.</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«Гули-гули»,</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«Арбуз»;</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Барто</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Барто</w:t>
      </w:r>
      <w:r w:rsidRPr="009D45E5">
        <w:rPr>
          <w:rFonts w:ascii="Times New Roman" w:eastAsia="Times New Roman" w:hAnsi="Times New Roman" w:cs="Times New Roman"/>
          <w:color w:val="000000"/>
          <w:spacing w:val="25"/>
          <w:sz w:val="24"/>
          <w:szCs w:val="24"/>
        </w:rPr>
        <w:t xml:space="preserve"> </w:t>
      </w:r>
      <w:r w:rsidRPr="009D45E5">
        <w:rPr>
          <w:rFonts w:ascii="Times New Roman" w:eastAsia="Times New Roman" w:hAnsi="Times New Roman" w:cs="Times New Roman"/>
          <w:color w:val="000000"/>
          <w:sz w:val="24"/>
          <w:szCs w:val="24"/>
        </w:rPr>
        <w:t>П. «Девочка-рѐвушка»;</w:t>
      </w:r>
      <w:r w:rsidRPr="009D45E5">
        <w:rPr>
          <w:rFonts w:ascii="Times New Roman" w:eastAsia="Times New Roman" w:hAnsi="Times New Roman" w:cs="Times New Roman"/>
          <w:color w:val="000000"/>
          <w:spacing w:val="84"/>
          <w:sz w:val="24"/>
          <w:szCs w:val="24"/>
        </w:rPr>
        <w:t xml:space="preserve"> </w:t>
      </w:r>
      <w:r w:rsidRPr="009D45E5">
        <w:rPr>
          <w:rFonts w:ascii="Times New Roman" w:eastAsia="Times New Roman" w:hAnsi="Times New Roman" w:cs="Times New Roman"/>
          <w:color w:val="000000"/>
          <w:sz w:val="24"/>
          <w:szCs w:val="24"/>
        </w:rPr>
        <w:t>Берестов</w:t>
      </w:r>
      <w:r w:rsidRPr="009D45E5">
        <w:rPr>
          <w:rFonts w:ascii="Times New Roman" w:eastAsia="Times New Roman" w:hAnsi="Times New Roman" w:cs="Times New Roman"/>
          <w:color w:val="000000"/>
          <w:spacing w:val="85"/>
          <w:sz w:val="24"/>
          <w:szCs w:val="24"/>
        </w:rPr>
        <w:t xml:space="preserve"> </w:t>
      </w:r>
      <w:r w:rsidRPr="009D45E5">
        <w:rPr>
          <w:rFonts w:ascii="Times New Roman" w:eastAsia="Times New Roman" w:hAnsi="Times New Roman" w:cs="Times New Roman"/>
          <w:color w:val="000000"/>
          <w:sz w:val="24"/>
          <w:szCs w:val="24"/>
        </w:rPr>
        <w:t>В.Д.</w:t>
      </w:r>
      <w:r w:rsidRPr="009D45E5">
        <w:rPr>
          <w:rFonts w:ascii="Times New Roman" w:eastAsia="Times New Roman" w:hAnsi="Times New Roman" w:cs="Times New Roman"/>
          <w:color w:val="000000"/>
          <w:spacing w:val="86"/>
          <w:sz w:val="24"/>
          <w:szCs w:val="24"/>
        </w:rPr>
        <w:t xml:space="preserve"> </w:t>
      </w:r>
      <w:r w:rsidRPr="009D45E5">
        <w:rPr>
          <w:rFonts w:ascii="Times New Roman" w:eastAsia="Times New Roman" w:hAnsi="Times New Roman" w:cs="Times New Roman"/>
          <w:color w:val="000000"/>
          <w:sz w:val="24"/>
          <w:szCs w:val="24"/>
        </w:rPr>
        <w:t>«Веселое</w:t>
      </w:r>
      <w:r w:rsidRPr="009D45E5">
        <w:rPr>
          <w:rFonts w:ascii="Times New Roman" w:eastAsia="Times New Roman" w:hAnsi="Times New Roman" w:cs="Times New Roman"/>
          <w:color w:val="000000"/>
          <w:spacing w:val="81"/>
          <w:sz w:val="24"/>
          <w:szCs w:val="24"/>
        </w:rPr>
        <w:t xml:space="preserve"> </w:t>
      </w:r>
      <w:r w:rsidRPr="009D45E5">
        <w:rPr>
          <w:rFonts w:ascii="Times New Roman" w:eastAsia="Times New Roman" w:hAnsi="Times New Roman" w:cs="Times New Roman"/>
          <w:color w:val="000000"/>
          <w:sz w:val="24"/>
          <w:szCs w:val="24"/>
        </w:rPr>
        <w:t>лето»,</w:t>
      </w:r>
      <w:r w:rsidRPr="009D45E5">
        <w:rPr>
          <w:rFonts w:ascii="Times New Roman" w:eastAsia="Times New Roman" w:hAnsi="Times New Roman" w:cs="Times New Roman"/>
          <w:color w:val="000000"/>
          <w:spacing w:val="87"/>
          <w:sz w:val="24"/>
          <w:szCs w:val="24"/>
        </w:rPr>
        <w:t xml:space="preserve"> </w:t>
      </w:r>
      <w:r w:rsidRPr="009D45E5">
        <w:rPr>
          <w:rFonts w:ascii="Times New Roman" w:eastAsia="Times New Roman" w:hAnsi="Times New Roman" w:cs="Times New Roman"/>
          <w:color w:val="000000"/>
          <w:sz w:val="24"/>
          <w:szCs w:val="24"/>
        </w:rPr>
        <w:t>«Мишка,</w:t>
      </w:r>
      <w:r w:rsidRPr="009D45E5">
        <w:rPr>
          <w:rFonts w:ascii="Times New Roman" w:eastAsia="Times New Roman" w:hAnsi="Times New Roman" w:cs="Times New Roman"/>
          <w:color w:val="000000"/>
          <w:spacing w:val="82"/>
          <w:sz w:val="24"/>
          <w:szCs w:val="24"/>
        </w:rPr>
        <w:t xml:space="preserve"> </w:t>
      </w:r>
      <w:r w:rsidRPr="009D45E5">
        <w:rPr>
          <w:rFonts w:ascii="Times New Roman" w:eastAsia="Times New Roman" w:hAnsi="Times New Roman" w:cs="Times New Roman"/>
          <w:color w:val="000000"/>
          <w:sz w:val="24"/>
          <w:szCs w:val="24"/>
        </w:rPr>
        <w:t>мишка,</w:t>
      </w:r>
      <w:r w:rsidRPr="009D45E5">
        <w:rPr>
          <w:rFonts w:ascii="Times New Roman" w:eastAsia="Times New Roman" w:hAnsi="Times New Roman" w:cs="Times New Roman"/>
          <w:color w:val="000000"/>
          <w:spacing w:val="82"/>
          <w:sz w:val="24"/>
          <w:szCs w:val="24"/>
        </w:rPr>
        <w:t xml:space="preserve"> </w:t>
      </w:r>
      <w:r w:rsidRPr="009D45E5">
        <w:rPr>
          <w:rFonts w:ascii="Times New Roman" w:eastAsia="Times New Roman" w:hAnsi="Times New Roman" w:cs="Times New Roman"/>
          <w:color w:val="000000"/>
          <w:sz w:val="24"/>
          <w:szCs w:val="24"/>
        </w:rPr>
        <w:t>лежебока»,</w:t>
      </w:r>
      <w:r w:rsidRPr="009D45E5">
        <w:rPr>
          <w:rFonts w:ascii="Times New Roman" w:eastAsia="Times New Roman" w:hAnsi="Times New Roman" w:cs="Times New Roman"/>
          <w:color w:val="000000"/>
          <w:spacing w:val="87"/>
          <w:sz w:val="24"/>
          <w:szCs w:val="24"/>
        </w:rPr>
        <w:t xml:space="preserve"> </w:t>
      </w:r>
      <w:r w:rsidRPr="009D45E5">
        <w:rPr>
          <w:rFonts w:ascii="Times New Roman" w:eastAsia="Times New Roman" w:hAnsi="Times New Roman" w:cs="Times New Roman"/>
          <w:color w:val="000000"/>
          <w:sz w:val="24"/>
          <w:szCs w:val="24"/>
        </w:rPr>
        <w:t>«Котенок», «Воробушки»; Введенский А.И. «Мышка»; Лагздынь Г.Р. «Петушок»; Лермонтов М.Ю. «Спи,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младенец…»</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стихотворения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«Казачья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колыбельная»);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Маршак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«Сказка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глупом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мышонке»;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Мошковская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Э.Э.</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«Приказ»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сокр.),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«Мчится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поезд»;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Пикулева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«Лисий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хвостик», «Надувала кашка шар…»; Плещеев А.Н. «Травка зеленеет…»; Пушкин А.С. «Ветер,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ветер!...»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«Сказки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мертвой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царевне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семи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богатырях»;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Орлова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машины</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есть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водитель»; Саконская Н.П. «Где мой пальчик?»; Сапгир Г.В. «Кошка»; Хармс Д.И. «Кораблик»;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Чуковский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К.И.</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«Федотка»,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«Путаница».</w:t>
      </w:r>
    </w:p>
    <w:p w14:paraId="20035EE0"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Проза</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Бианки</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В.В. «Лис</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мышонок»;</w:t>
      </w:r>
    </w:p>
    <w:p w14:paraId="3C5B70C5"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Калинина Н.Д. «Как Вася ловил рыбу», «В лесу» (из книги «Летом»), «Про жука», «Как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Саша и Алеша пришли в детский сад»; Павлова Н.М. «Земляничка», «На машине»; Симбирская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Ю.С.</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«По</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тропинке,</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по</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дорожке»;</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Сутеев</w:t>
      </w:r>
      <w:r w:rsidRPr="009D45E5">
        <w:rPr>
          <w:rFonts w:ascii="Times New Roman" w:eastAsia="Times New Roman" w:hAnsi="Times New Roman" w:cs="Times New Roman"/>
          <w:color w:val="000000"/>
          <w:spacing w:val="35"/>
          <w:sz w:val="24"/>
          <w:szCs w:val="24"/>
        </w:rPr>
        <w:t xml:space="preserve"> </w:t>
      </w:r>
      <w:r w:rsidRPr="009D45E5">
        <w:rPr>
          <w:rFonts w:ascii="Times New Roman" w:eastAsia="Times New Roman" w:hAnsi="Times New Roman" w:cs="Times New Roman"/>
          <w:color w:val="000000"/>
          <w:sz w:val="24"/>
          <w:szCs w:val="24"/>
        </w:rPr>
        <w:t>В.Г.</w:t>
      </w:r>
      <w:r w:rsidRPr="009D45E5">
        <w:rPr>
          <w:rFonts w:ascii="Times New Roman" w:eastAsia="Times New Roman" w:hAnsi="Times New Roman" w:cs="Times New Roman"/>
          <w:color w:val="000000"/>
          <w:spacing w:val="41"/>
          <w:sz w:val="24"/>
          <w:szCs w:val="24"/>
        </w:rPr>
        <w:t xml:space="preserve"> </w:t>
      </w:r>
      <w:r w:rsidRPr="009D45E5">
        <w:rPr>
          <w:rFonts w:ascii="Times New Roman" w:eastAsia="Times New Roman" w:hAnsi="Times New Roman" w:cs="Times New Roman"/>
          <w:color w:val="000000"/>
          <w:sz w:val="24"/>
          <w:szCs w:val="24"/>
        </w:rPr>
        <w:t>«Кто</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сказал</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«мяу?»,</w:t>
      </w:r>
      <w:r w:rsidRPr="009D45E5">
        <w:rPr>
          <w:rFonts w:ascii="Times New Roman" w:eastAsia="Times New Roman" w:hAnsi="Times New Roman" w:cs="Times New Roman"/>
          <w:color w:val="000000"/>
          <w:spacing w:val="43"/>
          <w:sz w:val="24"/>
          <w:szCs w:val="24"/>
        </w:rPr>
        <w:t xml:space="preserve"> </w:t>
      </w:r>
      <w:r w:rsidRPr="009D45E5">
        <w:rPr>
          <w:rFonts w:ascii="Times New Roman" w:eastAsia="Times New Roman" w:hAnsi="Times New Roman" w:cs="Times New Roman"/>
          <w:color w:val="000000"/>
          <w:sz w:val="24"/>
          <w:szCs w:val="24"/>
        </w:rPr>
        <w:t>«Под</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грибом»;</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Тайц</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Я.</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М. «Кубик на кубик», «Впереди всех», «Волк», «Поезд»; Толстой Л.Н. «Три медведя», «Тетя дала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Варе меду», «Слушай меня, пес…», «Была у Насти кукла», «Петя ползал и стал на ножки», «Спала</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кошка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крыше…»,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«Был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Пети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Миши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конь…»;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Ушинский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«Васька»,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«Петушок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семьей», «Уточки»; Чарушин Е.И. «Утка с утятами», «Еж» (из книги «В лесу»), «Волчишко»;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Чуковский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К.И.</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«Мойдодыр».</w:t>
      </w:r>
    </w:p>
    <w:p w14:paraId="1B0214A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Произведения поэтов и писателей разных стран. </w:t>
      </w:r>
      <w:r w:rsidRPr="009D45E5">
        <w:rPr>
          <w:rFonts w:ascii="Times New Roman" w:eastAsia="Times New Roman" w:hAnsi="Times New Roman" w:cs="Times New Roman"/>
          <w:color w:val="000000"/>
          <w:sz w:val="24"/>
          <w:szCs w:val="24"/>
        </w:rPr>
        <w:t>Биссет Д. «Га-га-га!», пер. с англ. 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Шерешевской; Дональдсон Д. «Мишка-почтальон», пер. М. Бородицкой; Капутикян С.Б. «Все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спят», «Маша обедает, пер. с арм. Т. Спендиаровой; Остервальдер М. «Приключения маленького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Бобо.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Истории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картинках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для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самых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маленьких»,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Т.Зборовская;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Шертл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«Голубой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грузовичок»,</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Ю.</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Шипкова;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Эрик</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«Очень</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голодная</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гусеница»,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«Десять</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резиновых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утят».</w:t>
      </w:r>
    </w:p>
    <w:p w14:paraId="39DF1167" w14:textId="77777777" w:rsidR="000960D8" w:rsidRPr="009D45E5" w:rsidRDefault="000960D8" w:rsidP="005F423E">
      <w:pPr>
        <w:spacing w:line="360" w:lineRule="auto"/>
        <w:ind w:firstLine="567"/>
        <w:outlineLvl w:val="1"/>
        <w:rPr>
          <w:rFonts w:ascii="Times New Roman" w:eastAsia="Times New Roman" w:hAnsi="Times New Roman" w:cs="Times New Roman"/>
          <w:i/>
          <w:color w:val="000000"/>
          <w:sz w:val="24"/>
          <w:szCs w:val="24"/>
        </w:rPr>
      </w:pPr>
    </w:p>
    <w:p w14:paraId="3DAB61E1" w14:textId="4902D6DD" w:rsidR="000960D8" w:rsidRPr="009D45E5" w:rsidRDefault="000960D8" w:rsidP="005F423E">
      <w:pPr>
        <w:spacing w:line="360" w:lineRule="auto"/>
        <w:ind w:firstLine="567"/>
        <w:outlineLvl w:val="1"/>
        <w:rPr>
          <w:rFonts w:ascii="Times New Roman" w:eastAsia="Times New Roman" w:hAnsi="Times New Roman" w:cs="Times New Roman"/>
          <w:iCs/>
          <w:color w:val="000000"/>
          <w:sz w:val="24"/>
          <w:szCs w:val="24"/>
        </w:rPr>
      </w:pPr>
      <w:bookmarkStart w:id="85" w:name="_Toc154691533"/>
      <w:bookmarkStart w:id="86" w:name="_Toc154693810"/>
      <w:bookmarkStart w:id="87" w:name="_Toc154693978"/>
      <w:bookmarkStart w:id="88" w:name="_Toc154694413"/>
      <w:bookmarkStart w:id="89" w:name="_Toc154694822"/>
      <w:bookmarkStart w:id="90" w:name="_Toc154695051"/>
      <w:r w:rsidRPr="009D45E5">
        <w:rPr>
          <w:rFonts w:ascii="Times New Roman" w:eastAsia="Times New Roman" w:hAnsi="Times New Roman" w:cs="Times New Roman"/>
          <w:iCs/>
          <w:color w:val="000000"/>
          <w:sz w:val="24"/>
          <w:szCs w:val="24"/>
        </w:rPr>
        <w:t>Вторая</w:t>
      </w:r>
      <w:r w:rsidRPr="009D45E5">
        <w:rPr>
          <w:rFonts w:ascii="Times New Roman" w:eastAsia="Times New Roman" w:hAnsi="Times New Roman" w:cs="Times New Roman"/>
          <w:iCs/>
          <w:color w:val="000000"/>
          <w:spacing w:val="-2"/>
          <w:sz w:val="24"/>
          <w:szCs w:val="24"/>
        </w:rPr>
        <w:t xml:space="preserve"> </w:t>
      </w:r>
      <w:r w:rsidRPr="009D45E5">
        <w:rPr>
          <w:rFonts w:ascii="Times New Roman" w:eastAsia="Times New Roman" w:hAnsi="Times New Roman" w:cs="Times New Roman"/>
          <w:iCs/>
          <w:color w:val="000000"/>
          <w:sz w:val="24"/>
          <w:szCs w:val="24"/>
        </w:rPr>
        <w:t>младшая</w:t>
      </w:r>
      <w:r w:rsidRPr="009D45E5">
        <w:rPr>
          <w:rFonts w:ascii="Times New Roman" w:eastAsia="Times New Roman" w:hAnsi="Times New Roman" w:cs="Times New Roman"/>
          <w:iCs/>
          <w:color w:val="000000"/>
          <w:spacing w:val="-1"/>
          <w:sz w:val="24"/>
          <w:szCs w:val="24"/>
        </w:rPr>
        <w:t xml:space="preserve"> </w:t>
      </w:r>
      <w:r w:rsidRPr="009D45E5">
        <w:rPr>
          <w:rFonts w:ascii="Times New Roman" w:eastAsia="Times New Roman" w:hAnsi="Times New Roman" w:cs="Times New Roman"/>
          <w:iCs/>
          <w:color w:val="000000"/>
          <w:sz w:val="24"/>
          <w:szCs w:val="24"/>
        </w:rPr>
        <w:t>группа</w:t>
      </w:r>
      <w:r w:rsidRPr="009D45E5">
        <w:rPr>
          <w:rFonts w:ascii="Times New Roman" w:eastAsia="Times New Roman" w:hAnsi="Times New Roman" w:cs="Times New Roman"/>
          <w:iCs/>
          <w:color w:val="000000"/>
          <w:spacing w:val="-1"/>
          <w:sz w:val="24"/>
          <w:szCs w:val="24"/>
        </w:rPr>
        <w:t xml:space="preserve"> </w:t>
      </w:r>
      <w:r w:rsidRPr="009D45E5">
        <w:rPr>
          <w:rFonts w:ascii="Times New Roman" w:eastAsia="Times New Roman" w:hAnsi="Times New Roman" w:cs="Times New Roman"/>
          <w:iCs/>
          <w:color w:val="000000"/>
          <w:sz w:val="24"/>
          <w:szCs w:val="24"/>
        </w:rPr>
        <w:t>(от 3</w:t>
      </w:r>
      <w:r w:rsidRPr="009D45E5">
        <w:rPr>
          <w:rFonts w:ascii="Times New Roman" w:eastAsia="Times New Roman" w:hAnsi="Times New Roman" w:cs="Times New Roman"/>
          <w:iCs/>
          <w:color w:val="000000"/>
          <w:spacing w:val="-4"/>
          <w:sz w:val="24"/>
          <w:szCs w:val="24"/>
        </w:rPr>
        <w:t xml:space="preserve"> </w:t>
      </w:r>
      <w:r w:rsidRPr="009D45E5">
        <w:rPr>
          <w:rFonts w:ascii="Times New Roman" w:eastAsia="Times New Roman" w:hAnsi="Times New Roman" w:cs="Times New Roman"/>
          <w:iCs/>
          <w:color w:val="000000"/>
          <w:sz w:val="24"/>
          <w:szCs w:val="24"/>
        </w:rPr>
        <w:t>до</w:t>
      </w:r>
      <w:r w:rsidRPr="009D45E5">
        <w:rPr>
          <w:rFonts w:ascii="Times New Roman" w:eastAsia="Times New Roman" w:hAnsi="Times New Roman" w:cs="Times New Roman"/>
          <w:iCs/>
          <w:color w:val="000000"/>
          <w:spacing w:val="-2"/>
          <w:sz w:val="24"/>
          <w:szCs w:val="24"/>
        </w:rPr>
        <w:t xml:space="preserve"> </w:t>
      </w:r>
      <w:r w:rsidRPr="009D45E5">
        <w:rPr>
          <w:rFonts w:ascii="Times New Roman" w:eastAsia="Times New Roman" w:hAnsi="Times New Roman" w:cs="Times New Roman"/>
          <w:iCs/>
          <w:color w:val="000000"/>
          <w:sz w:val="24"/>
          <w:szCs w:val="24"/>
        </w:rPr>
        <w:t>4</w:t>
      </w:r>
      <w:r w:rsidRPr="009D45E5">
        <w:rPr>
          <w:rFonts w:ascii="Times New Roman" w:eastAsia="Times New Roman" w:hAnsi="Times New Roman" w:cs="Times New Roman"/>
          <w:iCs/>
          <w:color w:val="000000"/>
          <w:spacing w:val="-1"/>
          <w:sz w:val="24"/>
          <w:szCs w:val="24"/>
        </w:rPr>
        <w:t xml:space="preserve"> </w:t>
      </w:r>
      <w:r w:rsidRPr="009D45E5">
        <w:rPr>
          <w:rFonts w:ascii="Times New Roman" w:eastAsia="Times New Roman" w:hAnsi="Times New Roman" w:cs="Times New Roman"/>
          <w:iCs/>
          <w:color w:val="000000"/>
          <w:sz w:val="24"/>
          <w:szCs w:val="24"/>
        </w:rPr>
        <w:t>лет)</w:t>
      </w:r>
      <w:bookmarkEnd w:id="85"/>
      <w:bookmarkEnd w:id="86"/>
      <w:bookmarkEnd w:id="87"/>
      <w:bookmarkEnd w:id="88"/>
      <w:bookmarkEnd w:id="89"/>
      <w:bookmarkEnd w:id="90"/>
    </w:p>
    <w:p w14:paraId="72D6B6D2"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Малые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формы</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фольклора</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качи-качи-качи...»,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«Божья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коровка...»,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«Волчок-волчок,</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lastRenderedPageBreak/>
        <w:t>шерстяной</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бочок…»,</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«Дождик,</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дождик,</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пуще...»,</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«Еду-еду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бабе,</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деду…»,</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«Жили</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бабуси…», «Заинька,</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попляши...»,</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«Заря-заряница...»;</w:t>
      </w:r>
      <w:r w:rsidRPr="009D45E5">
        <w:rPr>
          <w:rFonts w:ascii="Times New Roman" w:eastAsia="Times New Roman" w:hAnsi="Times New Roman" w:cs="Times New Roman"/>
          <w:color w:val="000000"/>
          <w:spacing w:val="33"/>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30"/>
          <w:sz w:val="24"/>
          <w:szCs w:val="24"/>
        </w:rPr>
        <w:t xml:space="preserve"> </w:t>
      </w:r>
      <w:r w:rsidRPr="009D45E5">
        <w:rPr>
          <w:rFonts w:ascii="Times New Roman" w:eastAsia="Times New Roman" w:hAnsi="Times New Roman" w:cs="Times New Roman"/>
          <w:color w:val="000000"/>
          <w:sz w:val="24"/>
          <w:szCs w:val="24"/>
        </w:rPr>
        <w:t>без</w:t>
      </w:r>
      <w:r w:rsidRPr="009D45E5">
        <w:rPr>
          <w:rFonts w:ascii="Times New Roman" w:eastAsia="Times New Roman" w:hAnsi="Times New Roman" w:cs="Times New Roman"/>
          <w:color w:val="000000"/>
          <w:spacing w:val="30"/>
          <w:sz w:val="24"/>
          <w:szCs w:val="24"/>
        </w:rPr>
        <w:t xml:space="preserve"> </w:t>
      </w:r>
      <w:r w:rsidRPr="009D45E5">
        <w:rPr>
          <w:rFonts w:ascii="Times New Roman" w:eastAsia="Times New Roman" w:hAnsi="Times New Roman" w:cs="Times New Roman"/>
          <w:color w:val="000000"/>
          <w:sz w:val="24"/>
          <w:szCs w:val="24"/>
        </w:rPr>
        <w:t>дудки,</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без</w:t>
      </w:r>
      <w:r w:rsidRPr="009D45E5">
        <w:rPr>
          <w:rFonts w:ascii="Times New Roman" w:eastAsia="Times New Roman" w:hAnsi="Times New Roman" w:cs="Times New Roman"/>
          <w:color w:val="000000"/>
          <w:spacing w:val="30"/>
          <w:sz w:val="24"/>
          <w:szCs w:val="24"/>
        </w:rPr>
        <w:t xml:space="preserve"> </w:t>
      </w:r>
      <w:r w:rsidRPr="009D45E5">
        <w:rPr>
          <w:rFonts w:ascii="Times New Roman" w:eastAsia="Times New Roman" w:hAnsi="Times New Roman" w:cs="Times New Roman"/>
          <w:color w:val="000000"/>
          <w:sz w:val="24"/>
          <w:szCs w:val="24"/>
        </w:rPr>
        <w:t>дуды…»,</w:t>
      </w:r>
      <w:r w:rsidRPr="009D45E5">
        <w:rPr>
          <w:rFonts w:ascii="Times New Roman" w:eastAsia="Times New Roman" w:hAnsi="Times New Roman" w:cs="Times New Roman"/>
          <w:color w:val="000000"/>
          <w:spacing w:val="34"/>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у</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нашего</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кота...», «Кисонька-мурысенька...»,</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«Курочка-рябушечка...»,</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улице</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три</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курицы...»,</w:t>
      </w:r>
      <w:r w:rsidRPr="009D45E5">
        <w:rPr>
          <w:rFonts w:ascii="Times New Roman" w:eastAsia="Times New Roman" w:hAnsi="Times New Roman" w:cs="Times New Roman"/>
          <w:color w:val="000000"/>
          <w:spacing w:val="29"/>
          <w:sz w:val="24"/>
          <w:szCs w:val="24"/>
        </w:rPr>
        <w:t xml:space="preserve"> </w:t>
      </w:r>
      <w:r w:rsidRPr="009D45E5">
        <w:rPr>
          <w:rFonts w:ascii="Times New Roman" w:eastAsia="Times New Roman" w:hAnsi="Times New Roman" w:cs="Times New Roman"/>
          <w:color w:val="000000"/>
          <w:sz w:val="24"/>
          <w:szCs w:val="24"/>
        </w:rPr>
        <w:t>«Ночь</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пришла...», «Пальчик-мальчик...»,</w:t>
      </w:r>
      <w:r w:rsidRPr="009D45E5">
        <w:rPr>
          <w:rFonts w:ascii="Times New Roman" w:eastAsia="Times New Roman" w:hAnsi="Times New Roman" w:cs="Times New Roman"/>
          <w:color w:val="000000"/>
          <w:spacing w:val="101"/>
          <w:sz w:val="24"/>
          <w:szCs w:val="24"/>
        </w:rPr>
        <w:t xml:space="preserve"> </w:t>
      </w:r>
      <w:r w:rsidRPr="009D45E5">
        <w:rPr>
          <w:rFonts w:ascii="Times New Roman" w:eastAsia="Times New Roman" w:hAnsi="Times New Roman" w:cs="Times New Roman"/>
          <w:color w:val="000000"/>
          <w:sz w:val="24"/>
          <w:szCs w:val="24"/>
        </w:rPr>
        <w:t>«Привяжу</w:t>
      </w:r>
      <w:r w:rsidRPr="009D45E5">
        <w:rPr>
          <w:rFonts w:ascii="Times New Roman" w:eastAsia="Times New Roman" w:hAnsi="Times New Roman" w:cs="Times New Roman"/>
          <w:color w:val="000000"/>
          <w:spacing w:val="96"/>
          <w:sz w:val="24"/>
          <w:szCs w:val="24"/>
        </w:rPr>
        <w:t xml:space="preserve"> </w:t>
      </w:r>
      <w:r w:rsidRPr="009D45E5">
        <w:rPr>
          <w:rFonts w:ascii="Times New Roman" w:eastAsia="Times New Roman" w:hAnsi="Times New Roman" w:cs="Times New Roman"/>
          <w:color w:val="000000"/>
          <w:sz w:val="24"/>
          <w:szCs w:val="24"/>
        </w:rPr>
        <w:t>я</w:t>
      </w:r>
      <w:r w:rsidRPr="009D45E5">
        <w:rPr>
          <w:rFonts w:ascii="Times New Roman" w:eastAsia="Times New Roman" w:hAnsi="Times New Roman" w:cs="Times New Roman"/>
          <w:color w:val="000000"/>
          <w:spacing w:val="100"/>
          <w:sz w:val="24"/>
          <w:szCs w:val="24"/>
        </w:rPr>
        <w:t xml:space="preserve"> </w:t>
      </w:r>
      <w:r w:rsidRPr="009D45E5">
        <w:rPr>
          <w:rFonts w:ascii="Times New Roman" w:eastAsia="Times New Roman" w:hAnsi="Times New Roman" w:cs="Times New Roman"/>
          <w:color w:val="000000"/>
          <w:sz w:val="24"/>
          <w:szCs w:val="24"/>
        </w:rPr>
        <w:t>козлика»,</w:t>
      </w:r>
      <w:r w:rsidRPr="009D45E5">
        <w:rPr>
          <w:rFonts w:ascii="Times New Roman" w:eastAsia="Times New Roman" w:hAnsi="Times New Roman" w:cs="Times New Roman"/>
          <w:color w:val="000000"/>
          <w:spacing w:val="105"/>
          <w:sz w:val="24"/>
          <w:szCs w:val="24"/>
        </w:rPr>
        <w:t xml:space="preserve"> </w:t>
      </w:r>
      <w:r w:rsidRPr="009D45E5">
        <w:rPr>
          <w:rFonts w:ascii="Times New Roman" w:eastAsia="Times New Roman" w:hAnsi="Times New Roman" w:cs="Times New Roman"/>
          <w:color w:val="000000"/>
          <w:sz w:val="24"/>
          <w:szCs w:val="24"/>
        </w:rPr>
        <w:t>«Радуга-дуга...»,</w:t>
      </w:r>
      <w:r w:rsidRPr="009D45E5">
        <w:rPr>
          <w:rFonts w:ascii="Times New Roman" w:eastAsia="Times New Roman" w:hAnsi="Times New Roman" w:cs="Times New Roman"/>
          <w:color w:val="000000"/>
          <w:spacing w:val="106"/>
          <w:sz w:val="24"/>
          <w:szCs w:val="24"/>
        </w:rPr>
        <w:t xml:space="preserve"> </w:t>
      </w:r>
      <w:r w:rsidRPr="009D45E5">
        <w:rPr>
          <w:rFonts w:ascii="Times New Roman" w:eastAsia="Times New Roman" w:hAnsi="Times New Roman" w:cs="Times New Roman"/>
          <w:color w:val="000000"/>
          <w:sz w:val="24"/>
          <w:szCs w:val="24"/>
        </w:rPr>
        <w:t>«Сидит</w:t>
      </w:r>
      <w:r w:rsidRPr="009D45E5">
        <w:rPr>
          <w:rFonts w:ascii="Times New Roman" w:eastAsia="Times New Roman" w:hAnsi="Times New Roman" w:cs="Times New Roman"/>
          <w:color w:val="000000"/>
          <w:spacing w:val="98"/>
          <w:sz w:val="24"/>
          <w:szCs w:val="24"/>
        </w:rPr>
        <w:t xml:space="preserve"> </w:t>
      </w:r>
      <w:r w:rsidRPr="009D45E5">
        <w:rPr>
          <w:rFonts w:ascii="Times New Roman" w:eastAsia="Times New Roman" w:hAnsi="Times New Roman" w:cs="Times New Roman"/>
          <w:color w:val="000000"/>
          <w:sz w:val="24"/>
          <w:szCs w:val="24"/>
        </w:rPr>
        <w:t>белка</w:t>
      </w:r>
      <w:r w:rsidRPr="009D45E5">
        <w:rPr>
          <w:rFonts w:ascii="Times New Roman" w:eastAsia="Times New Roman" w:hAnsi="Times New Roman" w:cs="Times New Roman"/>
          <w:color w:val="000000"/>
          <w:spacing w:val="99"/>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100"/>
          <w:sz w:val="24"/>
          <w:szCs w:val="24"/>
        </w:rPr>
        <w:t xml:space="preserve"> </w:t>
      </w:r>
      <w:r w:rsidRPr="009D45E5">
        <w:rPr>
          <w:rFonts w:ascii="Times New Roman" w:eastAsia="Times New Roman" w:hAnsi="Times New Roman" w:cs="Times New Roman"/>
          <w:color w:val="000000"/>
          <w:sz w:val="24"/>
          <w:szCs w:val="24"/>
        </w:rPr>
        <w:t>тележке...», «Сорока,</w:t>
      </w:r>
      <w:r w:rsidRPr="009D45E5">
        <w:rPr>
          <w:rFonts w:ascii="Times New Roman" w:eastAsia="Times New Roman" w:hAnsi="Times New Roman" w:cs="Times New Roman"/>
          <w:color w:val="000000"/>
          <w:spacing w:val="91"/>
          <w:sz w:val="24"/>
          <w:szCs w:val="24"/>
        </w:rPr>
        <w:t xml:space="preserve"> </w:t>
      </w:r>
      <w:r w:rsidRPr="009D45E5">
        <w:rPr>
          <w:rFonts w:ascii="Times New Roman" w:eastAsia="Times New Roman" w:hAnsi="Times New Roman" w:cs="Times New Roman"/>
          <w:color w:val="000000"/>
          <w:sz w:val="24"/>
          <w:szCs w:val="24"/>
        </w:rPr>
        <w:t>сорока...»,</w:t>
      </w:r>
      <w:r w:rsidRPr="009D45E5">
        <w:rPr>
          <w:rFonts w:ascii="Times New Roman" w:eastAsia="Times New Roman" w:hAnsi="Times New Roman" w:cs="Times New Roman"/>
          <w:color w:val="000000"/>
          <w:spacing w:val="99"/>
          <w:sz w:val="24"/>
          <w:szCs w:val="24"/>
        </w:rPr>
        <w:t xml:space="preserve"> </w:t>
      </w:r>
      <w:r w:rsidRPr="009D45E5">
        <w:rPr>
          <w:rFonts w:ascii="Times New Roman" w:eastAsia="Times New Roman" w:hAnsi="Times New Roman" w:cs="Times New Roman"/>
          <w:color w:val="000000"/>
          <w:sz w:val="24"/>
          <w:szCs w:val="24"/>
        </w:rPr>
        <w:t>«Тень,</w:t>
      </w:r>
      <w:r w:rsidRPr="009D45E5">
        <w:rPr>
          <w:rFonts w:ascii="Times New Roman" w:eastAsia="Times New Roman" w:hAnsi="Times New Roman" w:cs="Times New Roman"/>
          <w:color w:val="000000"/>
          <w:spacing w:val="92"/>
          <w:sz w:val="24"/>
          <w:szCs w:val="24"/>
        </w:rPr>
        <w:t xml:space="preserve"> </w:t>
      </w:r>
      <w:r w:rsidRPr="009D45E5">
        <w:rPr>
          <w:rFonts w:ascii="Times New Roman" w:eastAsia="Times New Roman" w:hAnsi="Times New Roman" w:cs="Times New Roman"/>
          <w:color w:val="000000"/>
          <w:sz w:val="24"/>
          <w:szCs w:val="24"/>
        </w:rPr>
        <w:t>тень,</w:t>
      </w:r>
      <w:r w:rsidRPr="009D45E5">
        <w:rPr>
          <w:rFonts w:ascii="Times New Roman" w:eastAsia="Times New Roman" w:hAnsi="Times New Roman" w:cs="Times New Roman"/>
          <w:color w:val="000000"/>
          <w:spacing w:val="89"/>
          <w:sz w:val="24"/>
          <w:szCs w:val="24"/>
        </w:rPr>
        <w:t xml:space="preserve"> </w:t>
      </w:r>
      <w:r w:rsidRPr="009D45E5">
        <w:rPr>
          <w:rFonts w:ascii="Times New Roman" w:eastAsia="Times New Roman" w:hAnsi="Times New Roman" w:cs="Times New Roman"/>
          <w:color w:val="000000"/>
          <w:sz w:val="24"/>
          <w:szCs w:val="24"/>
        </w:rPr>
        <w:t>потетень...»,</w:t>
      </w:r>
      <w:r w:rsidRPr="009D45E5">
        <w:rPr>
          <w:rFonts w:ascii="Times New Roman" w:eastAsia="Times New Roman" w:hAnsi="Times New Roman" w:cs="Times New Roman"/>
          <w:color w:val="000000"/>
          <w:spacing w:val="96"/>
          <w:sz w:val="24"/>
          <w:szCs w:val="24"/>
        </w:rPr>
        <w:t xml:space="preserve"> </w:t>
      </w:r>
      <w:r w:rsidRPr="009D45E5">
        <w:rPr>
          <w:rFonts w:ascii="Times New Roman" w:eastAsia="Times New Roman" w:hAnsi="Times New Roman" w:cs="Times New Roman"/>
          <w:color w:val="000000"/>
          <w:sz w:val="24"/>
          <w:szCs w:val="24"/>
        </w:rPr>
        <w:t>«Тили-бом!</w:t>
      </w:r>
      <w:r w:rsidRPr="009D45E5">
        <w:rPr>
          <w:rFonts w:ascii="Times New Roman" w:eastAsia="Times New Roman" w:hAnsi="Times New Roman" w:cs="Times New Roman"/>
          <w:color w:val="000000"/>
          <w:spacing w:val="91"/>
          <w:sz w:val="24"/>
          <w:szCs w:val="24"/>
        </w:rPr>
        <w:t xml:space="preserve"> </w:t>
      </w:r>
      <w:r w:rsidRPr="009D45E5">
        <w:rPr>
          <w:rFonts w:ascii="Times New Roman" w:eastAsia="Times New Roman" w:hAnsi="Times New Roman" w:cs="Times New Roman"/>
          <w:color w:val="000000"/>
          <w:sz w:val="24"/>
          <w:szCs w:val="24"/>
        </w:rPr>
        <w:t>Тили-бом!..»,</w:t>
      </w:r>
      <w:r w:rsidRPr="009D45E5">
        <w:rPr>
          <w:rFonts w:ascii="Times New Roman" w:eastAsia="Times New Roman" w:hAnsi="Times New Roman" w:cs="Times New Roman"/>
          <w:color w:val="000000"/>
          <w:spacing w:val="96"/>
          <w:sz w:val="24"/>
          <w:szCs w:val="24"/>
        </w:rPr>
        <w:t xml:space="preserve"> </w:t>
      </w:r>
      <w:r w:rsidRPr="009D45E5">
        <w:rPr>
          <w:rFonts w:ascii="Times New Roman" w:eastAsia="Times New Roman" w:hAnsi="Times New Roman" w:cs="Times New Roman"/>
          <w:color w:val="000000"/>
          <w:sz w:val="24"/>
          <w:szCs w:val="24"/>
        </w:rPr>
        <w:t>«Травка-муравка...», «Чики-чики-чикалочки...».</w:t>
      </w:r>
    </w:p>
    <w:p w14:paraId="32309E6F"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Русские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народные</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сказки.</w:t>
      </w:r>
      <w:r w:rsidRPr="009D45E5">
        <w:rPr>
          <w:rFonts w:ascii="Times New Roman" w:eastAsia="Times New Roman" w:hAnsi="Times New Roman" w:cs="Times New Roman"/>
          <w:i/>
          <w:color w:val="000000"/>
          <w:spacing w:val="5"/>
          <w:sz w:val="24"/>
          <w:szCs w:val="24"/>
        </w:rPr>
        <w:t xml:space="preserve"> </w:t>
      </w:r>
      <w:r w:rsidRPr="009D45E5">
        <w:rPr>
          <w:rFonts w:ascii="Times New Roman" w:eastAsia="Times New Roman" w:hAnsi="Times New Roman" w:cs="Times New Roman"/>
          <w:color w:val="000000"/>
          <w:sz w:val="24"/>
          <w:szCs w:val="24"/>
        </w:rPr>
        <w:t>«Бычок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черный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бочок,</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белые</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копытца»</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Булатова; «Волк</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козлята»</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30"/>
          <w:sz w:val="24"/>
          <w:szCs w:val="24"/>
        </w:rPr>
        <w:t xml:space="preserve"> </w:t>
      </w:r>
      <w:r w:rsidRPr="009D45E5">
        <w:rPr>
          <w:rFonts w:ascii="Times New Roman" w:eastAsia="Times New Roman" w:hAnsi="Times New Roman" w:cs="Times New Roman"/>
          <w:color w:val="000000"/>
          <w:sz w:val="24"/>
          <w:szCs w:val="24"/>
        </w:rPr>
        <w:t>А.Н.</w:t>
      </w:r>
      <w:r w:rsidRPr="009D45E5">
        <w:rPr>
          <w:rFonts w:ascii="Times New Roman" w:eastAsia="Times New Roman" w:hAnsi="Times New Roman" w:cs="Times New Roman"/>
          <w:color w:val="000000"/>
          <w:spacing w:val="30"/>
          <w:sz w:val="24"/>
          <w:szCs w:val="24"/>
        </w:rPr>
        <w:t xml:space="preserve"> </w:t>
      </w:r>
      <w:r w:rsidRPr="009D45E5">
        <w:rPr>
          <w:rFonts w:ascii="Times New Roman" w:eastAsia="Times New Roman" w:hAnsi="Times New Roman" w:cs="Times New Roman"/>
          <w:color w:val="000000"/>
          <w:sz w:val="24"/>
          <w:szCs w:val="24"/>
        </w:rPr>
        <w:t>Толстого);</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«Кот,</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петух</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лиса»</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30"/>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Боголюбской); «Лиса и заяц» (обработка В. Даля); «Снегурочка и лиса» (обработка М. Булатова); «У страха глаза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велики»</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Серовой).</w:t>
      </w:r>
    </w:p>
    <w:p w14:paraId="0E3AE3D1"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Фольклор</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народов</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мира.</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Песенки</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«Кораблик»,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«Храбрецы»,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«Маленькие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феи»,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«Три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зверолова» англ., обр. С. Маршака; «Что за грохот», пер. с латыша. С. Маршака; «Купите лук...»,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 с шотл. И. Токмаковой; «Разговор лягушек», «Несговорчивый удод», «Помогите!» пер. с чеш.</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Маршака.</w:t>
      </w:r>
    </w:p>
    <w:p w14:paraId="0442741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Сказки</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жадных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медвежонка»,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венг.,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Краснова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 Важдаева;</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«Упрямые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козы»,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узб.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Ш.</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Сагдуллы;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солнышка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гостях»,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словац.</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Могилевской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Л.</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Зориной; «Храбрец-молодец», пер. с болг. Л. Грибовой; «Пых», белорус. обр. Н. Мялика: «Лесной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мишка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и проказница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мышка», латыш.,</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 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Ванага, пер. 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Воронковой.</w:t>
      </w:r>
    </w:p>
    <w:p w14:paraId="046C3B73"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Произведения</w:t>
      </w:r>
      <w:r w:rsidRPr="009D45E5">
        <w:rPr>
          <w:rFonts w:ascii="Times New Roman" w:eastAsia="Times New Roman" w:hAnsi="Times New Roman" w:cs="Times New Roman"/>
          <w:i/>
          <w:color w:val="000000"/>
          <w:spacing w:val="-5"/>
          <w:sz w:val="24"/>
          <w:szCs w:val="24"/>
        </w:rPr>
        <w:t xml:space="preserve"> </w:t>
      </w:r>
      <w:r w:rsidRPr="009D45E5">
        <w:rPr>
          <w:rFonts w:ascii="Times New Roman" w:eastAsia="Times New Roman" w:hAnsi="Times New Roman" w:cs="Times New Roman"/>
          <w:i/>
          <w:color w:val="000000"/>
          <w:sz w:val="24"/>
          <w:szCs w:val="24"/>
        </w:rPr>
        <w:t>поэтов</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и писателей</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России</w:t>
      </w:r>
    </w:p>
    <w:p w14:paraId="47315AE2"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Поэзия. </w:t>
      </w:r>
      <w:r w:rsidRPr="009D45E5">
        <w:rPr>
          <w:rFonts w:ascii="Times New Roman" w:eastAsia="Times New Roman" w:hAnsi="Times New Roman" w:cs="Times New Roman"/>
          <w:color w:val="000000"/>
          <w:sz w:val="24"/>
          <w:szCs w:val="24"/>
        </w:rPr>
        <w:t>Бальмонт К.Д. «Осень»; Благинина Е.А. «Радуга»; Городецкий С.М. «Кто это?»;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Заболоцкий</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мыши</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котом</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воевали»;</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Кольцов</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А.В.</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«Дуют</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ветры...»</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17"/>
          <w:sz w:val="24"/>
          <w:szCs w:val="24"/>
        </w:rPr>
        <w:t xml:space="preserve"> </w:t>
      </w:r>
      <w:r w:rsidRPr="009D45E5">
        <w:rPr>
          <w:rFonts w:ascii="Times New Roman" w:eastAsia="Times New Roman" w:hAnsi="Times New Roman" w:cs="Times New Roman"/>
          <w:color w:val="000000"/>
          <w:sz w:val="24"/>
          <w:szCs w:val="24"/>
        </w:rPr>
        <w:t>стихотворения «Русская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Косяков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«Все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Майков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«Колыбельная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«Ласточка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примчалась...»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новогреческих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песен);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Маршак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«Зоосад»,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«Жираф»,</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«Зебры»,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«Белые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медведи»,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«Страусенок»,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«Пингвин»,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Верблюд»,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«Где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обедал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воробей»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цикла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«Детки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клетке»),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«Тихая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сказка»,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«Сказка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умном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мышонке»;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Михалков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«Песенка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друзей»;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Мошковская</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Э.Э.</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«Жадина»;</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Плещеев</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А.Н.</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«Осень</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наступила...»,</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«Весна»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сокр.);</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Пушкин</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А.С. «Ветер, ветер! Ты могуч!..», «Свет наш, солнышко!..», «Месяц, месяц...» (из «Сказки о мертвой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царевне и семи богатырях»); Токмакова И.П. «Медведь»; Чуковский К.И. «Мойдодыр», «Муха-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цокотуха»,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«Ежики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смеются»,</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«Елка», Айболит»,</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«Чудо-дерево»,</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«Черепаха».</w:t>
      </w:r>
    </w:p>
    <w:p w14:paraId="4B785B1B"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Проза. </w:t>
      </w:r>
      <w:r w:rsidRPr="009D45E5">
        <w:rPr>
          <w:rFonts w:ascii="Times New Roman" w:eastAsia="Times New Roman" w:hAnsi="Times New Roman" w:cs="Times New Roman"/>
          <w:color w:val="000000"/>
          <w:sz w:val="24"/>
          <w:szCs w:val="24"/>
        </w:rPr>
        <w:t>Бианки В.В. «Купание медвежат»; Воронкова Л.Ф. «Снег идет» (из книги «Снег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идет»);</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Дмитриев</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Ю.</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«Синий</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шалашик»;</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Житков</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Б.С.</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«Слоны»,</w:t>
      </w:r>
      <w:r w:rsidRPr="009D45E5">
        <w:rPr>
          <w:rFonts w:ascii="Times New Roman" w:eastAsia="Times New Roman" w:hAnsi="Times New Roman" w:cs="Times New Roman"/>
          <w:color w:val="000000"/>
          <w:spacing w:val="41"/>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слон</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купался»</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41"/>
          <w:sz w:val="24"/>
          <w:szCs w:val="24"/>
        </w:rPr>
        <w:t xml:space="preserve"> </w:t>
      </w:r>
      <w:r w:rsidRPr="009D45E5">
        <w:rPr>
          <w:rFonts w:ascii="Times New Roman" w:eastAsia="Times New Roman" w:hAnsi="Times New Roman" w:cs="Times New Roman"/>
          <w:color w:val="000000"/>
          <w:sz w:val="24"/>
          <w:szCs w:val="24"/>
        </w:rPr>
        <w:t>книги «Что</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я</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видел»);</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Зартайская</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52"/>
          <w:sz w:val="24"/>
          <w:szCs w:val="24"/>
        </w:rPr>
        <w:t xml:space="preserve"> </w:t>
      </w:r>
      <w:r w:rsidRPr="009D45E5">
        <w:rPr>
          <w:rFonts w:ascii="Times New Roman" w:eastAsia="Times New Roman" w:hAnsi="Times New Roman" w:cs="Times New Roman"/>
          <w:color w:val="000000"/>
          <w:sz w:val="24"/>
          <w:szCs w:val="24"/>
        </w:rPr>
        <w:t>«Душевные</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истории</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про</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Пряника</w:t>
      </w:r>
      <w:r w:rsidRPr="009D45E5">
        <w:rPr>
          <w:rFonts w:ascii="Times New Roman" w:eastAsia="Times New Roman" w:hAnsi="Times New Roman" w:cs="Times New Roman"/>
          <w:color w:val="000000"/>
          <w:spacing w:val="46"/>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Вареника»;</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Зощенко</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М.М. «Умная птичка»; Прокофьева С.Л. «Маша и Ойка», «Сказка про грубое слово «Уходи»», «Сказка о</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невоспитанном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мышонке»</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книги</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«Машины</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сказки»);</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Сутеев</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В.Г.</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«Три</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котенка»;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Толстой</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Л.Н. «Птица свила гнездо...»; «Таня знала буквы...»; «У Вари был чиж...», «Пришла весна...»; Толстой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 xml:space="preserve">А.Н. «Еж», «Лиса», «Петушки»; Ушинский К.Д. «Петушок с </w:t>
      </w:r>
      <w:r w:rsidRPr="009D45E5">
        <w:rPr>
          <w:rFonts w:ascii="Times New Roman" w:eastAsia="Times New Roman" w:hAnsi="Times New Roman" w:cs="Times New Roman"/>
          <w:color w:val="000000"/>
          <w:sz w:val="24"/>
          <w:szCs w:val="24"/>
        </w:rPr>
        <w:lastRenderedPageBreak/>
        <w:t>семьей», «Уточки», «Васька», «Лиса-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Патрикеевна»;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Хармс Д.И.</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«Храбрый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ѐж»;</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Чуковский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К.И. «Так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 не</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так».</w:t>
      </w:r>
    </w:p>
    <w:p w14:paraId="634BEDD4"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Произведения</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поэтов</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и писателей</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разных</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стран</w:t>
      </w:r>
    </w:p>
    <w:p w14:paraId="72EFC1BE"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Поэзия</w:t>
      </w:r>
      <w:r w:rsidRPr="009D45E5">
        <w:rPr>
          <w:rFonts w:ascii="Times New Roman" w:eastAsia="Times New Roman" w:hAnsi="Times New Roman" w:cs="Times New Roman"/>
          <w:color w:val="000000"/>
          <w:sz w:val="24"/>
          <w:szCs w:val="24"/>
        </w:rPr>
        <w:t>. Виеру Г. «Ежик и барабан», пер. с молд. Я. Акима; Воронько П. «Хитрый ежик»,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52"/>
          <w:sz w:val="24"/>
          <w:szCs w:val="24"/>
        </w:rPr>
        <w:t xml:space="preserve"> </w:t>
      </w:r>
      <w:r w:rsidRPr="009D45E5">
        <w:rPr>
          <w:rFonts w:ascii="Times New Roman" w:eastAsia="Times New Roman" w:hAnsi="Times New Roman" w:cs="Times New Roman"/>
          <w:color w:val="000000"/>
          <w:sz w:val="24"/>
          <w:szCs w:val="24"/>
        </w:rPr>
        <w:t>укр.</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Маршака;</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Дьюдни</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«Лама</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красная</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пижама»,</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Духановой;</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Забила</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Н.Л. «Карандаш»,</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укр.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3.</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Александровой;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Капутикян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«Кто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скорее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допьет»,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арм.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Спендиаровой; Карем М. «Мой кот», пер. с франц. М. Кудиновой; Макбратни С. «Знаешь, как 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тебя люблю», пер. Е. Канищевой, Я. Шапиро; Милева Л. «Быстроножка и серая Одежка», пер. 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болг.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Маринова.</w:t>
      </w:r>
    </w:p>
    <w:p w14:paraId="72E88D28"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Проза</w:t>
      </w:r>
      <w:r w:rsidRPr="009D45E5">
        <w:rPr>
          <w:rFonts w:ascii="Times New Roman" w:eastAsia="Times New Roman" w:hAnsi="Times New Roman" w:cs="Times New Roman"/>
          <w:color w:val="000000"/>
          <w:sz w:val="24"/>
          <w:szCs w:val="24"/>
        </w:rPr>
        <w:t>. Бехлерова Х. «Капустный лист», пер. с польск. Г. Лукина; Биссет Д. «Лягушка 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зеркале», пер. с англ. Н. Шерешевской; Муур Л. «Крошка Енот и Тот, кто сидит в пруду», пер. 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англ. О. Образцовой; Чапек Й. «В лесу»,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«Кукла Яринка» (из книги «Приключения песика 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кошечки»),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 чешск. 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Лукина.</w:t>
      </w:r>
    </w:p>
    <w:p w14:paraId="5E7C308A" w14:textId="77777777" w:rsidR="000960D8" w:rsidRPr="009D45E5" w:rsidRDefault="000960D8" w:rsidP="005F423E">
      <w:pPr>
        <w:spacing w:line="360" w:lineRule="auto"/>
        <w:ind w:firstLine="567"/>
        <w:outlineLvl w:val="1"/>
        <w:rPr>
          <w:rFonts w:ascii="Times New Roman" w:eastAsia="Times New Roman" w:hAnsi="Times New Roman" w:cs="Times New Roman"/>
          <w:i/>
          <w:color w:val="000000"/>
          <w:sz w:val="24"/>
          <w:szCs w:val="24"/>
        </w:rPr>
      </w:pPr>
    </w:p>
    <w:p w14:paraId="5D5F0575" w14:textId="43384682" w:rsidR="000960D8" w:rsidRPr="009D45E5" w:rsidRDefault="000960D8" w:rsidP="005F423E">
      <w:pPr>
        <w:spacing w:line="360" w:lineRule="auto"/>
        <w:ind w:firstLine="567"/>
        <w:outlineLvl w:val="1"/>
        <w:rPr>
          <w:rFonts w:ascii="Times New Roman" w:eastAsia="Times New Roman" w:hAnsi="Times New Roman" w:cs="Times New Roman"/>
          <w:iCs/>
          <w:color w:val="000000"/>
          <w:sz w:val="24"/>
          <w:szCs w:val="24"/>
        </w:rPr>
      </w:pPr>
      <w:bookmarkStart w:id="91" w:name="_Toc154691534"/>
      <w:bookmarkStart w:id="92" w:name="_Toc154693811"/>
      <w:bookmarkStart w:id="93" w:name="_Toc154693979"/>
      <w:bookmarkStart w:id="94" w:name="_Toc154694414"/>
      <w:bookmarkStart w:id="95" w:name="_Toc154694823"/>
      <w:bookmarkStart w:id="96" w:name="_Toc154695052"/>
      <w:r w:rsidRPr="009D45E5">
        <w:rPr>
          <w:rFonts w:ascii="Times New Roman" w:eastAsia="Times New Roman" w:hAnsi="Times New Roman" w:cs="Times New Roman"/>
          <w:iCs/>
          <w:color w:val="000000"/>
          <w:sz w:val="24"/>
          <w:szCs w:val="24"/>
        </w:rPr>
        <w:t>Средняя</w:t>
      </w:r>
      <w:r w:rsidRPr="009D45E5">
        <w:rPr>
          <w:rFonts w:ascii="Times New Roman" w:eastAsia="Times New Roman" w:hAnsi="Times New Roman" w:cs="Times New Roman"/>
          <w:iCs/>
          <w:color w:val="000000"/>
          <w:spacing w:val="-2"/>
          <w:sz w:val="24"/>
          <w:szCs w:val="24"/>
        </w:rPr>
        <w:t xml:space="preserve"> </w:t>
      </w:r>
      <w:r w:rsidRPr="009D45E5">
        <w:rPr>
          <w:rFonts w:ascii="Times New Roman" w:eastAsia="Times New Roman" w:hAnsi="Times New Roman" w:cs="Times New Roman"/>
          <w:iCs/>
          <w:color w:val="000000"/>
          <w:sz w:val="24"/>
          <w:szCs w:val="24"/>
        </w:rPr>
        <w:t>группа</w:t>
      </w:r>
      <w:r w:rsidRPr="009D45E5">
        <w:rPr>
          <w:rFonts w:ascii="Times New Roman" w:eastAsia="Times New Roman" w:hAnsi="Times New Roman" w:cs="Times New Roman"/>
          <w:iCs/>
          <w:color w:val="000000"/>
          <w:spacing w:val="-1"/>
          <w:sz w:val="24"/>
          <w:szCs w:val="24"/>
        </w:rPr>
        <w:t xml:space="preserve"> </w:t>
      </w:r>
      <w:r w:rsidRPr="009D45E5">
        <w:rPr>
          <w:rFonts w:ascii="Times New Roman" w:eastAsia="Times New Roman" w:hAnsi="Times New Roman" w:cs="Times New Roman"/>
          <w:iCs/>
          <w:color w:val="000000"/>
          <w:sz w:val="24"/>
          <w:szCs w:val="24"/>
        </w:rPr>
        <w:t>(4-5</w:t>
      </w:r>
      <w:r w:rsidRPr="009D45E5">
        <w:rPr>
          <w:rFonts w:ascii="Times New Roman" w:eastAsia="Times New Roman" w:hAnsi="Times New Roman" w:cs="Times New Roman"/>
          <w:iCs/>
          <w:color w:val="000000"/>
          <w:spacing w:val="-2"/>
          <w:sz w:val="24"/>
          <w:szCs w:val="24"/>
        </w:rPr>
        <w:t xml:space="preserve"> </w:t>
      </w:r>
      <w:r w:rsidRPr="009D45E5">
        <w:rPr>
          <w:rFonts w:ascii="Times New Roman" w:eastAsia="Times New Roman" w:hAnsi="Times New Roman" w:cs="Times New Roman"/>
          <w:iCs/>
          <w:color w:val="000000"/>
          <w:sz w:val="24"/>
          <w:szCs w:val="24"/>
        </w:rPr>
        <w:t>лет)</w:t>
      </w:r>
      <w:bookmarkEnd w:id="91"/>
      <w:bookmarkEnd w:id="92"/>
      <w:bookmarkEnd w:id="93"/>
      <w:bookmarkEnd w:id="94"/>
      <w:bookmarkEnd w:id="95"/>
      <w:bookmarkEnd w:id="96"/>
    </w:p>
    <w:p w14:paraId="216145DA"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Малые</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формы</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фольклора.</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color w:val="000000"/>
          <w:sz w:val="24"/>
          <w:szCs w:val="24"/>
        </w:rPr>
        <w:t>«Барашеньки…»,</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«Гуси,</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вы</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гуси…»,</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«Дождик-дождик,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веселей», «Дон!</w:t>
      </w:r>
      <w:r w:rsidRPr="009D45E5">
        <w:rPr>
          <w:rFonts w:ascii="Times New Roman" w:eastAsia="Times New Roman" w:hAnsi="Times New Roman" w:cs="Times New Roman"/>
          <w:color w:val="000000"/>
          <w:spacing w:val="34"/>
          <w:sz w:val="24"/>
          <w:szCs w:val="24"/>
        </w:rPr>
        <w:t xml:space="preserve"> </w:t>
      </w:r>
      <w:r w:rsidRPr="009D45E5">
        <w:rPr>
          <w:rFonts w:ascii="Times New Roman" w:eastAsia="Times New Roman" w:hAnsi="Times New Roman" w:cs="Times New Roman"/>
          <w:color w:val="000000"/>
          <w:sz w:val="24"/>
          <w:szCs w:val="24"/>
        </w:rPr>
        <w:t>Дон!</w:t>
      </w:r>
      <w:r w:rsidRPr="009D45E5">
        <w:rPr>
          <w:rFonts w:ascii="Times New Roman" w:eastAsia="Times New Roman" w:hAnsi="Times New Roman" w:cs="Times New Roman"/>
          <w:color w:val="000000"/>
          <w:spacing w:val="34"/>
          <w:sz w:val="24"/>
          <w:szCs w:val="24"/>
        </w:rPr>
        <w:t xml:space="preserve"> </w:t>
      </w:r>
      <w:r w:rsidRPr="009D45E5">
        <w:rPr>
          <w:rFonts w:ascii="Times New Roman" w:eastAsia="Times New Roman" w:hAnsi="Times New Roman" w:cs="Times New Roman"/>
          <w:color w:val="000000"/>
          <w:sz w:val="24"/>
          <w:szCs w:val="24"/>
        </w:rPr>
        <w:t>Дон!...»,</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«Жил</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у</w:t>
      </w:r>
      <w:r w:rsidRPr="009D45E5">
        <w:rPr>
          <w:rFonts w:ascii="Times New Roman" w:eastAsia="Times New Roman" w:hAnsi="Times New Roman" w:cs="Times New Roman"/>
          <w:color w:val="000000"/>
          <w:spacing w:val="30"/>
          <w:sz w:val="24"/>
          <w:szCs w:val="24"/>
        </w:rPr>
        <w:t xml:space="preserve"> </w:t>
      </w:r>
      <w:r w:rsidRPr="009D45E5">
        <w:rPr>
          <w:rFonts w:ascii="Times New Roman" w:eastAsia="Times New Roman" w:hAnsi="Times New Roman" w:cs="Times New Roman"/>
          <w:color w:val="000000"/>
          <w:sz w:val="24"/>
          <w:szCs w:val="24"/>
        </w:rPr>
        <w:t>бабушки</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козел»,</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«Зайчишка-трусишка…»,</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«Идет</w:t>
      </w:r>
      <w:r w:rsidRPr="009D45E5">
        <w:rPr>
          <w:rFonts w:ascii="Times New Roman" w:eastAsia="Times New Roman" w:hAnsi="Times New Roman" w:cs="Times New Roman"/>
          <w:color w:val="000000"/>
          <w:spacing w:val="35"/>
          <w:sz w:val="24"/>
          <w:szCs w:val="24"/>
        </w:rPr>
        <w:t xml:space="preserve"> </w:t>
      </w:r>
      <w:r w:rsidRPr="009D45E5">
        <w:rPr>
          <w:rFonts w:ascii="Times New Roman" w:eastAsia="Times New Roman" w:hAnsi="Times New Roman" w:cs="Times New Roman"/>
          <w:color w:val="000000"/>
          <w:sz w:val="24"/>
          <w:szCs w:val="24"/>
        </w:rPr>
        <w:t>лисичка</w:t>
      </w:r>
      <w:r w:rsidRPr="009D45E5">
        <w:rPr>
          <w:rFonts w:ascii="Times New Roman" w:eastAsia="Times New Roman" w:hAnsi="Times New Roman" w:cs="Times New Roman"/>
          <w:color w:val="000000"/>
          <w:spacing w:val="34"/>
          <w:sz w:val="24"/>
          <w:szCs w:val="24"/>
        </w:rPr>
        <w:t xml:space="preserve"> </w:t>
      </w:r>
      <w:r w:rsidRPr="009D45E5">
        <w:rPr>
          <w:rFonts w:ascii="Times New Roman" w:eastAsia="Times New Roman" w:hAnsi="Times New Roman" w:cs="Times New Roman"/>
          <w:color w:val="000000"/>
          <w:sz w:val="24"/>
          <w:szCs w:val="24"/>
        </w:rPr>
        <w:t>по</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мосту…»,</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«Иди</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весна,</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иди,</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красна…»,</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«Кот</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печку</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пошел…»,</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«Наш</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козел…»,</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«Ножки,</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ножки, где</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вы</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были?..»,</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«Раз,</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два,</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три,</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четыре,</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пять</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вышел</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зайчик</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погулять»,</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«Сегодня</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день</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целый…», «Сидит,</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сидит</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зайка…»,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«Солнышко-ведрышко…»,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«Стучит,</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бренчит», «Тень-тень,</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потетень».</w:t>
      </w:r>
    </w:p>
    <w:p w14:paraId="2BC188B3"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Русские народные сказки. </w:t>
      </w:r>
      <w:r w:rsidRPr="009D45E5">
        <w:rPr>
          <w:rFonts w:ascii="Times New Roman" w:eastAsia="Times New Roman" w:hAnsi="Times New Roman" w:cs="Times New Roman"/>
          <w:color w:val="000000"/>
          <w:sz w:val="24"/>
          <w:szCs w:val="24"/>
        </w:rPr>
        <w:t>«Гуси-лебеди» (обработка М.А. Булатова); «Жихарка» (обработка</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Карнауховой);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«Заяц-хваста»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Толстого);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«Зимовье»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Соколова-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Микитова);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«Коза-дереза»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Булатова);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«Лиса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козел»,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«Петушок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бобовое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зернышко» (обр. О. Капицы); «Лиса-лапотница» (обработка В. Даля); «Лисичка-сестричка и волк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Булатова);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«Смоляной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бычок»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Булатова);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«Снегурочка»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Булатова).</w:t>
      </w:r>
    </w:p>
    <w:p w14:paraId="3AA5FFF6"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Фольклор</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народов</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мира</w:t>
      </w:r>
    </w:p>
    <w:p w14:paraId="0D595E68"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Песенки.</w:t>
      </w:r>
      <w:r w:rsidRPr="009D45E5">
        <w:rPr>
          <w:rFonts w:ascii="Times New Roman" w:eastAsia="Times New Roman" w:hAnsi="Times New Roman" w:cs="Times New Roman"/>
          <w:i/>
          <w:color w:val="000000"/>
          <w:spacing w:val="33"/>
          <w:sz w:val="24"/>
          <w:szCs w:val="24"/>
        </w:rPr>
        <w:t xml:space="preserve"> </w:t>
      </w:r>
      <w:r w:rsidRPr="009D45E5">
        <w:rPr>
          <w:rFonts w:ascii="Times New Roman" w:eastAsia="Times New Roman" w:hAnsi="Times New Roman" w:cs="Times New Roman"/>
          <w:color w:val="000000"/>
          <w:sz w:val="24"/>
          <w:szCs w:val="24"/>
        </w:rPr>
        <w:t>«Утята»,</w:t>
      </w:r>
      <w:r w:rsidRPr="009D45E5">
        <w:rPr>
          <w:rFonts w:ascii="Times New Roman" w:eastAsia="Times New Roman" w:hAnsi="Times New Roman" w:cs="Times New Roman"/>
          <w:color w:val="000000"/>
          <w:spacing w:val="30"/>
          <w:sz w:val="24"/>
          <w:szCs w:val="24"/>
        </w:rPr>
        <w:t xml:space="preserve"> </w:t>
      </w:r>
      <w:r w:rsidRPr="009D45E5">
        <w:rPr>
          <w:rFonts w:ascii="Times New Roman" w:eastAsia="Times New Roman" w:hAnsi="Times New Roman" w:cs="Times New Roman"/>
          <w:color w:val="000000"/>
          <w:sz w:val="24"/>
          <w:szCs w:val="24"/>
        </w:rPr>
        <w:t>франц.,</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обр.</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Гернет</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Гиппиус;</w:t>
      </w:r>
      <w:r w:rsidRPr="009D45E5">
        <w:rPr>
          <w:rFonts w:ascii="Times New Roman" w:eastAsia="Times New Roman" w:hAnsi="Times New Roman" w:cs="Times New Roman"/>
          <w:color w:val="000000"/>
          <w:spacing w:val="33"/>
          <w:sz w:val="24"/>
          <w:szCs w:val="24"/>
        </w:rPr>
        <w:t xml:space="preserve"> </w:t>
      </w:r>
      <w:r w:rsidRPr="009D45E5">
        <w:rPr>
          <w:rFonts w:ascii="Times New Roman" w:eastAsia="Times New Roman" w:hAnsi="Times New Roman" w:cs="Times New Roman"/>
          <w:color w:val="000000"/>
          <w:sz w:val="24"/>
          <w:szCs w:val="24"/>
        </w:rPr>
        <w:t>«Пальцы»,</w:t>
      </w:r>
      <w:r w:rsidRPr="009D45E5">
        <w:rPr>
          <w:rFonts w:ascii="Times New Roman" w:eastAsia="Times New Roman" w:hAnsi="Times New Roman" w:cs="Times New Roman"/>
          <w:color w:val="000000"/>
          <w:spacing w:val="30"/>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нем.</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Л.</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Яхина; «Песня моряка» норвежск. нар. песенка (обработка Ю. Вронского); «Барабек», англ. (обработка 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Чуковского);</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«Шалтай-Болтай», англ.</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 Маршака).</w:t>
      </w:r>
    </w:p>
    <w:p w14:paraId="38876DAF"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Сказки.</w:t>
      </w:r>
      <w:r w:rsidRPr="009D45E5">
        <w:rPr>
          <w:rFonts w:ascii="Times New Roman" w:eastAsia="Times New Roman" w:hAnsi="Times New Roman" w:cs="Times New Roman"/>
          <w:i/>
          <w:color w:val="000000"/>
          <w:spacing w:val="38"/>
          <w:sz w:val="24"/>
          <w:szCs w:val="24"/>
        </w:rPr>
        <w:t xml:space="preserve"> </w:t>
      </w:r>
      <w:r w:rsidRPr="009D45E5">
        <w:rPr>
          <w:rFonts w:ascii="Times New Roman" w:eastAsia="Times New Roman" w:hAnsi="Times New Roman" w:cs="Times New Roman"/>
          <w:color w:val="000000"/>
          <w:sz w:val="24"/>
          <w:szCs w:val="24"/>
        </w:rPr>
        <w:t>«Бременские</w:t>
      </w:r>
      <w:r w:rsidRPr="009D45E5">
        <w:rPr>
          <w:rFonts w:ascii="Times New Roman" w:eastAsia="Times New Roman" w:hAnsi="Times New Roman" w:cs="Times New Roman"/>
          <w:color w:val="000000"/>
          <w:spacing w:val="35"/>
          <w:sz w:val="24"/>
          <w:szCs w:val="24"/>
        </w:rPr>
        <w:t xml:space="preserve"> </w:t>
      </w:r>
      <w:r w:rsidRPr="009D45E5">
        <w:rPr>
          <w:rFonts w:ascii="Times New Roman" w:eastAsia="Times New Roman" w:hAnsi="Times New Roman" w:cs="Times New Roman"/>
          <w:color w:val="000000"/>
          <w:sz w:val="24"/>
          <w:szCs w:val="24"/>
        </w:rPr>
        <w:t>музыканты»</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сказок</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братьев</w:t>
      </w:r>
      <w:r w:rsidRPr="009D45E5">
        <w:rPr>
          <w:rFonts w:ascii="Times New Roman" w:eastAsia="Times New Roman" w:hAnsi="Times New Roman" w:cs="Times New Roman"/>
          <w:color w:val="000000"/>
          <w:spacing w:val="35"/>
          <w:sz w:val="24"/>
          <w:szCs w:val="24"/>
        </w:rPr>
        <w:t xml:space="preserve"> </w:t>
      </w:r>
      <w:r w:rsidRPr="009D45E5">
        <w:rPr>
          <w:rFonts w:ascii="Times New Roman" w:eastAsia="Times New Roman" w:hAnsi="Times New Roman" w:cs="Times New Roman"/>
          <w:color w:val="000000"/>
          <w:sz w:val="24"/>
          <w:szCs w:val="24"/>
        </w:rPr>
        <w:t>Гримм,</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нем.</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34"/>
          <w:sz w:val="24"/>
          <w:szCs w:val="24"/>
        </w:rPr>
        <w:t xml:space="preserve"> </w:t>
      </w:r>
      <w:r w:rsidRPr="009D45E5">
        <w:rPr>
          <w:rFonts w:ascii="Times New Roman" w:eastAsia="Times New Roman" w:hAnsi="Times New Roman" w:cs="Times New Roman"/>
          <w:color w:val="000000"/>
          <w:sz w:val="24"/>
          <w:szCs w:val="24"/>
        </w:rPr>
        <w:t>Введенского,</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под ред. С. Маршака; «Два жадных медвежонка», венгер. сказка (обработка А. Красновой и 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Важдаева);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«Колосок»,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укр.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сказка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Могилевской);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«Красная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Шапочка»,</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сказок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Ш.</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Перро,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франц.</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Габбе;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«Три поросенка»,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 англ.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Михалкова.</w:t>
      </w:r>
    </w:p>
    <w:p w14:paraId="3E87AB5D"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Произведения</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поэтов</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и писателей</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России</w:t>
      </w:r>
    </w:p>
    <w:p w14:paraId="75C5F1FD"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lastRenderedPageBreak/>
        <w:t xml:space="preserve">Поэзия. </w:t>
      </w:r>
      <w:r w:rsidRPr="009D45E5">
        <w:rPr>
          <w:rFonts w:ascii="Times New Roman" w:eastAsia="Times New Roman" w:hAnsi="Times New Roman" w:cs="Times New Roman"/>
          <w:color w:val="000000"/>
          <w:sz w:val="24"/>
          <w:szCs w:val="24"/>
        </w:rPr>
        <w:t>Аким Я.Л. «Первый снег»; Александрова З.Н. «Таня пропала», «Теплый дождик»;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Бальмонт</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К.Д.</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«Росинка»;</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Барто</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А.Л.</w:t>
      </w:r>
      <w:r w:rsidRPr="009D45E5">
        <w:rPr>
          <w:rFonts w:ascii="Times New Roman" w:eastAsia="Times New Roman" w:hAnsi="Times New Roman" w:cs="Times New Roman"/>
          <w:color w:val="000000"/>
          <w:spacing w:val="42"/>
          <w:sz w:val="24"/>
          <w:szCs w:val="24"/>
        </w:rPr>
        <w:t xml:space="preserve"> </w:t>
      </w:r>
      <w:r w:rsidRPr="009D45E5">
        <w:rPr>
          <w:rFonts w:ascii="Times New Roman" w:eastAsia="Times New Roman" w:hAnsi="Times New Roman" w:cs="Times New Roman"/>
          <w:color w:val="000000"/>
          <w:sz w:val="24"/>
          <w:szCs w:val="24"/>
        </w:rPr>
        <w:t>«Уехали»,</w:t>
      </w:r>
      <w:r w:rsidRPr="009D45E5">
        <w:rPr>
          <w:rFonts w:ascii="Times New Roman" w:eastAsia="Times New Roman" w:hAnsi="Times New Roman" w:cs="Times New Roman"/>
          <w:color w:val="000000"/>
          <w:spacing w:val="41"/>
          <w:sz w:val="24"/>
          <w:szCs w:val="24"/>
        </w:rPr>
        <w:t xml:space="preserve"> </w:t>
      </w:r>
      <w:r w:rsidRPr="009D45E5">
        <w:rPr>
          <w:rFonts w:ascii="Times New Roman" w:eastAsia="Times New Roman" w:hAnsi="Times New Roman" w:cs="Times New Roman"/>
          <w:color w:val="000000"/>
          <w:sz w:val="24"/>
          <w:szCs w:val="24"/>
        </w:rPr>
        <w:t>«Я</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знаю,</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что</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надо</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придумать»;</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Берестов</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В.Д.</w:t>
      </w:r>
    </w:p>
    <w:p w14:paraId="45E163A2"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 xml:space="preserve">«Искалочка»;  </w:t>
      </w:r>
      <w:r w:rsidRPr="009D45E5">
        <w:rPr>
          <w:rFonts w:ascii="Times New Roman" w:eastAsia="Times New Roman" w:hAnsi="Times New Roman" w:cs="Times New Roman"/>
          <w:color w:val="000000"/>
          <w:spacing w:val="34"/>
          <w:sz w:val="24"/>
          <w:szCs w:val="24"/>
        </w:rPr>
        <w:t xml:space="preserve"> </w:t>
      </w:r>
      <w:r w:rsidRPr="009D45E5">
        <w:rPr>
          <w:rFonts w:ascii="Times New Roman" w:eastAsia="Times New Roman" w:hAnsi="Times New Roman" w:cs="Times New Roman"/>
          <w:color w:val="000000"/>
          <w:sz w:val="24"/>
          <w:szCs w:val="24"/>
        </w:rPr>
        <w:t xml:space="preserve">Благинина  </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 xml:space="preserve">Е.А.  </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 xml:space="preserve">«Дождик,  </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 xml:space="preserve">дождик…»,  </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 xml:space="preserve">«Посидим  </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 xml:space="preserve">в  </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 xml:space="preserve">тишине»,  </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 xml:space="preserve">С.  </w:t>
      </w:r>
      <w:r w:rsidRPr="009D45E5">
        <w:rPr>
          <w:rFonts w:ascii="Times New Roman" w:eastAsia="Times New Roman" w:hAnsi="Times New Roman" w:cs="Times New Roman"/>
          <w:color w:val="000000"/>
          <w:spacing w:val="35"/>
          <w:sz w:val="24"/>
          <w:szCs w:val="24"/>
        </w:rPr>
        <w:t xml:space="preserve"> </w:t>
      </w:r>
      <w:r w:rsidRPr="009D45E5">
        <w:rPr>
          <w:rFonts w:ascii="Times New Roman" w:eastAsia="Times New Roman" w:hAnsi="Times New Roman" w:cs="Times New Roman"/>
          <w:color w:val="000000"/>
          <w:sz w:val="24"/>
          <w:szCs w:val="24"/>
        </w:rPr>
        <w:t>Черный «Приставалка»; Блок А.А. «Ветхая избушка…», «Ворона»; Брюсов В.Я. «Колыбельная»; Бунин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И.А.</w:t>
      </w:r>
      <w:r w:rsidRPr="009D45E5">
        <w:rPr>
          <w:rFonts w:ascii="Times New Roman" w:eastAsia="Times New Roman" w:hAnsi="Times New Roman" w:cs="Times New Roman"/>
          <w:color w:val="000000"/>
          <w:spacing w:val="46"/>
          <w:sz w:val="24"/>
          <w:szCs w:val="24"/>
        </w:rPr>
        <w:t xml:space="preserve"> </w:t>
      </w:r>
      <w:r w:rsidRPr="009D45E5">
        <w:rPr>
          <w:rFonts w:ascii="Times New Roman" w:eastAsia="Times New Roman" w:hAnsi="Times New Roman" w:cs="Times New Roman"/>
          <w:color w:val="000000"/>
          <w:sz w:val="24"/>
          <w:szCs w:val="24"/>
        </w:rPr>
        <w:t>«Листопад»</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(отрывок);</w:t>
      </w:r>
      <w:r w:rsidRPr="009D45E5">
        <w:rPr>
          <w:rFonts w:ascii="Times New Roman" w:eastAsia="Times New Roman" w:hAnsi="Times New Roman" w:cs="Times New Roman"/>
          <w:color w:val="000000"/>
          <w:spacing w:val="42"/>
          <w:sz w:val="24"/>
          <w:szCs w:val="24"/>
        </w:rPr>
        <w:t xml:space="preserve"> </w:t>
      </w:r>
      <w:r w:rsidRPr="009D45E5">
        <w:rPr>
          <w:rFonts w:ascii="Times New Roman" w:eastAsia="Times New Roman" w:hAnsi="Times New Roman" w:cs="Times New Roman"/>
          <w:color w:val="000000"/>
          <w:sz w:val="24"/>
          <w:szCs w:val="24"/>
        </w:rPr>
        <w:t>Гамазкова</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«Колыбельная</w:t>
      </w:r>
      <w:r w:rsidRPr="009D45E5">
        <w:rPr>
          <w:rFonts w:ascii="Times New Roman" w:eastAsia="Times New Roman" w:hAnsi="Times New Roman" w:cs="Times New Roman"/>
          <w:color w:val="000000"/>
          <w:spacing w:val="42"/>
          <w:sz w:val="24"/>
          <w:szCs w:val="24"/>
        </w:rPr>
        <w:t xml:space="preserve"> </w:t>
      </w:r>
      <w:r w:rsidRPr="009D45E5">
        <w:rPr>
          <w:rFonts w:ascii="Times New Roman" w:eastAsia="Times New Roman" w:hAnsi="Times New Roman" w:cs="Times New Roman"/>
          <w:color w:val="000000"/>
          <w:sz w:val="24"/>
          <w:szCs w:val="24"/>
        </w:rPr>
        <w:t>для</w:t>
      </w:r>
      <w:r w:rsidRPr="009D45E5">
        <w:rPr>
          <w:rFonts w:ascii="Times New Roman" w:eastAsia="Times New Roman" w:hAnsi="Times New Roman" w:cs="Times New Roman"/>
          <w:color w:val="000000"/>
          <w:spacing w:val="42"/>
          <w:sz w:val="24"/>
          <w:szCs w:val="24"/>
        </w:rPr>
        <w:t xml:space="preserve"> </w:t>
      </w:r>
      <w:r w:rsidRPr="009D45E5">
        <w:rPr>
          <w:rFonts w:ascii="Times New Roman" w:eastAsia="Times New Roman" w:hAnsi="Times New Roman" w:cs="Times New Roman"/>
          <w:color w:val="000000"/>
          <w:sz w:val="24"/>
          <w:szCs w:val="24"/>
        </w:rPr>
        <w:t>бабушки»;</w:t>
      </w:r>
      <w:r w:rsidRPr="009D45E5">
        <w:rPr>
          <w:rFonts w:ascii="Times New Roman" w:eastAsia="Times New Roman" w:hAnsi="Times New Roman" w:cs="Times New Roman"/>
          <w:color w:val="000000"/>
          <w:spacing w:val="42"/>
          <w:sz w:val="24"/>
          <w:szCs w:val="24"/>
        </w:rPr>
        <w:t xml:space="preserve"> </w:t>
      </w:r>
      <w:r w:rsidRPr="009D45E5">
        <w:rPr>
          <w:rFonts w:ascii="Times New Roman" w:eastAsia="Times New Roman" w:hAnsi="Times New Roman" w:cs="Times New Roman"/>
          <w:color w:val="000000"/>
          <w:sz w:val="24"/>
          <w:szCs w:val="24"/>
        </w:rPr>
        <w:t>Гернет</w:t>
      </w:r>
      <w:r w:rsidRPr="009D45E5">
        <w:rPr>
          <w:rFonts w:ascii="Times New Roman" w:eastAsia="Times New Roman" w:hAnsi="Times New Roman" w:cs="Times New Roman"/>
          <w:color w:val="000000"/>
          <w:spacing w:val="45"/>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4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43"/>
          <w:sz w:val="24"/>
          <w:szCs w:val="24"/>
        </w:rPr>
        <w:t xml:space="preserve"> </w:t>
      </w:r>
      <w:r w:rsidRPr="009D45E5">
        <w:rPr>
          <w:rFonts w:ascii="Times New Roman" w:eastAsia="Times New Roman" w:hAnsi="Times New Roman" w:cs="Times New Roman"/>
          <w:color w:val="000000"/>
          <w:sz w:val="24"/>
          <w:szCs w:val="24"/>
        </w:rPr>
        <w:t>Хармс</w:t>
      </w:r>
      <w:r w:rsidRPr="009D45E5">
        <w:rPr>
          <w:rFonts w:ascii="Times New Roman" w:eastAsia="Times New Roman" w:hAnsi="Times New Roman" w:cs="Times New Roman"/>
          <w:color w:val="000000"/>
          <w:spacing w:val="42"/>
          <w:sz w:val="24"/>
          <w:szCs w:val="24"/>
        </w:rPr>
        <w:t xml:space="preserve"> </w:t>
      </w:r>
      <w:r w:rsidRPr="009D45E5">
        <w:rPr>
          <w:rFonts w:ascii="Times New Roman" w:eastAsia="Times New Roman" w:hAnsi="Times New Roman" w:cs="Times New Roman"/>
          <w:color w:val="000000"/>
          <w:sz w:val="24"/>
          <w:szCs w:val="24"/>
        </w:rPr>
        <w:t>Д. «Очень-очень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вкусный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пирог»;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Дрожжин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«Улицей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гуляет…»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стих.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крестьянской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семье»); Есенин С.А. «Поет зима – аукает…»; Заходер Б.В. «Волчок», «Кискино горе»; Кушак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Ю.Н.</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«Сорок</w:t>
      </w:r>
      <w:r w:rsidRPr="009D45E5">
        <w:rPr>
          <w:rFonts w:ascii="Times New Roman" w:eastAsia="Times New Roman" w:hAnsi="Times New Roman" w:cs="Times New Roman"/>
          <w:color w:val="000000"/>
          <w:spacing w:val="25"/>
          <w:sz w:val="24"/>
          <w:szCs w:val="24"/>
        </w:rPr>
        <w:t xml:space="preserve"> </w:t>
      </w:r>
      <w:r w:rsidRPr="009D45E5">
        <w:rPr>
          <w:rFonts w:ascii="Times New Roman" w:eastAsia="Times New Roman" w:hAnsi="Times New Roman" w:cs="Times New Roman"/>
          <w:color w:val="000000"/>
          <w:sz w:val="24"/>
          <w:szCs w:val="24"/>
        </w:rPr>
        <w:t>сорок»;</w:t>
      </w:r>
      <w:r w:rsidRPr="009D45E5">
        <w:rPr>
          <w:rFonts w:ascii="Times New Roman" w:eastAsia="Times New Roman" w:hAnsi="Times New Roman" w:cs="Times New Roman"/>
          <w:color w:val="000000"/>
          <w:spacing w:val="29"/>
          <w:sz w:val="24"/>
          <w:szCs w:val="24"/>
        </w:rPr>
        <w:t xml:space="preserve"> </w:t>
      </w:r>
      <w:r w:rsidRPr="009D45E5">
        <w:rPr>
          <w:rFonts w:ascii="Times New Roman" w:eastAsia="Times New Roman" w:hAnsi="Times New Roman" w:cs="Times New Roman"/>
          <w:color w:val="000000"/>
          <w:sz w:val="24"/>
          <w:szCs w:val="24"/>
        </w:rPr>
        <w:t>Лукашина</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29"/>
          <w:sz w:val="24"/>
          <w:szCs w:val="24"/>
        </w:rPr>
        <w:t xml:space="preserve"> </w:t>
      </w:r>
      <w:r w:rsidRPr="009D45E5">
        <w:rPr>
          <w:rFonts w:ascii="Times New Roman" w:eastAsia="Times New Roman" w:hAnsi="Times New Roman" w:cs="Times New Roman"/>
          <w:color w:val="000000"/>
          <w:sz w:val="24"/>
          <w:szCs w:val="24"/>
        </w:rPr>
        <w:t>«Розовые</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очки»,</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Маршак</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С.Я.</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«Багаж»,</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«Про</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все</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свете», «Вот какой рассеянный», «Мяч», «Усатый-полосатый», «Пограничники»; Матвеева Н. «Она умеет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превращаться»; Маяковский В.В. «Что такое хорошо и что такое плохо?»; Михалков С.В. «А что 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Вас?», «Рисунок», «Дядя Степа – милиционер»; Мориц Ю.П. «Песенка про сказку», «Дом гнома,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гном</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дома!»,</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«Огромный</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собачий</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секрет»;</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Мошковская</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Э.Э.</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«Добежали</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до</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вечера»;</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Носов</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Н.Н. «Ступеньки»;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Орлова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«Невероятно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длинная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история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таксу»;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Пушкин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А.С.</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«Месяц,</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месяц…» (из «Сказки о мертвой царевне…»), «У лукоморья…» (из вступления к поэме «Руслан 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Людмила»), «Уж небо осенью дышало…» (из романа «Евгений Онегин); Сапгир Г.В. «Садовник»;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Серова</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«Похвалили»;</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Сеф</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Р.С.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свете</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все</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все</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похоже…»,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«Чудо»;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Токмакова</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И.П.</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«Ивы», «Сосны»,</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«Плим», «Где спит рыбка?»; Толстой А.К. «Колокольчики мои»; Усачев А. «Выбрал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папа</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ѐлочку»;</w:t>
      </w:r>
      <w:r w:rsidRPr="009D45E5">
        <w:rPr>
          <w:rFonts w:ascii="Times New Roman" w:eastAsia="Times New Roman" w:hAnsi="Times New Roman" w:cs="Times New Roman"/>
          <w:color w:val="000000"/>
          <w:spacing w:val="25"/>
          <w:sz w:val="24"/>
          <w:szCs w:val="24"/>
        </w:rPr>
        <w:t xml:space="preserve"> </w:t>
      </w:r>
      <w:r w:rsidRPr="009D45E5">
        <w:rPr>
          <w:rFonts w:ascii="Times New Roman" w:eastAsia="Times New Roman" w:hAnsi="Times New Roman" w:cs="Times New Roman"/>
          <w:color w:val="000000"/>
          <w:sz w:val="24"/>
          <w:szCs w:val="24"/>
        </w:rPr>
        <w:t>Успенский</w:t>
      </w:r>
      <w:r w:rsidRPr="009D45E5">
        <w:rPr>
          <w:rFonts w:ascii="Times New Roman" w:eastAsia="Times New Roman" w:hAnsi="Times New Roman" w:cs="Times New Roman"/>
          <w:color w:val="000000"/>
          <w:spacing w:val="25"/>
          <w:sz w:val="24"/>
          <w:szCs w:val="24"/>
        </w:rPr>
        <w:t xml:space="preserve"> </w:t>
      </w:r>
      <w:r w:rsidRPr="009D45E5">
        <w:rPr>
          <w:rFonts w:ascii="Times New Roman" w:eastAsia="Times New Roman" w:hAnsi="Times New Roman" w:cs="Times New Roman"/>
          <w:color w:val="000000"/>
          <w:sz w:val="24"/>
          <w:szCs w:val="24"/>
        </w:rPr>
        <w:t>Э.Н.</w:t>
      </w:r>
      <w:r w:rsidRPr="009D45E5">
        <w:rPr>
          <w:rFonts w:ascii="Times New Roman" w:eastAsia="Times New Roman" w:hAnsi="Times New Roman" w:cs="Times New Roman"/>
          <w:color w:val="000000"/>
          <w:spacing w:val="25"/>
          <w:sz w:val="24"/>
          <w:szCs w:val="24"/>
        </w:rPr>
        <w:t xml:space="preserve"> </w:t>
      </w:r>
      <w:r w:rsidRPr="009D45E5">
        <w:rPr>
          <w:rFonts w:ascii="Times New Roman" w:eastAsia="Times New Roman" w:hAnsi="Times New Roman" w:cs="Times New Roman"/>
          <w:color w:val="000000"/>
          <w:sz w:val="24"/>
          <w:szCs w:val="24"/>
        </w:rPr>
        <w:t>«Разгром»;</w:t>
      </w:r>
      <w:r w:rsidRPr="009D45E5">
        <w:rPr>
          <w:rFonts w:ascii="Times New Roman" w:eastAsia="Times New Roman" w:hAnsi="Times New Roman" w:cs="Times New Roman"/>
          <w:color w:val="000000"/>
          <w:spacing w:val="30"/>
          <w:sz w:val="24"/>
          <w:szCs w:val="24"/>
        </w:rPr>
        <w:t xml:space="preserve"> </w:t>
      </w:r>
      <w:r w:rsidRPr="009D45E5">
        <w:rPr>
          <w:rFonts w:ascii="Times New Roman" w:eastAsia="Times New Roman" w:hAnsi="Times New Roman" w:cs="Times New Roman"/>
          <w:color w:val="000000"/>
          <w:sz w:val="24"/>
          <w:szCs w:val="24"/>
        </w:rPr>
        <w:t>Фет</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А.А.</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«Мама!</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Глянь-ка</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окошка…»;</w:t>
      </w:r>
      <w:r w:rsidRPr="009D45E5">
        <w:rPr>
          <w:rFonts w:ascii="Times New Roman" w:eastAsia="Times New Roman" w:hAnsi="Times New Roman" w:cs="Times New Roman"/>
          <w:color w:val="000000"/>
          <w:spacing w:val="25"/>
          <w:sz w:val="24"/>
          <w:szCs w:val="24"/>
        </w:rPr>
        <w:t xml:space="preserve"> </w:t>
      </w:r>
      <w:r w:rsidRPr="009D45E5">
        <w:rPr>
          <w:rFonts w:ascii="Times New Roman" w:eastAsia="Times New Roman" w:hAnsi="Times New Roman" w:cs="Times New Roman"/>
          <w:color w:val="000000"/>
          <w:sz w:val="24"/>
          <w:szCs w:val="24"/>
        </w:rPr>
        <w:t>Хармс</w:t>
      </w:r>
      <w:r w:rsidRPr="009D45E5">
        <w:rPr>
          <w:rFonts w:ascii="Times New Roman" w:eastAsia="Times New Roman" w:hAnsi="Times New Roman" w:cs="Times New Roman"/>
          <w:color w:val="000000"/>
          <w:spacing w:val="25"/>
          <w:sz w:val="24"/>
          <w:szCs w:val="24"/>
        </w:rPr>
        <w:t xml:space="preserve"> </w:t>
      </w:r>
      <w:r w:rsidRPr="009D45E5">
        <w:rPr>
          <w:rFonts w:ascii="Times New Roman" w:eastAsia="Times New Roman" w:hAnsi="Times New Roman" w:cs="Times New Roman"/>
          <w:color w:val="000000"/>
          <w:sz w:val="24"/>
          <w:szCs w:val="24"/>
        </w:rPr>
        <w:t>Д.И. «Очень</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страшная</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история»,</w:t>
      </w:r>
      <w:r w:rsidRPr="009D45E5">
        <w:rPr>
          <w:rFonts w:ascii="Times New Roman" w:eastAsia="Times New Roman" w:hAnsi="Times New Roman" w:cs="Times New Roman"/>
          <w:color w:val="000000"/>
          <w:spacing w:val="12"/>
          <w:sz w:val="24"/>
          <w:szCs w:val="24"/>
        </w:rPr>
        <w:t xml:space="preserve"> </w:t>
      </w:r>
      <w:r w:rsidRPr="009D45E5">
        <w:rPr>
          <w:rFonts w:ascii="Times New Roman" w:eastAsia="Times New Roman" w:hAnsi="Times New Roman" w:cs="Times New Roman"/>
          <w:color w:val="000000"/>
          <w:sz w:val="24"/>
          <w:szCs w:val="24"/>
        </w:rPr>
        <w:t>«Игра»,</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«Врун»;</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Чуковский</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К.И.</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«Путаница»,</w:t>
      </w:r>
      <w:r w:rsidRPr="009D45E5">
        <w:rPr>
          <w:rFonts w:ascii="Times New Roman" w:eastAsia="Times New Roman" w:hAnsi="Times New Roman" w:cs="Times New Roman"/>
          <w:color w:val="000000"/>
          <w:spacing w:val="12"/>
          <w:sz w:val="24"/>
          <w:szCs w:val="24"/>
        </w:rPr>
        <w:t xml:space="preserve"> </w:t>
      </w:r>
      <w:r w:rsidRPr="009D45E5">
        <w:rPr>
          <w:rFonts w:ascii="Times New Roman" w:eastAsia="Times New Roman" w:hAnsi="Times New Roman" w:cs="Times New Roman"/>
          <w:color w:val="000000"/>
          <w:sz w:val="24"/>
          <w:szCs w:val="24"/>
        </w:rPr>
        <w:t>«Закаляка»,</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«Радость», «Тараканище».</w:t>
      </w:r>
    </w:p>
    <w:p w14:paraId="72B806E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Проза. </w:t>
      </w:r>
      <w:r w:rsidRPr="009D45E5">
        <w:rPr>
          <w:rFonts w:ascii="Times New Roman" w:eastAsia="Times New Roman" w:hAnsi="Times New Roman" w:cs="Times New Roman"/>
          <w:color w:val="000000"/>
          <w:sz w:val="24"/>
          <w:szCs w:val="24"/>
        </w:rPr>
        <w:t>Абрамцева Н.К. «Дождик», «Как у зайчонка зуб болел»; Берестов В.Д. «Как найти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дорожку»; Бианки В.В.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«Подкидыш»,</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«Лис и мышонок»,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«Первая охота»,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«Лесной колобок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колючий</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бок»;</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Вересаев</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В.В.</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«Братишка»;</w:t>
      </w:r>
      <w:r w:rsidRPr="009D45E5">
        <w:rPr>
          <w:rFonts w:ascii="Times New Roman" w:eastAsia="Times New Roman" w:hAnsi="Times New Roman" w:cs="Times New Roman"/>
          <w:color w:val="000000"/>
          <w:spacing w:val="12"/>
          <w:sz w:val="24"/>
          <w:szCs w:val="24"/>
        </w:rPr>
        <w:t xml:space="preserve"> </w:t>
      </w:r>
      <w:r w:rsidRPr="009D45E5">
        <w:rPr>
          <w:rFonts w:ascii="Times New Roman" w:eastAsia="Times New Roman" w:hAnsi="Times New Roman" w:cs="Times New Roman"/>
          <w:color w:val="000000"/>
          <w:sz w:val="24"/>
          <w:szCs w:val="24"/>
        </w:rPr>
        <w:t>Воронин</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С.А.</w:t>
      </w:r>
      <w:r w:rsidRPr="009D45E5">
        <w:rPr>
          <w:rFonts w:ascii="Times New Roman" w:eastAsia="Times New Roman" w:hAnsi="Times New Roman" w:cs="Times New Roman"/>
          <w:color w:val="000000"/>
          <w:spacing w:val="12"/>
          <w:sz w:val="24"/>
          <w:szCs w:val="24"/>
        </w:rPr>
        <w:t xml:space="preserve"> </w:t>
      </w:r>
      <w:r w:rsidRPr="009D45E5">
        <w:rPr>
          <w:rFonts w:ascii="Times New Roman" w:eastAsia="Times New Roman" w:hAnsi="Times New Roman" w:cs="Times New Roman"/>
          <w:color w:val="000000"/>
          <w:sz w:val="24"/>
          <w:szCs w:val="24"/>
        </w:rPr>
        <w:t>«Воинственный</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Жако»;</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Воронкова</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Л.Ф.</w:t>
      </w:r>
    </w:p>
    <w:p w14:paraId="18EDCFF2"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«Как Аленка разбила зеркало» (из книги «Солнечный денек»); Дмитриев Ю. «Синий шалашик»,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Драгунский</w:t>
      </w:r>
      <w:r w:rsidRPr="009D45E5">
        <w:rPr>
          <w:rFonts w:ascii="Times New Roman" w:eastAsia="Times New Roman" w:hAnsi="Times New Roman" w:cs="Times New Roman"/>
          <w:color w:val="000000"/>
          <w:spacing w:val="103"/>
          <w:sz w:val="24"/>
          <w:szCs w:val="24"/>
        </w:rPr>
        <w:t xml:space="preserve"> </w:t>
      </w:r>
      <w:r w:rsidRPr="009D45E5">
        <w:rPr>
          <w:rFonts w:ascii="Times New Roman" w:eastAsia="Times New Roman" w:hAnsi="Times New Roman" w:cs="Times New Roman"/>
          <w:color w:val="000000"/>
          <w:sz w:val="24"/>
          <w:szCs w:val="24"/>
        </w:rPr>
        <w:t>В.Ю.</w:t>
      </w:r>
      <w:r w:rsidRPr="009D45E5">
        <w:rPr>
          <w:rFonts w:ascii="Times New Roman" w:eastAsia="Times New Roman" w:hAnsi="Times New Roman" w:cs="Times New Roman"/>
          <w:color w:val="000000"/>
          <w:spacing w:val="106"/>
          <w:sz w:val="24"/>
          <w:szCs w:val="24"/>
        </w:rPr>
        <w:t xml:space="preserve"> </w:t>
      </w:r>
      <w:r w:rsidRPr="009D45E5">
        <w:rPr>
          <w:rFonts w:ascii="Times New Roman" w:eastAsia="Times New Roman" w:hAnsi="Times New Roman" w:cs="Times New Roman"/>
          <w:color w:val="000000"/>
          <w:sz w:val="24"/>
          <w:szCs w:val="24"/>
        </w:rPr>
        <w:t>«Он</w:t>
      </w:r>
      <w:r w:rsidRPr="009D45E5">
        <w:rPr>
          <w:rFonts w:ascii="Times New Roman" w:eastAsia="Times New Roman" w:hAnsi="Times New Roman" w:cs="Times New Roman"/>
          <w:color w:val="000000"/>
          <w:spacing w:val="104"/>
          <w:sz w:val="24"/>
          <w:szCs w:val="24"/>
        </w:rPr>
        <w:t xml:space="preserve"> </w:t>
      </w:r>
      <w:r w:rsidRPr="009D45E5">
        <w:rPr>
          <w:rFonts w:ascii="Times New Roman" w:eastAsia="Times New Roman" w:hAnsi="Times New Roman" w:cs="Times New Roman"/>
          <w:color w:val="000000"/>
          <w:sz w:val="24"/>
          <w:szCs w:val="24"/>
        </w:rPr>
        <w:t>живой</w:t>
      </w:r>
      <w:r w:rsidRPr="009D45E5">
        <w:rPr>
          <w:rFonts w:ascii="Times New Roman" w:eastAsia="Times New Roman" w:hAnsi="Times New Roman" w:cs="Times New Roman"/>
          <w:color w:val="000000"/>
          <w:spacing w:val="102"/>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02"/>
          <w:sz w:val="24"/>
          <w:szCs w:val="24"/>
        </w:rPr>
        <w:t xml:space="preserve"> </w:t>
      </w:r>
      <w:r w:rsidRPr="009D45E5">
        <w:rPr>
          <w:rFonts w:ascii="Times New Roman" w:eastAsia="Times New Roman" w:hAnsi="Times New Roman" w:cs="Times New Roman"/>
          <w:color w:val="000000"/>
          <w:sz w:val="24"/>
          <w:szCs w:val="24"/>
        </w:rPr>
        <w:t>светится…»,</w:t>
      </w:r>
      <w:r w:rsidRPr="009D45E5">
        <w:rPr>
          <w:rFonts w:ascii="Times New Roman" w:eastAsia="Times New Roman" w:hAnsi="Times New Roman" w:cs="Times New Roman"/>
          <w:color w:val="000000"/>
          <w:spacing w:val="107"/>
          <w:sz w:val="24"/>
          <w:szCs w:val="24"/>
        </w:rPr>
        <w:t xml:space="preserve"> </w:t>
      </w:r>
      <w:r w:rsidRPr="009D45E5">
        <w:rPr>
          <w:rFonts w:ascii="Times New Roman" w:eastAsia="Times New Roman" w:hAnsi="Times New Roman" w:cs="Times New Roman"/>
          <w:color w:val="000000"/>
          <w:sz w:val="24"/>
          <w:szCs w:val="24"/>
        </w:rPr>
        <w:t>«Тайное</w:t>
      </w:r>
      <w:r w:rsidRPr="009D45E5">
        <w:rPr>
          <w:rFonts w:ascii="Times New Roman" w:eastAsia="Times New Roman" w:hAnsi="Times New Roman" w:cs="Times New Roman"/>
          <w:color w:val="000000"/>
          <w:spacing w:val="102"/>
          <w:sz w:val="24"/>
          <w:szCs w:val="24"/>
        </w:rPr>
        <w:t xml:space="preserve"> </w:t>
      </w:r>
      <w:r w:rsidRPr="009D45E5">
        <w:rPr>
          <w:rFonts w:ascii="Times New Roman" w:eastAsia="Times New Roman" w:hAnsi="Times New Roman" w:cs="Times New Roman"/>
          <w:color w:val="000000"/>
          <w:sz w:val="24"/>
          <w:szCs w:val="24"/>
        </w:rPr>
        <w:t>становится</w:t>
      </w:r>
      <w:r w:rsidRPr="009D45E5">
        <w:rPr>
          <w:rFonts w:ascii="Times New Roman" w:eastAsia="Times New Roman" w:hAnsi="Times New Roman" w:cs="Times New Roman"/>
          <w:color w:val="000000"/>
          <w:spacing w:val="103"/>
          <w:sz w:val="24"/>
          <w:szCs w:val="24"/>
        </w:rPr>
        <w:t xml:space="preserve"> </w:t>
      </w:r>
      <w:r w:rsidRPr="009D45E5">
        <w:rPr>
          <w:rFonts w:ascii="Times New Roman" w:eastAsia="Times New Roman" w:hAnsi="Times New Roman" w:cs="Times New Roman"/>
          <w:color w:val="000000"/>
          <w:sz w:val="24"/>
          <w:szCs w:val="24"/>
        </w:rPr>
        <w:t>явным»;</w:t>
      </w:r>
      <w:r w:rsidRPr="009D45E5">
        <w:rPr>
          <w:rFonts w:ascii="Times New Roman" w:eastAsia="Times New Roman" w:hAnsi="Times New Roman" w:cs="Times New Roman"/>
          <w:color w:val="000000"/>
          <w:spacing w:val="104"/>
          <w:sz w:val="24"/>
          <w:szCs w:val="24"/>
        </w:rPr>
        <w:t xml:space="preserve"> </w:t>
      </w:r>
      <w:r w:rsidRPr="009D45E5">
        <w:rPr>
          <w:rFonts w:ascii="Times New Roman" w:eastAsia="Times New Roman" w:hAnsi="Times New Roman" w:cs="Times New Roman"/>
          <w:color w:val="000000"/>
          <w:sz w:val="24"/>
          <w:szCs w:val="24"/>
        </w:rPr>
        <w:t>Зощенко</w:t>
      </w:r>
      <w:r w:rsidRPr="009D45E5">
        <w:rPr>
          <w:rFonts w:ascii="Times New Roman" w:eastAsia="Times New Roman" w:hAnsi="Times New Roman" w:cs="Times New Roman"/>
          <w:color w:val="000000"/>
          <w:spacing w:val="103"/>
          <w:sz w:val="24"/>
          <w:szCs w:val="24"/>
        </w:rPr>
        <w:t xml:space="preserve"> </w:t>
      </w:r>
      <w:r w:rsidRPr="009D45E5">
        <w:rPr>
          <w:rFonts w:ascii="Times New Roman" w:eastAsia="Times New Roman" w:hAnsi="Times New Roman" w:cs="Times New Roman"/>
          <w:color w:val="000000"/>
          <w:sz w:val="24"/>
          <w:szCs w:val="24"/>
        </w:rPr>
        <w:t>М.М. «Показательный</w:t>
      </w:r>
      <w:r w:rsidRPr="009D45E5">
        <w:rPr>
          <w:rFonts w:ascii="Times New Roman" w:eastAsia="Times New Roman" w:hAnsi="Times New Roman" w:cs="Times New Roman"/>
          <w:color w:val="000000"/>
          <w:spacing w:val="45"/>
          <w:sz w:val="24"/>
          <w:szCs w:val="24"/>
        </w:rPr>
        <w:t xml:space="preserve"> </w:t>
      </w:r>
      <w:r w:rsidRPr="009D45E5">
        <w:rPr>
          <w:rFonts w:ascii="Times New Roman" w:eastAsia="Times New Roman" w:hAnsi="Times New Roman" w:cs="Times New Roman"/>
          <w:color w:val="000000"/>
          <w:sz w:val="24"/>
          <w:szCs w:val="24"/>
        </w:rPr>
        <w:t>ребенок»,</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«Глупая</w:t>
      </w:r>
      <w:r w:rsidRPr="009D45E5">
        <w:rPr>
          <w:rFonts w:ascii="Times New Roman" w:eastAsia="Times New Roman" w:hAnsi="Times New Roman" w:cs="Times New Roman"/>
          <w:color w:val="000000"/>
          <w:spacing w:val="46"/>
          <w:sz w:val="24"/>
          <w:szCs w:val="24"/>
        </w:rPr>
        <w:t xml:space="preserve"> </w:t>
      </w:r>
      <w:r w:rsidRPr="009D45E5">
        <w:rPr>
          <w:rFonts w:ascii="Times New Roman" w:eastAsia="Times New Roman" w:hAnsi="Times New Roman" w:cs="Times New Roman"/>
          <w:color w:val="000000"/>
          <w:sz w:val="24"/>
          <w:szCs w:val="24"/>
        </w:rPr>
        <w:t>история»;</w:t>
      </w:r>
      <w:r w:rsidRPr="009D45E5">
        <w:rPr>
          <w:rFonts w:ascii="Times New Roman" w:eastAsia="Times New Roman" w:hAnsi="Times New Roman" w:cs="Times New Roman"/>
          <w:color w:val="000000"/>
          <w:spacing w:val="45"/>
          <w:sz w:val="24"/>
          <w:szCs w:val="24"/>
        </w:rPr>
        <w:t xml:space="preserve"> </w:t>
      </w:r>
      <w:r w:rsidRPr="009D45E5">
        <w:rPr>
          <w:rFonts w:ascii="Times New Roman" w:eastAsia="Times New Roman" w:hAnsi="Times New Roman" w:cs="Times New Roman"/>
          <w:color w:val="000000"/>
          <w:sz w:val="24"/>
          <w:szCs w:val="24"/>
        </w:rPr>
        <w:t>Коваль</w:t>
      </w:r>
      <w:r w:rsidRPr="009D45E5">
        <w:rPr>
          <w:rFonts w:ascii="Times New Roman" w:eastAsia="Times New Roman" w:hAnsi="Times New Roman" w:cs="Times New Roman"/>
          <w:color w:val="000000"/>
          <w:spacing w:val="47"/>
          <w:sz w:val="24"/>
          <w:szCs w:val="24"/>
        </w:rPr>
        <w:t xml:space="preserve"> </w:t>
      </w:r>
      <w:r w:rsidRPr="009D45E5">
        <w:rPr>
          <w:rFonts w:ascii="Times New Roman" w:eastAsia="Times New Roman" w:hAnsi="Times New Roman" w:cs="Times New Roman"/>
          <w:color w:val="000000"/>
          <w:sz w:val="24"/>
          <w:szCs w:val="24"/>
        </w:rPr>
        <w:t>Ю.И.</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«Дед,</w:t>
      </w:r>
      <w:r w:rsidRPr="009D45E5">
        <w:rPr>
          <w:rFonts w:ascii="Times New Roman" w:eastAsia="Times New Roman" w:hAnsi="Times New Roman" w:cs="Times New Roman"/>
          <w:color w:val="000000"/>
          <w:spacing w:val="47"/>
          <w:sz w:val="24"/>
          <w:szCs w:val="24"/>
        </w:rPr>
        <w:t xml:space="preserve"> </w:t>
      </w:r>
      <w:r w:rsidRPr="009D45E5">
        <w:rPr>
          <w:rFonts w:ascii="Times New Roman" w:eastAsia="Times New Roman" w:hAnsi="Times New Roman" w:cs="Times New Roman"/>
          <w:color w:val="000000"/>
          <w:sz w:val="24"/>
          <w:szCs w:val="24"/>
        </w:rPr>
        <w:t>баба</w:t>
      </w:r>
      <w:r w:rsidRPr="009D45E5">
        <w:rPr>
          <w:rFonts w:ascii="Times New Roman" w:eastAsia="Times New Roman" w:hAnsi="Times New Roman" w:cs="Times New Roman"/>
          <w:color w:val="000000"/>
          <w:spacing w:val="45"/>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47"/>
          <w:sz w:val="24"/>
          <w:szCs w:val="24"/>
        </w:rPr>
        <w:t xml:space="preserve"> </w:t>
      </w:r>
      <w:r w:rsidRPr="009D45E5">
        <w:rPr>
          <w:rFonts w:ascii="Times New Roman" w:eastAsia="Times New Roman" w:hAnsi="Times New Roman" w:cs="Times New Roman"/>
          <w:color w:val="000000"/>
          <w:sz w:val="24"/>
          <w:szCs w:val="24"/>
        </w:rPr>
        <w:t>Алеша»;</w:t>
      </w:r>
      <w:r w:rsidRPr="009D45E5">
        <w:rPr>
          <w:rFonts w:ascii="Times New Roman" w:eastAsia="Times New Roman" w:hAnsi="Times New Roman" w:cs="Times New Roman"/>
          <w:color w:val="000000"/>
          <w:spacing w:val="46"/>
          <w:sz w:val="24"/>
          <w:szCs w:val="24"/>
        </w:rPr>
        <w:t xml:space="preserve"> </w:t>
      </w:r>
      <w:r w:rsidRPr="009D45E5">
        <w:rPr>
          <w:rFonts w:ascii="Times New Roman" w:eastAsia="Times New Roman" w:hAnsi="Times New Roman" w:cs="Times New Roman"/>
          <w:color w:val="000000"/>
          <w:sz w:val="24"/>
          <w:szCs w:val="24"/>
        </w:rPr>
        <w:t>Козлов</w:t>
      </w:r>
      <w:r w:rsidRPr="009D45E5">
        <w:rPr>
          <w:rFonts w:ascii="Times New Roman" w:eastAsia="Times New Roman" w:hAnsi="Times New Roman" w:cs="Times New Roman"/>
          <w:color w:val="000000"/>
          <w:spacing w:val="45"/>
          <w:sz w:val="24"/>
          <w:szCs w:val="24"/>
        </w:rPr>
        <w:t xml:space="preserve"> </w:t>
      </w:r>
      <w:r w:rsidRPr="009D45E5">
        <w:rPr>
          <w:rFonts w:ascii="Times New Roman" w:eastAsia="Times New Roman" w:hAnsi="Times New Roman" w:cs="Times New Roman"/>
          <w:color w:val="000000"/>
          <w:sz w:val="24"/>
          <w:szCs w:val="24"/>
        </w:rPr>
        <w:t>С.Г. «Необыкновенная</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весна»,</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«Такое</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дерево»;</w:t>
      </w:r>
      <w:r w:rsidRPr="009D45E5">
        <w:rPr>
          <w:rFonts w:ascii="Times New Roman" w:eastAsia="Times New Roman" w:hAnsi="Times New Roman" w:cs="Times New Roman"/>
          <w:color w:val="000000"/>
          <w:spacing w:val="25"/>
          <w:sz w:val="24"/>
          <w:szCs w:val="24"/>
        </w:rPr>
        <w:t xml:space="preserve"> </w:t>
      </w:r>
      <w:r w:rsidRPr="009D45E5">
        <w:rPr>
          <w:rFonts w:ascii="Times New Roman" w:eastAsia="Times New Roman" w:hAnsi="Times New Roman" w:cs="Times New Roman"/>
          <w:color w:val="000000"/>
          <w:sz w:val="24"/>
          <w:szCs w:val="24"/>
        </w:rPr>
        <w:t>Носов</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Н.Н.</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«Заплатка»,</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«Затейники»;</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Пришвин</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М.М. «Ребята</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утята»,</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«Журка»;</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Сахарнов</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С.В.</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«Кто</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прячется</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лучше</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всех?»;</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Сладков</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Н.И.</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«Неслух»; Сутеев</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В.Г.</w:t>
      </w:r>
      <w:r w:rsidRPr="009D45E5">
        <w:rPr>
          <w:rFonts w:ascii="Times New Roman" w:eastAsia="Times New Roman" w:hAnsi="Times New Roman" w:cs="Times New Roman"/>
          <w:color w:val="000000"/>
          <w:spacing w:val="29"/>
          <w:sz w:val="24"/>
          <w:szCs w:val="24"/>
        </w:rPr>
        <w:t xml:space="preserve"> </w:t>
      </w:r>
      <w:r w:rsidRPr="009D45E5">
        <w:rPr>
          <w:rFonts w:ascii="Times New Roman" w:eastAsia="Times New Roman" w:hAnsi="Times New Roman" w:cs="Times New Roman"/>
          <w:color w:val="000000"/>
          <w:sz w:val="24"/>
          <w:szCs w:val="24"/>
        </w:rPr>
        <w:t>«Мышонок</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карандаш»;</w:t>
      </w:r>
      <w:r w:rsidRPr="009D45E5">
        <w:rPr>
          <w:rFonts w:ascii="Times New Roman" w:eastAsia="Times New Roman" w:hAnsi="Times New Roman" w:cs="Times New Roman"/>
          <w:color w:val="000000"/>
          <w:spacing w:val="25"/>
          <w:sz w:val="24"/>
          <w:szCs w:val="24"/>
        </w:rPr>
        <w:t xml:space="preserve"> </w:t>
      </w:r>
      <w:r w:rsidRPr="009D45E5">
        <w:rPr>
          <w:rFonts w:ascii="Times New Roman" w:eastAsia="Times New Roman" w:hAnsi="Times New Roman" w:cs="Times New Roman"/>
          <w:color w:val="000000"/>
          <w:sz w:val="24"/>
          <w:szCs w:val="24"/>
        </w:rPr>
        <w:t>Тайц</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Я.М.</w:t>
      </w:r>
      <w:r w:rsidRPr="009D45E5">
        <w:rPr>
          <w:rFonts w:ascii="Times New Roman" w:eastAsia="Times New Roman" w:hAnsi="Times New Roman" w:cs="Times New Roman"/>
          <w:color w:val="000000"/>
          <w:spacing w:val="29"/>
          <w:sz w:val="24"/>
          <w:szCs w:val="24"/>
        </w:rPr>
        <w:t xml:space="preserve"> </w:t>
      </w:r>
      <w:r w:rsidRPr="009D45E5">
        <w:rPr>
          <w:rFonts w:ascii="Times New Roman" w:eastAsia="Times New Roman" w:hAnsi="Times New Roman" w:cs="Times New Roman"/>
          <w:color w:val="000000"/>
          <w:sz w:val="24"/>
          <w:szCs w:val="24"/>
        </w:rPr>
        <w:t>«По</w:t>
      </w:r>
      <w:r w:rsidRPr="009D45E5">
        <w:rPr>
          <w:rFonts w:ascii="Times New Roman" w:eastAsia="Times New Roman" w:hAnsi="Times New Roman" w:cs="Times New Roman"/>
          <w:color w:val="000000"/>
          <w:spacing w:val="25"/>
          <w:sz w:val="24"/>
          <w:szCs w:val="24"/>
        </w:rPr>
        <w:t xml:space="preserve"> </w:t>
      </w:r>
      <w:r w:rsidRPr="009D45E5">
        <w:rPr>
          <w:rFonts w:ascii="Times New Roman" w:eastAsia="Times New Roman" w:hAnsi="Times New Roman" w:cs="Times New Roman"/>
          <w:color w:val="000000"/>
          <w:sz w:val="24"/>
          <w:szCs w:val="24"/>
        </w:rPr>
        <w:t>пояс»,</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«Все</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здесь»;</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Толстой</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Л.Н.</w:t>
      </w:r>
      <w:r w:rsidRPr="009D45E5">
        <w:rPr>
          <w:rFonts w:ascii="Times New Roman" w:eastAsia="Times New Roman" w:hAnsi="Times New Roman" w:cs="Times New Roman"/>
          <w:color w:val="000000"/>
          <w:spacing w:val="29"/>
          <w:sz w:val="24"/>
          <w:szCs w:val="24"/>
        </w:rPr>
        <w:t xml:space="preserve"> </w:t>
      </w:r>
      <w:r w:rsidRPr="009D45E5">
        <w:rPr>
          <w:rFonts w:ascii="Times New Roman" w:eastAsia="Times New Roman" w:hAnsi="Times New Roman" w:cs="Times New Roman"/>
          <w:color w:val="000000"/>
          <w:sz w:val="24"/>
          <w:szCs w:val="24"/>
        </w:rPr>
        <w:t>«Собака</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шла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 дощечке…»,</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«Хотела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галка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пить…»,</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«Правда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всего дороже»,</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«Какая бывает роса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траве» «Отец</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приказал</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сыновьям…»;</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Ушинский</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К.Д.</w:t>
      </w:r>
      <w:r w:rsidRPr="009D45E5">
        <w:rPr>
          <w:rFonts w:ascii="Times New Roman" w:eastAsia="Times New Roman" w:hAnsi="Times New Roman" w:cs="Times New Roman"/>
          <w:color w:val="000000"/>
          <w:spacing w:val="35"/>
          <w:sz w:val="24"/>
          <w:szCs w:val="24"/>
        </w:rPr>
        <w:t xml:space="preserve"> </w:t>
      </w:r>
      <w:r w:rsidRPr="009D45E5">
        <w:rPr>
          <w:rFonts w:ascii="Times New Roman" w:eastAsia="Times New Roman" w:hAnsi="Times New Roman" w:cs="Times New Roman"/>
          <w:color w:val="000000"/>
          <w:sz w:val="24"/>
          <w:szCs w:val="24"/>
        </w:rPr>
        <w:t>«Ласточка»;</w:t>
      </w:r>
      <w:r w:rsidRPr="009D45E5">
        <w:rPr>
          <w:rFonts w:ascii="Times New Roman" w:eastAsia="Times New Roman" w:hAnsi="Times New Roman" w:cs="Times New Roman"/>
          <w:color w:val="000000"/>
          <w:spacing w:val="33"/>
          <w:sz w:val="24"/>
          <w:szCs w:val="24"/>
        </w:rPr>
        <w:t xml:space="preserve"> </w:t>
      </w:r>
      <w:r w:rsidRPr="009D45E5">
        <w:rPr>
          <w:rFonts w:ascii="Times New Roman" w:eastAsia="Times New Roman" w:hAnsi="Times New Roman" w:cs="Times New Roman"/>
          <w:color w:val="000000"/>
          <w:sz w:val="24"/>
          <w:szCs w:val="24"/>
        </w:rPr>
        <w:t>Цыферов</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Г.М.</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медвежачий</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час»;</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Чарушин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Е.И.</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«Тюпа, Томка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сорока»</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(сборник рассказов).</w:t>
      </w:r>
    </w:p>
    <w:p w14:paraId="764F2C7C"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Литературные</w:t>
      </w:r>
      <w:r w:rsidRPr="009D45E5">
        <w:rPr>
          <w:rFonts w:ascii="Times New Roman" w:eastAsia="Times New Roman" w:hAnsi="Times New Roman" w:cs="Times New Roman"/>
          <w:i/>
          <w:color w:val="000000"/>
          <w:spacing w:val="12"/>
          <w:sz w:val="24"/>
          <w:szCs w:val="24"/>
        </w:rPr>
        <w:t xml:space="preserve"> </w:t>
      </w:r>
      <w:r w:rsidRPr="009D45E5">
        <w:rPr>
          <w:rFonts w:ascii="Times New Roman" w:eastAsia="Times New Roman" w:hAnsi="Times New Roman" w:cs="Times New Roman"/>
          <w:i/>
          <w:color w:val="000000"/>
          <w:sz w:val="24"/>
          <w:szCs w:val="24"/>
        </w:rPr>
        <w:t>сказки.</w:t>
      </w:r>
      <w:r w:rsidRPr="009D45E5">
        <w:rPr>
          <w:rFonts w:ascii="Times New Roman" w:eastAsia="Times New Roman" w:hAnsi="Times New Roman" w:cs="Times New Roman"/>
          <w:i/>
          <w:color w:val="000000"/>
          <w:spacing w:val="16"/>
          <w:sz w:val="24"/>
          <w:szCs w:val="24"/>
        </w:rPr>
        <w:t xml:space="preserve"> </w:t>
      </w:r>
      <w:r w:rsidRPr="009D45E5">
        <w:rPr>
          <w:rFonts w:ascii="Times New Roman" w:eastAsia="Times New Roman" w:hAnsi="Times New Roman" w:cs="Times New Roman"/>
          <w:color w:val="000000"/>
          <w:sz w:val="24"/>
          <w:szCs w:val="24"/>
        </w:rPr>
        <w:t>Горький</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«Воробьишко»;</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Мамин-Сибиряк</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Д.Н.</w:t>
      </w:r>
      <w:r w:rsidRPr="009D45E5">
        <w:rPr>
          <w:rFonts w:ascii="Times New Roman" w:eastAsia="Times New Roman" w:hAnsi="Times New Roman" w:cs="Times New Roman"/>
          <w:color w:val="000000"/>
          <w:spacing w:val="17"/>
          <w:sz w:val="24"/>
          <w:szCs w:val="24"/>
        </w:rPr>
        <w:t xml:space="preserve"> </w:t>
      </w:r>
      <w:r w:rsidRPr="009D45E5">
        <w:rPr>
          <w:rFonts w:ascii="Times New Roman" w:eastAsia="Times New Roman" w:hAnsi="Times New Roman" w:cs="Times New Roman"/>
          <w:color w:val="000000"/>
          <w:sz w:val="24"/>
          <w:szCs w:val="24"/>
        </w:rPr>
        <w:t>«Сказка</w:t>
      </w:r>
      <w:r w:rsidRPr="009D45E5">
        <w:rPr>
          <w:rFonts w:ascii="Times New Roman" w:eastAsia="Times New Roman" w:hAnsi="Times New Roman" w:cs="Times New Roman"/>
          <w:color w:val="000000"/>
          <w:spacing w:val="12"/>
          <w:sz w:val="24"/>
          <w:szCs w:val="24"/>
        </w:rPr>
        <w:t xml:space="preserve"> </w:t>
      </w:r>
      <w:r w:rsidRPr="009D45E5">
        <w:rPr>
          <w:rFonts w:ascii="Times New Roman" w:eastAsia="Times New Roman" w:hAnsi="Times New Roman" w:cs="Times New Roman"/>
          <w:color w:val="000000"/>
          <w:sz w:val="24"/>
          <w:szCs w:val="24"/>
        </w:rPr>
        <w:t>про</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lastRenderedPageBreak/>
        <w:t>Комара</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Комаровича</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Длинный</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Нос</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про</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Мохнатого</w:t>
      </w:r>
      <w:r w:rsidRPr="009D45E5">
        <w:rPr>
          <w:rFonts w:ascii="Times New Roman" w:eastAsia="Times New Roman" w:hAnsi="Times New Roman" w:cs="Times New Roman"/>
          <w:color w:val="000000"/>
          <w:spacing w:val="12"/>
          <w:sz w:val="24"/>
          <w:szCs w:val="24"/>
        </w:rPr>
        <w:t xml:space="preserve"> </w:t>
      </w:r>
      <w:r w:rsidRPr="009D45E5">
        <w:rPr>
          <w:rFonts w:ascii="Times New Roman" w:eastAsia="Times New Roman" w:hAnsi="Times New Roman" w:cs="Times New Roman"/>
          <w:color w:val="000000"/>
          <w:sz w:val="24"/>
          <w:szCs w:val="24"/>
        </w:rPr>
        <w:t>Мишу</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Короткий</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Хвост»;</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Москвина</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М.Л. «Что</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случилось</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крокодилом»;</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Сеф</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Р.С.</w:t>
      </w:r>
      <w:r w:rsidRPr="009D45E5">
        <w:rPr>
          <w:rFonts w:ascii="Times New Roman" w:eastAsia="Times New Roman" w:hAnsi="Times New Roman" w:cs="Times New Roman"/>
          <w:color w:val="000000"/>
          <w:spacing w:val="55"/>
          <w:sz w:val="24"/>
          <w:szCs w:val="24"/>
        </w:rPr>
        <w:t xml:space="preserve"> </w:t>
      </w:r>
      <w:r w:rsidRPr="009D45E5">
        <w:rPr>
          <w:rFonts w:ascii="Times New Roman" w:eastAsia="Times New Roman" w:hAnsi="Times New Roman" w:cs="Times New Roman"/>
          <w:color w:val="000000"/>
          <w:sz w:val="24"/>
          <w:szCs w:val="24"/>
        </w:rPr>
        <w:t>«Сказка</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о</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кругленьких</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длинненьких</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человечках»;</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Чуковский</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К.И.</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«Телефон»,</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«Тараканище»,</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«Федорино</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горе»,</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«Айболит</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воробей».</w:t>
      </w:r>
    </w:p>
    <w:p w14:paraId="566A8C61"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Произведения</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поэтов</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и писателей</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разных</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стран</w:t>
      </w:r>
    </w:p>
    <w:p w14:paraId="50983E7A"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Поэзия.</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Бжехва 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«Клей», 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 польск. 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Заходер; Грубин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«Слезы», 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чеш. Е.</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Солоновича;</w:t>
      </w:r>
      <w:r w:rsidRPr="009D45E5">
        <w:rPr>
          <w:rFonts w:ascii="Times New Roman" w:eastAsia="Times New Roman" w:hAnsi="Times New Roman" w:cs="Times New Roman"/>
          <w:color w:val="000000"/>
          <w:spacing w:val="114"/>
          <w:sz w:val="24"/>
          <w:szCs w:val="24"/>
        </w:rPr>
        <w:t xml:space="preserve"> </w:t>
      </w:r>
      <w:r w:rsidRPr="009D45E5">
        <w:rPr>
          <w:rFonts w:ascii="Times New Roman" w:eastAsia="Times New Roman" w:hAnsi="Times New Roman" w:cs="Times New Roman"/>
          <w:color w:val="000000"/>
          <w:sz w:val="24"/>
          <w:szCs w:val="24"/>
        </w:rPr>
        <w:t>Квитко</w:t>
      </w:r>
      <w:r w:rsidRPr="009D45E5">
        <w:rPr>
          <w:rFonts w:ascii="Times New Roman" w:eastAsia="Times New Roman" w:hAnsi="Times New Roman" w:cs="Times New Roman"/>
          <w:color w:val="000000"/>
          <w:spacing w:val="110"/>
          <w:sz w:val="24"/>
          <w:szCs w:val="24"/>
        </w:rPr>
        <w:t xml:space="preserve"> </w:t>
      </w:r>
      <w:r w:rsidRPr="009D45E5">
        <w:rPr>
          <w:rFonts w:ascii="Times New Roman" w:eastAsia="Times New Roman" w:hAnsi="Times New Roman" w:cs="Times New Roman"/>
          <w:color w:val="000000"/>
          <w:sz w:val="24"/>
          <w:szCs w:val="24"/>
        </w:rPr>
        <w:t>Л.М.</w:t>
      </w:r>
      <w:r w:rsidRPr="009D45E5">
        <w:rPr>
          <w:rFonts w:ascii="Times New Roman" w:eastAsia="Times New Roman" w:hAnsi="Times New Roman" w:cs="Times New Roman"/>
          <w:color w:val="000000"/>
          <w:spacing w:val="117"/>
          <w:sz w:val="24"/>
          <w:szCs w:val="24"/>
        </w:rPr>
        <w:t xml:space="preserve"> </w:t>
      </w:r>
      <w:r w:rsidRPr="009D45E5">
        <w:rPr>
          <w:rFonts w:ascii="Times New Roman" w:eastAsia="Times New Roman" w:hAnsi="Times New Roman" w:cs="Times New Roman"/>
          <w:color w:val="000000"/>
          <w:sz w:val="24"/>
          <w:szCs w:val="24"/>
        </w:rPr>
        <w:t>«Бабушкины</w:t>
      </w:r>
      <w:r w:rsidRPr="009D45E5">
        <w:rPr>
          <w:rFonts w:ascii="Times New Roman" w:eastAsia="Times New Roman" w:hAnsi="Times New Roman" w:cs="Times New Roman"/>
          <w:color w:val="000000"/>
          <w:spacing w:val="114"/>
          <w:sz w:val="24"/>
          <w:szCs w:val="24"/>
        </w:rPr>
        <w:t xml:space="preserve"> </w:t>
      </w:r>
      <w:r w:rsidRPr="009D45E5">
        <w:rPr>
          <w:rFonts w:ascii="Times New Roman" w:eastAsia="Times New Roman" w:hAnsi="Times New Roman" w:cs="Times New Roman"/>
          <w:color w:val="000000"/>
          <w:sz w:val="24"/>
          <w:szCs w:val="24"/>
        </w:rPr>
        <w:t>руки»</w:t>
      </w:r>
      <w:r w:rsidRPr="009D45E5">
        <w:rPr>
          <w:rFonts w:ascii="Times New Roman" w:eastAsia="Times New Roman" w:hAnsi="Times New Roman" w:cs="Times New Roman"/>
          <w:color w:val="000000"/>
          <w:spacing w:val="108"/>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14"/>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14"/>
          <w:sz w:val="24"/>
          <w:szCs w:val="24"/>
        </w:rPr>
        <w:t xml:space="preserve"> </w:t>
      </w:r>
      <w:r w:rsidRPr="009D45E5">
        <w:rPr>
          <w:rFonts w:ascii="Times New Roman" w:eastAsia="Times New Roman" w:hAnsi="Times New Roman" w:cs="Times New Roman"/>
          <w:color w:val="000000"/>
          <w:sz w:val="24"/>
          <w:szCs w:val="24"/>
        </w:rPr>
        <w:t>евр.</w:t>
      </w:r>
      <w:r w:rsidRPr="009D45E5">
        <w:rPr>
          <w:rFonts w:ascii="Times New Roman" w:eastAsia="Times New Roman" w:hAnsi="Times New Roman" w:cs="Times New Roman"/>
          <w:color w:val="000000"/>
          <w:spacing w:val="114"/>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115"/>
          <w:sz w:val="24"/>
          <w:szCs w:val="24"/>
        </w:rPr>
        <w:t xml:space="preserve"> </w:t>
      </w:r>
      <w:r w:rsidRPr="009D45E5">
        <w:rPr>
          <w:rFonts w:ascii="Times New Roman" w:eastAsia="Times New Roman" w:hAnsi="Times New Roman" w:cs="Times New Roman"/>
          <w:color w:val="000000"/>
          <w:sz w:val="24"/>
          <w:szCs w:val="24"/>
        </w:rPr>
        <w:t>Спендиаровой);</w:t>
      </w:r>
      <w:r w:rsidRPr="009D45E5">
        <w:rPr>
          <w:rFonts w:ascii="Times New Roman" w:eastAsia="Times New Roman" w:hAnsi="Times New Roman" w:cs="Times New Roman"/>
          <w:color w:val="000000"/>
          <w:spacing w:val="112"/>
          <w:sz w:val="24"/>
          <w:szCs w:val="24"/>
        </w:rPr>
        <w:t xml:space="preserve"> </w:t>
      </w:r>
      <w:r w:rsidRPr="009D45E5">
        <w:rPr>
          <w:rFonts w:ascii="Times New Roman" w:eastAsia="Times New Roman" w:hAnsi="Times New Roman" w:cs="Times New Roman"/>
          <w:color w:val="000000"/>
          <w:sz w:val="24"/>
          <w:szCs w:val="24"/>
        </w:rPr>
        <w:t>Райнис</w:t>
      </w:r>
      <w:r w:rsidRPr="009D45E5">
        <w:rPr>
          <w:rFonts w:ascii="Times New Roman" w:eastAsia="Times New Roman" w:hAnsi="Times New Roman" w:cs="Times New Roman"/>
          <w:color w:val="000000"/>
          <w:spacing w:val="114"/>
          <w:sz w:val="24"/>
          <w:szCs w:val="24"/>
        </w:rPr>
        <w:t xml:space="preserve"> </w:t>
      </w:r>
      <w:r w:rsidRPr="009D45E5">
        <w:rPr>
          <w:rFonts w:ascii="Times New Roman" w:eastAsia="Times New Roman" w:hAnsi="Times New Roman" w:cs="Times New Roman"/>
          <w:color w:val="000000"/>
          <w:sz w:val="24"/>
          <w:szCs w:val="24"/>
        </w:rPr>
        <w:t>Я. «Наперегонки»,</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латыш.</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Л.</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Мезинова;</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Тувим</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Ю.</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«Чудеса»,</w:t>
      </w:r>
      <w:r w:rsidRPr="009D45E5">
        <w:rPr>
          <w:rFonts w:ascii="Times New Roman" w:eastAsia="Times New Roman" w:hAnsi="Times New Roman" w:cs="Times New Roman"/>
          <w:color w:val="000000"/>
          <w:spacing w:val="42"/>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польск.</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Приходько; «Про</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пана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Трулялинского»,</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пересказ</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польск.</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Б.</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Заходера;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«Овощи», пер</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польск.</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Михалкова.</w:t>
      </w:r>
    </w:p>
    <w:p w14:paraId="7BA1B4F8"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Литературные</w:t>
      </w:r>
      <w:r w:rsidRPr="009D45E5">
        <w:rPr>
          <w:rFonts w:ascii="Times New Roman" w:eastAsia="Times New Roman" w:hAnsi="Times New Roman" w:cs="Times New Roman"/>
          <w:i/>
          <w:color w:val="000000"/>
          <w:spacing w:val="12"/>
          <w:sz w:val="24"/>
          <w:szCs w:val="24"/>
        </w:rPr>
        <w:t xml:space="preserve"> </w:t>
      </w:r>
      <w:r w:rsidRPr="009D45E5">
        <w:rPr>
          <w:rFonts w:ascii="Times New Roman" w:eastAsia="Times New Roman" w:hAnsi="Times New Roman" w:cs="Times New Roman"/>
          <w:i/>
          <w:color w:val="000000"/>
          <w:sz w:val="24"/>
          <w:szCs w:val="24"/>
        </w:rPr>
        <w:t>сказки.</w:t>
      </w:r>
      <w:r w:rsidRPr="009D45E5">
        <w:rPr>
          <w:rFonts w:ascii="Times New Roman" w:eastAsia="Times New Roman" w:hAnsi="Times New Roman" w:cs="Times New Roman"/>
          <w:i/>
          <w:color w:val="000000"/>
          <w:spacing w:val="18"/>
          <w:sz w:val="24"/>
          <w:szCs w:val="24"/>
        </w:rPr>
        <w:t xml:space="preserve"> </w:t>
      </w:r>
      <w:r w:rsidRPr="009D45E5">
        <w:rPr>
          <w:rFonts w:ascii="Times New Roman" w:eastAsia="Times New Roman" w:hAnsi="Times New Roman" w:cs="Times New Roman"/>
          <w:color w:val="000000"/>
          <w:sz w:val="24"/>
          <w:szCs w:val="24"/>
        </w:rPr>
        <w:t>Балинт</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«Гном</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Гномыч</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Изюмка»</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(главы</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книги),</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венг.</w:t>
      </w:r>
      <w:r w:rsidRPr="009D45E5">
        <w:rPr>
          <w:rFonts w:ascii="Times New Roman" w:eastAsia="Times New Roman" w:hAnsi="Times New Roman" w:cs="Times New Roman"/>
          <w:color w:val="000000"/>
          <w:spacing w:val="-58"/>
          <w:sz w:val="24"/>
          <w:szCs w:val="24"/>
        </w:rPr>
        <w:t xml:space="preserve"> </w:t>
      </w:r>
      <w:r w:rsidRPr="009D45E5">
        <w:rPr>
          <w:rFonts w:ascii="Times New Roman" w:eastAsia="Times New Roman" w:hAnsi="Times New Roman" w:cs="Times New Roman"/>
          <w:color w:val="000000"/>
          <w:sz w:val="24"/>
          <w:szCs w:val="24"/>
        </w:rPr>
        <w:t>Г. Лейбутина; Берг Л. «Рыбка» (пер. с англ. О. Образцовой); Дональдсон Д. «Груффало», «Хочу 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маме», «Улитка и Кит» (пер. М.Бородицкой), Ивамура К. «14 лесных мышей» (пер. Е.Байбиковой),</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Ингавес Г. «Мишка Бруно» (пер. О. Мяэотс), Керр Д. «Мяули. Истории из жизни удивительной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кошки»</w:t>
      </w:r>
      <w:r w:rsidRPr="009D45E5">
        <w:rPr>
          <w:rFonts w:ascii="Times New Roman" w:eastAsia="Times New Roman" w:hAnsi="Times New Roman" w:cs="Times New Roman"/>
          <w:color w:val="000000"/>
          <w:spacing w:val="52"/>
          <w:sz w:val="24"/>
          <w:szCs w:val="24"/>
        </w:rPr>
        <w:t xml:space="preserve"> </w:t>
      </w:r>
      <w:r w:rsidRPr="009D45E5">
        <w:rPr>
          <w:rFonts w:ascii="Times New Roman" w:eastAsia="Times New Roman" w:hAnsi="Times New Roman" w:cs="Times New Roman"/>
          <w:color w:val="000000"/>
          <w:sz w:val="24"/>
          <w:szCs w:val="24"/>
        </w:rPr>
        <w:t>(пер.  М.</w:t>
      </w:r>
      <w:hyperlink r:id="rId19" w:history="1">
        <w:r w:rsidRPr="009D45E5">
          <w:rPr>
            <w:rFonts w:ascii="Times New Roman" w:eastAsia="Times New Roman" w:hAnsi="Times New Roman" w:cs="Times New Roman"/>
            <w:color w:val="000000"/>
            <w:sz w:val="24"/>
            <w:szCs w:val="24"/>
          </w:rPr>
          <w:t>Аромштам),</w:t>
        </w:r>
      </w:hyperlink>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Лангройтер  Ю.</w:t>
      </w:r>
      <w:r w:rsidRPr="009D45E5">
        <w:rPr>
          <w:rFonts w:ascii="Times New Roman" w:eastAsia="Times New Roman" w:hAnsi="Times New Roman" w:cs="Times New Roman"/>
          <w:color w:val="000000"/>
          <w:spacing w:val="66"/>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59"/>
          <w:sz w:val="24"/>
          <w:szCs w:val="24"/>
        </w:rPr>
        <w:t xml:space="preserve"> </w:t>
      </w:r>
      <w:r w:rsidRPr="009D45E5">
        <w:rPr>
          <w:rFonts w:ascii="Times New Roman" w:eastAsia="Times New Roman" w:hAnsi="Times New Roman" w:cs="Times New Roman"/>
          <w:color w:val="000000"/>
          <w:sz w:val="24"/>
          <w:szCs w:val="24"/>
        </w:rPr>
        <w:t>дома  лучше!»</w:t>
      </w:r>
      <w:r w:rsidRPr="009D45E5">
        <w:rPr>
          <w:rFonts w:ascii="Times New Roman" w:eastAsia="Times New Roman" w:hAnsi="Times New Roman" w:cs="Times New Roman"/>
          <w:color w:val="000000"/>
          <w:spacing w:val="56"/>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В.Фербикова),  Мугур</w:t>
      </w:r>
      <w:r w:rsidRPr="009D45E5">
        <w:rPr>
          <w:rFonts w:ascii="Times New Roman" w:eastAsia="Times New Roman" w:hAnsi="Times New Roman" w:cs="Times New Roman"/>
          <w:color w:val="000000"/>
          <w:spacing w:val="63"/>
          <w:sz w:val="24"/>
          <w:szCs w:val="24"/>
        </w:rPr>
        <w:t xml:space="preserve"> </w:t>
      </w:r>
      <w:r w:rsidRPr="009D45E5">
        <w:rPr>
          <w:rFonts w:ascii="Times New Roman" w:eastAsia="Times New Roman" w:hAnsi="Times New Roman" w:cs="Times New Roman"/>
          <w:color w:val="000000"/>
          <w:sz w:val="24"/>
          <w:szCs w:val="24"/>
        </w:rPr>
        <w:t>Ф. «Рилэ-Йепурилэ</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Жучок</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золотыми</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крылышками»</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румынск.</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Д.</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Шполянской);</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Пенн</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О. «Поцелуй</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ладошке»</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Е.Сорокиной),</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Родари</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Д.</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«Собака,</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которая</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не</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умела</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лаять»</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книги «Сказки, у которых три конца»), пер. с итал. И. Константиновой; Уорнс Т. «Штука-Дрюка» (пер.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Д.Соколовой), Фернли Д. «Восемь жилеток Малиновки» (пер. Д.Налепиной), Хогарт Э. «Мафин 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его</w:t>
      </w:r>
      <w:r w:rsidRPr="009D45E5">
        <w:rPr>
          <w:rFonts w:ascii="Times New Roman" w:eastAsia="Times New Roman" w:hAnsi="Times New Roman" w:cs="Times New Roman"/>
          <w:color w:val="000000"/>
          <w:spacing w:val="52"/>
          <w:sz w:val="24"/>
          <w:szCs w:val="24"/>
        </w:rPr>
        <w:t xml:space="preserve"> </w:t>
      </w:r>
      <w:r w:rsidRPr="009D45E5">
        <w:rPr>
          <w:rFonts w:ascii="Times New Roman" w:eastAsia="Times New Roman" w:hAnsi="Times New Roman" w:cs="Times New Roman"/>
          <w:color w:val="000000"/>
          <w:sz w:val="24"/>
          <w:szCs w:val="24"/>
        </w:rPr>
        <w:t>веселые</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друзья»</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(главы</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54"/>
          <w:sz w:val="24"/>
          <w:szCs w:val="24"/>
        </w:rPr>
        <w:t xml:space="preserve"> </w:t>
      </w:r>
      <w:r w:rsidRPr="009D45E5">
        <w:rPr>
          <w:rFonts w:ascii="Times New Roman" w:eastAsia="Times New Roman" w:hAnsi="Times New Roman" w:cs="Times New Roman"/>
          <w:color w:val="000000"/>
          <w:sz w:val="24"/>
          <w:szCs w:val="24"/>
        </w:rPr>
        <w:t>книги),</w:t>
      </w:r>
      <w:r w:rsidRPr="009D45E5">
        <w:rPr>
          <w:rFonts w:ascii="Times New Roman" w:eastAsia="Times New Roman" w:hAnsi="Times New Roman" w:cs="Times New Roman"/>
          <w:color w:val="000000"/>
          <w:spacing w:val="52"/>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англ.</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О.</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Образцовой</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Шанько;</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Юхансон</w:t>
      </w:r>
      <w:r w:rsidRPr="009D45E5">
        <w:rPr>
          <w:rFonts w:ascii="Times New Roman" w:eastAsia="Times New Roman" w:hAnsi="Times New Roman" w:cs="Times New Roman"/>
          <w:color w:val="000000"/>
          <w:spacing w:val="54"/>
          <w:sz w:val="24"/>
          <w:szCs w:val="24"/>
        </w:rPr>
        <w:t xml:space="preserve"> </w:t>
      </w:r>
      <w:r w:rsidRPr="009D45E5">
        <w:rPr>
          <w:rFonts w:ascii="Times New Roman" w:eastAsia="Times New Roman" w:hAnsi="Times New Roman" w:cs="Times New Roman"/>
          <w:color w:val="000000"/>
          <w:sz w:val="24"/>
          <w:szCs w:val="24"/>
        </w:rPr>
        <w:t>Г. «Мулле</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Мек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Буффа»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Л.</w:t>
      </w:r>
      <w:r w:rsidRPr="009D45E5">
        <w:rPr>
          <w:rFonts w:ascii="Times New Roman" w:eastAsia="Times New Roman" w:hAnsi="Times New Roman" w:cs="Times New Roman"/>
          <w:color w:val="000000"/>
          <w:spacing w:val="2"/>
          <w:sz w:val="24"/>
          <w:szCs w:val="24"/>
        </w:rPr>
        <w:t xml:space="preserve"> </w:t>
      </w:r>
      <w:hyperlink r:id="rId20" w:history="1">
        <w:r w:rsidRPr="009D45E5">
          <w:rPr>
            <w:rFonts w:ascii="Times New Roman" w:eastAsia="Times New Roman" w:hAnsi="Times New Roman" w:cs="Times New Roman"/>
            <w:color w:val="000000"/>
            <w:sz w:val="24"/>
            <w:szCs w:val="24"/>
          </w:rPr>
          <w:t>Затолокиной)</w:t>
        </w:r>
      </w:hyperlink>
      <w:r w:rsidRPr="009D45E5">
        <w:rPr>
          <w:rFonts w:ascii="Times New Roman" w:eastAsia="Times New Roman" w:hAnsi="Times New Roman" w:cs="Times New Roman"/>
          <w:color w:val="000000"/>
          <w:sz w:val="24"/>
          <w:szCs w:val="24"/>
        </w:rPr>
        <w:t>.</w:t>
      </w:r>
    </w:p>
    <w:p w14:paraId="05A88875"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p>
    <w:p w14:paraId="2D879572" w14:textId="15DCBA66" w:rsidR="000960D8" w:rsidRPr="009D45E5" w:rsidRDefault="000960D8" w:rsidP="005F423E">
      <w:pPr>
        <w:spacing w:line="360" w:lineRule="auto"/>
        <w:ind w:firstLine="567"/>
        <w:outlineLvl w:val="0"/>
        <w:rPr>
          <w:rFonts w:ascii="Times New Roman" w:eastAsia="Times New Roman" w:hAnsi="Times New Roman" w:cs="Times New Roman"/>
          <w:color w:val="000000"/>
          <w:sz w:val="24"/>
          <w:szCs w:val="24"/>
        </w:rPr>
      </w:pPr>
      <w:bookmarkStart w:id="97" w:name="_Toc154691535"/>
      <w:bookmarkStart w:id="98" w:name="_Toc154693812"/>
      <w:bookmarkStart w:id="99" w:name="_Toc154693980"/>
      <w:bookmarkStart w:id="100" w:name="_Toc154694415"/>
      <w:bookmarkStart w:id="101" w:name="_Toc154694824"/>
      <w:bookmarkStart w:id="102" w:name="_Toc154695053"/>
      <w:r w:rsidRPr="009D45E5">
        <w:rPr>
          <w:rFonts w:ascii="Times New Roman" w:eastAsia="Times New Roman" w:hAnsi="Times New Roman" w:cs="Times New Roman"/>
          <w:color w:val="000000"/>
          <w:sz w:val="24"/>
          <w:szCs w:val="24"/>
        </w:rPr>
        <w:t>Старшая</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группа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(5-6</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лет)</w:t>
      </w:r>
      <w:bookmarkEnd w:id="97"/>
      <w:bookmarkEnd w:id="98"/>
      <w:bookmarkEnd w:id="99"/>
      <w:bookmarkEnd w:id="100"/>
      <w:bookmarkEnd w:id="101"/>
      <w:bookmarkEnd w:id="102"/>
    </w:p>
    <w:p w14:paraId="457CFEF2"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Малые формы фольклора. </w:t>
      </w:r>
      <w:r w:rsidRPr="009D45E5">
        <w:rPr>
          <w:rFonts w:ascii="Times New Roman" w:eastAsia="Times New Roman" w:hAnsi="Times New Roman" w:cs="Times New Roman"/>
          <w:color w:val="000000"/>
          <w:sz w:val="24"/>
          <w:szCs w:val="24"/>
        </w:rPr>
        <w:t>Загадки, небылицы, дразнилки, считалки, пословицы, поговорки,</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заклички,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народные</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песенки, прибаутки, скороговорки.</w:t>
      </w:r>
    </w:p>
    <w:p w14:paraId="674D5D28"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Русские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народные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сказки.</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«Жил-был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карась…»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(докучная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сказка);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«Жили-были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братца…»</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(докучная</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сказка);</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«Заяц-хвастун»</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О.И.</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Капицы</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пересказ</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А.Н.</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Толстого); «Крылатый, мохнатый да масляный» (обработка И.В. Карнауховой); «Лиса и кувшин» (обработка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Капицы);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«Морозко»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(пересказ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Булатова);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щучьему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веленью»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Толстого); «Сестрица Алѐнушка и братец Иванушка» (пересказ А.Н. Толстого); «Сивка-бурка»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Булатова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Толстого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пересказ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Ушинского);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«Царевна-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лягушка»</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 Толстого /</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Булатова).</w:t>
      </w:r>
    </w:p>
    <w:p w14:paraId="1DFBC02B"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Сказки народов мира. </w:t>
      </w:r>
      <w:r w:rsidRPr="009D45E5">
        <w:rPr>
          <w:rFonts w:ascii="Times New Roman" w:eastAsia="Times New Roman" w:hAnsi="Times New Roman" w:cs="Times New Roman"/>
          <w:color w:val="000000"/>
          <w:sz w:val="24"/>
          <w:szCs w:val="24"/>
        </w:rPr>
        <w:t>«Госпожа Метелица», пересказ с нем. А. Введенского, под редакцией</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С.Я. Маршака, из сказок братьев Гримм; «Жѐлтый аист», пер. с кит. Ф. Ярлина; «Златовласка»,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 с чешск. К.Г. Паустовского; «Летучий корабль», пер. с укр. А. Нечаева; «Рапунцель» пер. 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lastRenderedPageBreak/>
        <w:t>нем. Г. Петникова / пер. и обработка И.Архангельской; «Чудесные истории про зайца по имени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Лѐк»,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сб. сказок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народов Зап. Африки,</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пер. О.Кустовой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В.Андреева.</w:t>
      </w:r>
    </w:p>
    <w:p w14:paraId="5E07F607"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Произведения</w:t>
      </w:r>
      <w:r w:rsidRPr="009D45E5">
        <w:rPr>
          <w:rFonts w:ascii="Times New Roman" w:eastAsia="Times New Roman" w:hAnsi="Times New Roman" w:cs="Times New Roman"/>
          <w:i/>
          <w:color w:val="000000"/>
          <w:spacing w:val="-5"/>
          <w:sz w:val="24"/>
          <w:szCs w:val="24"/>
        </w:rPr>
        <w:t xml:space="preserve"> </w:t>
      </w:r>
      <w:r w:rsidRPr="009D45E5">
        <w:rPr>
          <w:rFonts w:ascii="Times New Roman" w:eastAsia="Times New Roman" w:hAnsi="Times New Roman" w:cs="Times New Roman"/>
          <w:i/>
          <w:color w:val="000000"/>
          <w:sz w:val="24"/>
          <w:szCs w:val="24"/>
        </w:rPr>
        <w:t>поэтов</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и писателей</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России.</w:t>
      </w:r>
    </w:p>
    <w:p w14:paraId="72766486"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Поэзия.</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Аким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Я.Л.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«Жадина»;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Барто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«Верѐвочка»,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«Гуси-лебеди»,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«Есть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такие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мальчики», «Мы не заметили жука»; Бородицкая М. «Тетушка Луна»; Бунин И.А. «Первый снег»;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Волкова Н. «Воздушные замки»; Городецкий С.М. «Котѐнок»; Дядина Г. «Пуговичный городок»;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Есенин</w:t>
      </w:r>
      <w:r w:rsidRPr="009D45E5">
        <w:rPr>
          <w:rFonts w:ascii="Times New Roman" w:eastAsia="Times New Roman" w:hAnsi="Times New Roman" w:cs="Times New Roman"/>
          <w:color w:val="000000"/>
          <w:spacing w:val="47"/>
          <w:sz w:val="24"/>
          <w:szCs w:val="24"/>
        </w:rPr>
        <w:t xml:space="preserve"> </w:t>
      </w:r>
      <w:r w:rsidRPr="009D45E5">
        <w:rPr>
          <w:rFonts w:ascii="Times New Roman" w:eastAsia="Times New Roman" w:hAnsi="Times New Roman" w:cs="Times New Roman"/>
          <w:color w:val="000000"/>
          <w:sz w:val="24"/>
          <w:szCs w:val="24"/>
        </w:rPr>
        <w:t>С.А.</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«Черѐмуха»,</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«Берѐза»;</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Заходер</w:t>
      </w:r>
      <w:r w:rsidRPr="009D45E5">
        <w:rPr>
          <w:rFonts w:ascii="Times New Roman" w:eastAsia="Times New Roman" w:hAnsi="Times New Roman" w:cs="Times New Roman"/>
          <w:color w:val="000000"/>
          <w:spacing w:val="47"/>
          <w:sz w:val="24"/>
          <w:szCs w:val="24"/>
        </w:rPr>
        <w:t xml:space="preserve"> </w:t>
      </w:r>
      <w:r w:rsidRPr="009D45E5">
        <w:rPr>
          <w:rFonts w:ascii="Times New Roman" w:eastAsia="Times New Roman" w:hAnsi="Times New Roman" w:cs="Times New Roman"/>
          <w:color w:val="000000"/>
          <w:sz w:val="24"/>
          <w:szCs w:val="24"/>
        </w:rPr>
        <w:t>Б.В.</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«Моя</w:t>
      </w:r>
      <w:r w:rsidRPr="009D45E5">
        <w:rPr>
          <w:rFonts w:ascii="Times New Roman" w:eastAsia="Times New Roman" w:hAnsi="Times New Roman" w:cs="Times New Roman"/>
          <w:color w:val="000000"/>
          <w:spacing w:val="47"/>
          <w:sz w:val="24"/>
          <w:szCs w:val="24"/>
        </w:rPr>
        <w:t xml:space="preserve"> </w:t>
      </w:r>
      <w:r w:rsidRPr="009D45E5">
        <w:rPr>
          <w:rFonts w:ascii="Times New Roman" w:eastAsia="Times New Roman" w:hAnsi="Times New Roman" w:cs="Times New Roman"/>
          <w:color w:val="000000"/>
          <w:sz w:val="24"/>
          <w:szCs w:val="24"/>
        </w:rPr>
        <w:t>вообразилия»;</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Маршак</w:t>
      </w:r>
      <w:r w:rsidRPr="009D45E5">
        <w:rPr>
          <w:rFonts w:ascii="Times New Roman" w:eastAsia="Times New Roman" w:hAnsi="Times New Roman" w:cs="Times New Roman"/>
          <w:color w:val="000000"/>
          <w:spacing w:val="47"/>
          <w:sz w:val="24"/>
          <w:szCs w:val="24"/>
        </w:rPr>
        <w:t xml:space="preserve"> </w:t>
      </w:r>
      <w:r w:rsidRPr="009D45E5">
        <w:rPr>
          <w:rFonts w:ascii="Times New Roman" w:eastAsia="Times New Roman" w:hAnsi="Times New Roman" w:cs="Times New Roman"/>
          <w:color w:val="000000"/>
          <w:sz w:val="24"/>
          <w:szCs w:val="24"/>
        </w:rPr>
        <w:t>С.Я.</w:t>
      </w:r>
      <w:r w:rsidRPr="009D45E5">
        <w:rPr>
          <w:rFonts w:ascii="Times New Roman" w:eastAsia="Times New Roman" w:hAnsi="Times New Roman" w:cs="Times New Roman"/>
          <w:color w:val="000000"/>
          <w:spacing w:val="52"/>
          <w:sz w:val="24"/>
          <w:szCs w:val="24"/>
        </w:rPr>
        <w:t xml:space="preserve"> </w:t>
      </w:r>
      <w:r w:rsidRPr="009D45E5">
        <w:rPr>
          <w:rFonts w:ascii="Times New Roman" w:eastAsia="Times New Roman" w:hAnsi="Times New Roman" w:cs="Times New Roman"/>
          <w:color w:val="000000"/>
          <w:sz w:val="24"/>
          <w:szCs w:val="24"/>
        </w:rPr>
        <w:t>«Пудель»; Мориц Ю.П. «Домик с трубой»; Мошковская Э.Э. «Какие бывают подарки»; Орлов В.Н. «Ты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скажи мне, реченька….»; Пивоварова И.М. «Сосчитать не могу»; Пушкин А.С. «У лукоморья дуб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зелѐный….»</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(отрывок из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поэмы «Руслан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 Людмила»),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«Ель растѐт перед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дворцом….»</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(отрывок из «Сказки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царе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Салтане….»,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«Уж</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небо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осенью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дышало….»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(отрывок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романа</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«Евгений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Онегин»);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Сеф</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«Бесконечные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стихи»;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Симбирская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«Ехал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дождь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командировку»;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Степанов В.А. «Родные просторы»; Суриков И.З. «Белый снег пушистый», «Зима» (отрывок);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Токмакова И.П. «Осенние листья», Толстой А.К. «Осень. Обсыпается весь наш бедный сад….»;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Тютчев Ф.И. «Зима недаром злится….»; Усачев А. «Колыбельная книга», «К нам приходит Новый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год»; Фет А.А. «Кот поѐт, глаза прищуря….», «Мама, глянь-ка из окошка….»; Цветаева М.И. «У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кроватки»; Чѐрный С. «Волк»; Чуковский К.И. «Ёлка»; Яснов М.Д. «Мирная считалка», «Жила-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была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семья»,</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«Подарки для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Елки. Зимняя книга».</w:t>
      </w:r>
    </w:p>
    <w:p w14:paraId="42FB5DCB"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Проза. </w:t>
      </w:r>
      <w:r w:rsidRPr="009D45E5">
        <w:rPr>
          <w:rFonts w:ascii="Times New Roman" w:eastAsia="Times New Roman" w:hAnsi="Times New Roman" w:cs="Times New Roman"/>
          <w:color w:val="000000"/>
          <w:sz w:val="24"/>
          <w:szCs w:val="24"/>
        </w:rPr>
        <w:t>Аксаков С.Т. «Сурка»; Алмазов Б.А. «Горбушка»; Баруздин С.А. «Берегите свои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косы!»,</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«Забракованный</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мишка»;</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Бианки</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В.В.</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«Лесная</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газета»</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(сборник</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рассказов);</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Гайдар</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А.П. «Чук</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Гек»,</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«Поход»;</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Голявкин В.В.</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мы</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помогали»,</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«Язык»,</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я</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помогал</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маме</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мыть</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пол», «Закутанный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мальчик»;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Дмитриева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«Малыш</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Жучка»;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Драгунский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«Денискины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рассказы»</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(сборник</w:t>
      </w:r>
      <w:r w:rsidRPr="009D45E5">
        <w:rPr>
          <w:rFonts w:ascii="Times New Roman" w:eastAsia="Times New Roman" w:hAnsi="Times New Roman" w:cs="Times New Roman"/>
          <w:color w:val="000000"/>
          <w:spacing w:val="17"/>
          <w:sz w:val="24"/>
          <w:szCs w:val="24"/>
        </w:rPr>
        <w:t xml:space="preserve"> </w:t>
      </w:r>
      <w:r w:rsidRPr="009D45E5">
        <w:rPr>
          <w:rFonts w:ascii="Times New Roman" w:eastAsia="Times New Roman" w:hAnsi="Times New Roman" w:cs="Times New Roman"/>
          <w:color w:val="000000"/>
          <w:sz w:val="24"/>
          <w:szCs w:val="24"/>
        </w:rPr>
        <w:t>рассказов);</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Москвина</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М.Л.</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«Кроха»;</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Носов</w:t>
      </w:r>
      <w:r w:rsidRPr="009D45E5">
        <w:rPr>
          <w:rFonts w:ascii="Times New Roman" w:eastAsia="Times New Roman" w:hAnsi="Times New Roman" w:cs="Times New Roman"/>
          <w:color w:val="000000"/>
          <w:spacing w:val="17"/>
          <w:sz w:val="24"/>
          <w:szCs w:val="24"/>
        </w:rPr>
        <w:t xml:space="preserve"> </w:t>
      </w:r>
      <w:r w:rsidRPr="009D45E5">
        <w:rPr>
          <w:rFonts w:ascii="Times New Roman" w:eastAsia="Times New Roman" w:hAnsi="Times New Roman" w:cs="Times New Roman"/>
          <w:color w:val="000000"/>
          <w:sz w:val="24"/>
          <w:szCs w:val="24"/>
        </w:rPr>
        <w:t>Н.Н.</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«Живая</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шляпа»,</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«Дружок», «На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горке»;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Пантелеев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«Буква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Панфилова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«Ашуни.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Сказка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рябиновой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ветки»;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Паустовский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«Кот-ворюга»;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Погодин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Р.П.</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«Книжка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Гришку»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(сборник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рассказов);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Пришвин</w:t>
      </w:r>
      <w:r w:rsidRPr="009D45E5">
        <w:rPr>
          <w:rFonts w:ascii="Times New Roman" w:eastAsia="Times New Roman" w:hAnsi="Times New Roman" w:cs="Times New Roman"/>
          <w:color w:val="000000"/>
          <w:spacing w:val="77"/>
          <w:sz w:val="24"/>
          <w:szCs w:val="24"/>
        </w:rPr>
        <w:t xml:space="preserve"> </w:t>
      </w:r>
      <w:r w:rsidRPr="009D45E5">
        <w:rPr>
          <w:rFonts w:ascii="Times New Roman" w:eastAsia="Times New Roman" w:hAnsi="Times New Roman" w:cs="Times New Roman"/>
          <w:color w:val="000000"/>
          <w:sz w:val="24"/>
          <w:szCs w:val="24"/>
        </w:rPr>
        <w:t>М.М.</w:t>
      </w:r>
      <w:r w:rsidRPr="009D45E5">
        <w:rPr>
          <w:rFonts w:ascii="Times New Roman" w:eastAsia="Times New Roman" w:hAnsi="Times New Roman" w:cs="Times New Roman"/>
          <w:color w:val="000000"/>
          <w:spacing w:val="80"/>
          <w:sz w:val="24"/>
          <w:szCs w:val="24"/>
        </w:rPr>
        <w:t xml:space="preserve"> </w:t>
      </w:r>
      <w:r w:rsidRPr="009D45E5">
        <w:rPr>
          <w:rFonts w:ascii="Times New Roman" w:eastAsia="Times New Roman" w:hAnsi="Times New Roman" w:cs="Times New Roman"/>
          <w:color w:val="000000"/>
          <w:sz w:val="24"/>
          <w:szCs w:val="24"/>
        </w:rPr>
        <w:t>«Глоток</w:t>
      </w:r>
      <w:r w:rsidRPr="009D45E5">
        <w:rPr>
          <w:rFonts w:ascii="Times New Roman" w:eastAsia="Times New Roman" w:hAnsi="Times New Roman" w:cs="Times New Roman"/>
          <w:color w:val="000000"/>
          <w:spacing w:val="78"/>
          <w:sz w:val="24"/>
          <w:szCs w:val="24"/>
        </w:rPr>
        <w:t xml:space="preserve"> </w:t>
      </w:r>
      <w:r w:rsidRPr="009D45E5">
        <w:rPr>
          <w:rFonts w:ascii="Times New Roman" w:eastAsia="Times New Roman" w:hAnsi="Times New Roman" w:cs="Times New Roman"/>
          <w:color w:val="000000"/>
          <w:sz w:val="24"/>
          <w:szCs w:val="24"/>
        </w:rPr>
        <w:t>молока»,</w:t>
      </w:r>
      <w:r w:rsidRPr="009D45E5">
        <w:rPr>
          <w:rFonts w:ascii="Times New Roman" w:eastAsia="Times New Roman" w:hAnsi="Times New Roman" w:cs="Times New Roman"/>
          <w:color w:val="000000"/>
          <w:spacing w:val="82"/>
          <w:sz w:val="24"/>
          <w:szCs w:val="24"/>
        </w:rPr>
        <w:t xml:space="preserve"> </w:t>
      </w:r>
      <w:r w:rsidRPr="009D45E5">
        <w:rPr>
          <w:rFonts w:ascii="Times New Roman" w:eastAsia="Times New Roman" w:hAnsi="Times New Roman" w:cs="Times New Roman"/>
          <w:color w:val="000000"/>
          <w:sz w:val="24"/>
          <w:szCs w:val="24"/>
        </w:rPr>
        <w:t>«Беличья</w:t>
      </w:r>
      <w:r w:rsidRPr="009D45E5">
        <w:rPr>
          <w:rFonts w:ascii="Times New Roman" w:eastAsia="Times New Roman" w:hAnsi="Times New Roman" w:cs="Times New Roman"/>
          <w:color w:val="000000"/>
          <w:spacing w:val="76"/>
          <w:sz w:val="24"/>
          <w:szCs w:val="24"/>
        </w:rPr>
        <w:t xml:space="preserve"> </w:t>
      </w:r>
      <w:r w:rsidRPr="009D45E5">
        <w:rPr>
          <w:rFonts w:ascii="Times New Roman" w:eastAsia="Times New Roman" w:hAnsi="Times New Roman" w:cs="Times New Roman"/>
          <w:color w:val="000000"/>
          <w:sz w:val="24"/>
          <w:szCs w:val="24"/>
        </w:rPr>
        <w:t>память»,</w:t>
      </w:r>
      <w:r w:rsidRPr="009D45E5">
        <w:rPr>
          <w:rFonts w:ascii="Times New Roman" w:eastAsia="Times New Roman" w:hAnsi="Times New Roman" w:cs="Times New Roman"/>
          <w:color w:val="000000"/>
          <w:spacing w:val="82"/>
          <w:sz w:val="24"/>
          <w:szCs w:val="24"/>
        </w:rPr>
        <w:t xml:space="preserve"> </w:t>
      </w:r>
      <w:r w:rsidRPr="009D45E5">
        <w:rPr>
          <w:rFonts w:ascii="Times New Roman" w:eastAsia="Times New Roman" w:hAnsi="Times New Roman" w:cs="Times New Roman"/>
          <w:color w:val="000000"/>
          <w:sz w:val="24"/>
          <w:szCs w:val="24"/>
        </w:rPr>
        <w:t>«Курица</w:t>
      </w:r>
      <w:r w:rsidRPr="009D45E5">
        <w:rPr>
          <w:rFonts w:ascii="Times New Roman" w:eastAsia="Times New Roman" w:hAnsi="Times New Roman" w:cs="Times New Roman"/>
          <w:color w:val="000000"/>
          <w:spacing w:val="76"/>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78"/>
          <w:sz w:val="24"/>
          <w:szCs w:val="24"/>
        </w:rPr>
        <w:t xml:space="preserve"> </w:t>
      </w:r>
      <w:r w:rsidRPr="009D45E5">
        <w:rPr>
          <w:rFonts w:ascii="Times New Roman" w:eastAsia="Times New Roman" w:hAnsi="Times New Roman" w:cs="Times New Roman"/>
          <w:color w:val="000000"/>
          <w:sz w:val="24"/>
          <w:szCs w:val="24"/>
        </w:rPr>
        <w:t>столбах»;</w:t>
      </w:r>
      <w:r w:rsidRPr="009D45E5">
        <w:rPr>
          <w:rFonts w:ascii="Times New Roman" w:eastAsia="Times New Roman" w:hAnsi="Times New Roman" w:cs="Times New Roman"/>
          <w:color w:val="000000"/>
          <w:spacing w:val="77"/>
          <w:sz w:val="24"/>
          <w:szCs w:val="24"/>
        </w:rPr>
        <w:t xml:space="preserve"> </w:t>
      </w:r>
      <w:r w:rsidRPr="009D45E5">
        <w:rPr>
          <w:rFonts w:ascii="Times New Roman" w:eastAsia="Times New Roman" w:hAnsi="Times New Roman" w:cs="Times New Roman"/>
          <w:color w:val="000000"/>
          <w:sz w:val="24"/>
          <w:szCs w:val="24"/>
        </w:rPr>
        <w:t>Симбирская</w:t>
      </w:r>
      <w:r w:rsidRPr="009D45E5">
        <w:rPr>
          <w:rFonts w:ascii="Times New Roman" w:eastAsia="Times New Roman" w:hAnsi="Times New Roman" w:cs="Times New Roman"/>
          <w:color w:val="000000"/>
          <w:spacing w:val="77"/>
          <w:sz w:val="24"/>
          <w:szCs w:val="24"/>
        </w:rPr>
        <w:t xml:space="preserve"> </w:t>
      </w:r>
      <w:r w:rsidRPr="009D45E5">
        <w:rPr>
          <w:rFonts w:ascii="Times New Roman" w:eastAsia="Times New Roman" w:hAnsi="Times New Roman" w:cs="Times New Roman"/>
          <w:color w:val="000000"/>
          <w:sz w:val="24"/>
          <w:szCs w:val="24"/>
        </w:rPr>
        <w:t>Ю. «Лапин»; Сладков Н.И. «Серьѐзная птица», «Карлуха»; Снегирѐв Г.Я. «Про пингвинов» (сборник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рассказов);</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Толстой</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Л.Н.</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«Косточка»,</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«Котѐнок»;</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Ушинский</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К.Д.</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«Четыре</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желания»;</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Фадеева</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О. «Фрося</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ель</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обыкновенная»;</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Шим</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Э.Ю.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«Петух</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наседка»,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«Солнечная</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капля».</w:t>
      </w:r>
    </w:p>
    <w:p w14:paraId="404A0AFD"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Литературные сказки. </w:t>
      </w:r>
      <w:r w:rsidRPr="009D45E5">
        <w:rPr>
          <w:rFonts w:ascii="Times New Roman" w:eastAsia="Times New Roman" w:hAnsi="Times New Roman" w:cs="Times New Roman"/>
          <w:color w:val="000000"/>
          <w:sz w:val="24"/>
          <w:szCs w:val="24"/>
        </w:rPr>
        <w:t>Александрова Т.И. «Домовѐнок Кузька»; Бажов П.П. «Серебряное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копытце»;</w:t>
      </w:r>
      <w:r w:rsidRPr="009D45E5">
        <w:rPr>
          <w:rFonts w:ascii="Times New Roman" w:eastAsia="Times New Roman" w:hAnsi="Times New Roman" w:cs="Times New Roman"/>
          <w:color w:val="000000"/>
          <w:spacing w:val="91"/>
          <w:sz w:val="24"/>
          <w:szCs w:val="24"/>
        </w:rPr>
        <w:t xml:space="preserve"> </w:t>
      </w:r>
      <w:r w:rsidRPr="009D45E5">
        <w:rPr>
          <w:rFonts w:ascii="Times New Roman" w:eastAsia="Times New Roman" w:hAnsi="Times New Roman" w:cs="Times New Roman"/>
          <w:color w:val="000000"/>
          <w:sz w:val="24"/>
          <w:szCs w:val="24"/>
        </w:rPr>
        <w:t>Бианки</w:t>
      </w:r>
      <w:r w:rsidRPr="009D45E5">
        <w:rPr>
          <w:rFonts w:ascii="Times New Roman" w:eastAsia="Times New Roman" w:hAnsi="Times New Roman" w:cs="Times New Roman"/>
          <w:color w:val="000000"/>
          <w:spacing w:val="92"/>
          <w:sz w:val="24"/>
          <w:szCs w:val="24"/>
        </w:rPr>
        <w:t xml:space="preserve"> </w:t>
      </w:r>
      <w:r w:rsidRPr="009D45E5">
        <w:rPr>
          <w:rFonts w:ascii="Times New Roman" w:eastAsia="Times New Roman" w:hAnsi="Times New Roman" w:cs="Times New Roman"/>
          <w:color w:val="000000"/>
          <w:sz w:val="24"/>
          <w:szCs w:val="24"/>
        </w:rPr>
        <w:t>В.В.</w:t>
      </w:r>
      <w:r w:rsidRPr="009D45E5">
        <w:rPr>
          <w:rFonts w:ascii="Times New Roman" w:eastAsia="Times New Roman" w:hAnsi="Times New Roman" w:cs="Times New Roman"/>
          <w:color w:val="000000"/>
          <w:spacing w:val="95"/>
          <w:sz w:val="24"/>
          <w:szCs w:val="24"/>
        </w:rPr>
        <w:t xml:space="preserve"> </w:t>
      </w:r>
      <w:r w:rsidRPr="009D45E5">
        <w:rPr>
          <w:rFonts w:ascii="Times New Roman" w:eastAsia="Times New Roman" w:hAnsi="Times New Roman" w:cs="Times New Roman"/>
          <w:color w:val="000000"/>
          <w:sz w:val="24"/>
          <w:szCs w:val="24"/>
        </w:rPr>
        <w:t>«Сова»,</w:t>
      </w:r>
      <w:r w:rsidRPr="009D45E5">
        <w:rPr>
          <w:rFonts w:ascii="Times New Roman" w:eastAsia="Times New Roman" w:hAnsi="Times New Roman" w:cs="Times New Roman"/>
          <w:color w:val="000000"/>
          <w:spacing w:val="95"/>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91"/>
          <w:sz w:val="24"/>
          <w:szCs w:val="24"/>
        </w:rPr>
        <w:t xml:space="preserve"> </w:t>
      </w:r>
      <w:r w:rsidRPr="009D45E5">
        <w:rPr>
          <w:rFonts w:ascii="Times New Roman" w:eastAsia="Times New Roman" w:hAnsi="Times New Roman" w:cs="Times New Roman"/>
          <w:color w:val="000000"/>
          <w:sz w:val="24"/>
          <w:szCs w:val="24"/>
        </w:rPr>
        <w:t>муравьишко</w:t>
      </w:r>
      <w:r w:rsidRPr="009D45E5">
        <w:rPr>
          <w:rFonts w:ascii="Times New Roman" w:eastAsia="Times New Roman" w:hAnsi="Times New Roman" w:cs="Times New Roman"/>
          <w:color w:val="000000"/>
          <w:spacing w:val="91"/>
          <w:sz w:val="24"/>
          <w:szCs w:val="24"/>
        </w:rPr>
        <w:t xml:space="preserve"> </w:t>
      </w:r>
      <w:r w:rsidRPr="009D45E5">
        <w:rPr>
          <w:rFonts w:ascii="Times New Roman" w:eastAsia="Times New Roman" w:hAnsi="Times New Roman" w:cs="Times New Roman"/>
          <w:color w:val="000000"/>
          <w:sz w:val="24"/>
          <w:szCs w:val="24"/>
        </w:rPr>
        <w:t>домой</w:t>
      </w:r>
      <w:r w:rsidRPr="009D45E5">
        <w:rPr>
          <w:rFonts w:ascii="Times New Roman" w:eastAsia="Times New Roman" w:hAnsi="Times New Roman" w:cs="Times New Roman"/>
          <w:color w:val="000000"/>
          <w:spacing w:val="89"/>
          <w:sz w:val="24"/>
          <w:szCs w:val="24"/>
        </w:rPr>
        <w:t xml:space="preserve"> </w:t>
      </w:r>
      <w:r w:rsidRPr="009D45E5">
        <w:rPr>
          <w:rFonts w:ascii="Times New Roman" w:eastAsia="Times New Roman" w:hAnsi="Times New Roman" w:cs="Times New Roman"/>
          <w:color w:val="000000"/>
          <w:sz w:val="24"/>
          <w:szCs w:val="24"/>
        </w:rPr>
        <w:t>спешил»,</w:t>
      </w:r>
      <w:r w:rsidRPr="009D45E5">
        <w:rPr>
          <w:rFonts w:ascii="Times New Roman" w:eastAsia="Times New Roman" w:hAnsi="Times New Roman" w:cs="Times New Roman"/>
          <w:color w:val="000000"/>
          <w:spacing w:val="95"/>
          <w:sz w:val="24"/>
          <w:szCs w:val="24"/>
        </w:rPr>
        <w:t xml:space="preserve"> </w:t>
      </w:r>
      <w:r w:rsidRPr="009D45E5">
        <w:rPr>
          <w:rFonts w:ascii="Times New Roman" w:eastAsia="Times New Roman" w:hAnsi="Times New Roman" w:cs="Times New Roman"/>
          <w:color w:val="000000"/>
          <w:sz w:val="24"/>
          <w:szCs w:val="24"/>
        </w:rPr>
        <w:t>«Синичкин</w:t>
      </w:r>
      <w:r w:rsidRPr="009D45E5">
        <w:rPr>
          <w:rFonts w:ascii="Times New Roman" w:eastAsia="Times New Roman" w:hAnsi="Times New Roman" w:cs="Times New Roman"/>
          <w:color w:val="000000"/>
          <w:spacing w:val="93"/>
          <w:sz w:val="24"/>
          <w:szCs w:val="24"/>
        </w:rPr>
        <w:t xml:space="preserve"> </w:t>
      </w:r>
      <w:r w:rsidRPr="009D45E5">
        <w:rPr>
          <w:rFonts w:ascii="Times New Roman" w:eastAsia="Times New Roman" w:hAnsi="Times New Roman" w:cs="Times New Roman"/>
          <w:color w:val="000000"/>
          <w:sz w:val="24"/>
          <w:szCs w:val="24"/>
        </w:rPr>
        <w:t>календарь», «Молодая ворона», «Хвосты», «Чей нос лучше?», «Чьи это ноги?», «Кто чем поѐт?», «Лесные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домишки»,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«Красная горка»,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«Кукушонок», «Где раки зимуют»; Даль В.И.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«Старик-годовик»;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Ершов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П.П.</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«Конѐк-горбунок»;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Заходер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«Серая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Звѐздочка»;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Катаев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В.П.</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«Цветик-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семицветик»,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«Дудочка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кувшинчик»;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Мамин-Сибиряк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«Алѐнушкины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сказки»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(сборник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lastRenderedPageBreak/>
        <w:t>сказок); Михайлов М.Л.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«Два Мороза»;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Носов Н.Н.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«Бобик в гостях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 Барбоса»;</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Петрушевская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Л.С. «От тебя одни слѐзы»; Пушкин А.С. «Сказка о царе Салтане, о сыне его славном и могучем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богатыре князе Гвидоне Салтановиче и о прекрасной царевне лебеди», «Сказка о мѐртвой царевне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80"/>
          <w:sz w:val="24"/>
          <w:szCs w:val="24"/>
        </w:rPr>
        <w:t xml:space="preserve"> </w:t>
      </w:r>
      <w:r w:rsidRPr="009D45E5">
        <w:rPr>
          <w:rFonts w:ascii="Times New Roman" w:eastAsia="Times New Roman" w:hAnsi="Times New Roman" w:cs="Times New Roman"/>
          <w:color w:val="000000"/>
          <w:sz w:val="24"/>
          <w:szCs w:val="24"/>
        </w:rPr>
        <w:t>о</w:t>
      </w:r>
      <w:r w:rsidRPr="009D45E5">
        <w:rPr>
          <w:rFonts w:ascii="Times New Roman" w:eastAsia="Times New Roman" w:hAnsi="Times New Roman" w:cs="Times New Roman"/>
          <w:color w:val="000000"/>
          <w:spacing w:val="79"/>
          <w:sz w:val="24"/>
          <w:szCs w:val="24"/>
        </w:rPr>
        <w:t xml:space="preserve"> </w:t>
      </w:r>
      <w:r w:rsidRPr="009D45E5">
        <w:rPr>
          <w:rFonts w:ascii="Times New Roman" w:eastAsia="Times New Roman" w:hAnsi="Times New Roman" w:cs="Times New Roman"/>
          <w:color w:val="000000"/>
          <w:sz w:val="24"/>
          <w:szCs w:val="24"/>
        </w:rPr>
        <w:t>семи</w:t>
      </w:r>
      <w:r w:rsidRPr="009D45E5">
        <w:rPr>
          <w:rFonts w:ascii="Times New Roman" w:eastAsia="Times New Roman" w:hAnsi="Times New Roman" w:cs="Times New Roman"/>
          <w:color w:val="000000"/>
          <w:spacing w:val="80"/>
          <w:sz w:val="24"/>
          <w:szCs w:val="24"/>
        </w:rPr>
        <w:t xml:space="preserve"> </w:t>
      </w:r>
      <w:r w:rsidRPr="009D45E5">
        <w:rPr>
          <w:rFonts w:ascii="Times New Roman" w:eastAsia="Times New Roman" w:hAnsi="Times New Roman" w:cs="Times New Roman"/>
          <w:color w:val="000000"/>
          <w:sz w:val="24"/>
          <w:szCs w:val="24"/>
        </w:rPr>
        <w:t>богатырях»;</w:t>
      </w:r>
      <w:r w:rsidRPr="009D45E5">
        <w:rPr>
          <w:rFonts w:ascii="Times New Roman" w:eastAsia="Times New Roman" w:hAnsi="Times New Roman" w:cs="Times New Roman"/>
          <w:color w:val="000000"/>
          <w:spacing w:val="83"/>
          <w:sz w:val="24"/>
          <w:szCs w:val="24"/>
        </w:rPr>
        <w:t xml:space="preserve"> </w:t>
      </w:r>
      <w:r w:rsidRPr="009D45E5">
        <w:rPr>
          <w:rFonts w:ascii="Times New Roman" w:eastAsia="Times New Roman" w:hAnsi="Times New Roman" w:cs="Times New Roman"/>
          <w:color w:val="000000"/>
          <w:sz w:val="24"/>
          <w:szCs w:val="24"/>
        </w:rPr>
        <w:t>Сапгир</w:t>
      </w:r>
      <w:r w:rsidRPr="009D45E5">
        <w:rPr>
          <w:rFonts w:ascii="Times New Roman" w:eastAsia="Times New Roman" w:hAnsi="Times New Roman" w:cs="Times New Roman"/>
          <w:color w:val="000000"/>
          <w:spacing w:val="76"/>
          <w:sz w:val="24"/>
          <w:szCs w:val="24"/>
        </w:rPr>
        <w:t xml:space="preserve"> </w:t>
      </w:r>
      <w:r w:rsidRPr="009D45E5">
        <w:rPr>
          <w:rFonts w:ascii="Times New Roman" w:eastAsia="Times New Roman" w:hAnsi="Times New Roman" w:cs="Times New Roman"/>
          <w:color w:val="000000"/>
          <w:sz w:val="24"/>
          <w:szCs w:val="24"/>
        </w:rPr>
        <w:t>Г.Л.</w:t>
      </w:r>
      <w:r w:rsidRPr="009D45E5">
        <w:rPr>
          <w:rFonts w:ascii="Times New Roman" w:eastAsia="Times New Roman" w:hAnsi="Times New Roman" w:cs="Times New Roman"/>
          <w:color w:val="000000"/>
          <w:spacing w:val="81"/>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80"/>
          <w:sz w:val="24"/>
          <w:szCs w:val="24"/>
        </w:rPr>
        <w:t xml:space="preserve"> </w:t>
      </w:r>
      <w:r w:rsidRPr="009D45E5">
        <w:rPr>
          <w:rFonts w:ascii="Times New Roman" w:eastAsia="Times New Roman" w:hAnsi="Times New Roman" w:cs="Times New Roman"/>
          <w:color w:val="000000"/>
          <w:sz w:val="24"/>
          <w:szCs w:val="24"/>
        </w:rPr>
        <w:t>лягушку</w:t>
      </w:r>
      <w:r w:rsidRPr="009D45E5">
        <w:rPr>
          <w:rFonts w:ascii="Times New Roman" w:eastAsia="Times New Roman" w:hAnsi="Times New Roman" w:cs="Times New Roman"/>
          <w:color w:val="000000"/>
          <w:spacing w:val="73"/>
          <w:sz w:val="24"/>
          <w:szCs w:val="24"/>
        </w:rPr>
        <w:t xml:space="preserve"> </w:t>
      </w:r>
      <w:r w:rsidRPr="009D45E5">
        <w:rPr>
          <w:rFonts w:ascii="Times New Roman" w:eastAsia="Times New Roman" w:hAnsi="Times New Roman" w:cs="Times New Roman"/>
          <w:color w:val="000000"/>
          <w:sz w:val="24"/>
          <w:szCs w:val="24"/>
        </w:rPr>
        <w:t>продавали»</w:t>
      </w:r>
      <w:r w:rsidRPr="009D45E5">
        <w:rPr>
          <w:rFonts w:ascii="Times New Roman" w:eastAsia="Times New Roman" w:hAnsi="Times New Roman" w:cs="Times New Roman"/>
          <w:color w:val="000000"/>
          <w:spacing w:val="72"/>
          <w:sz w:val="24"/>
          <w:szCs w:val="24"/>
        </w:rPr>
        <w:t xml:space="preserve"> </w:t>
      </w:r>
      <w:r w:rsidRPr="009D45E5">
        <w:rPr>
          <w:rFonts w:ascii="Times New Roman" w:eastAsia="Times New Roman" w:hAnsi="Times New Roman" w:cs="Times New Roman"/>
          <w:color w:val="000000"/>
          <w:sz w:val="24"/>
          <w:szCs w:val="24"/>
        </w:rPr>
        <w:t>(сказка-шутка);</w:t>
      </w:r>
      <w:r w:rsidRPr="009D45E5">
        <w:rPr>
          <w:rFonts w:ascii="Times New Roman" w:eastAsia="Times New Roman" w:hAnsi="Times New Roman" w:cs="Times New Roman"/>
          <w:color w:val="000000"/>
          <w:spacing w:val="79"/>
          <w:sz w:val="24"/>
          <w:szCs w:val="24"/>
        </w:rPr>
        <w:t xml:space="preserve"> </w:t>
      </w:r>
      <w:r w:rsidRPr="009D45E5">
        <w:rPr>
          <w:rFonts w:ascii="Times New Roman" w:eastAsia="Times New Roman" w:hAnsi="Times New Roman" w:cs="Times New Roman"/>
          <w:color w:val="000000"/>
          <w:sz w:val="24"/>
          <w:szCs w:val="24"/>
        </w:rPr>
        <w:t>Телешов</w:t>
      </w:r>
      <w:r w:rsidRPr="009D45E5">
        <w:rPr>
          <w:rFonts w:ascii="Times New Roman" w:eastAsia="Times New Roman" w:hAnsi="Times New Roman" w:cs="Times New Roman"/>
          <w:color w:val="000000"/>
          <w:spacing w:val="82"/>
          <w:sz w:val="24"/>
          <w:szCs w:val="24"/>
        </w:rPr>
        <w:t xml:space="preserve"> </w:t>
      </w:r>
      <w:r w:rsidRPr="009D45E5">
        <w:rPr>
          <w:rFonts w:ascii="Times New Roman" w:eastAsia="Times New Roman" w:hAnsi="Times New Roman" w:cs="Times New Roman"/>
          <w:color w:val="000000"/>
          <w:sz w:val="24"/>
          <w:szCs w:val="24"/>
        </w:rPr>
        <w:t>Н.Д. «Крупеничка»; Ушинский К.Д. «Слепая лошадь»; Чуковский К.И. «Доктор Айболит» (по мотивам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романа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Лофтинга).</w:t>
      </w:r>
    </w:p>
    <w:p w14:paraId="7394685E"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Произведения</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поэтов</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и писателей</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разных</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стран.</w:t>
      </w:r>
    </w:p>
    <w:p w14:paraId="1F74E3E6"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Поэзия.</w:t>
      </w:r>
      <w:r w:rsidRPr="009D45E5">
        <w:rPr>
          <w:rFonts w:ascii="Times New Roman" w:eastAsia="Times New Roman" w:hAnsi="Times New Roman" w:cs="Times New Roman"/>
          <w:i/>
          <w:color w:val="000000"/>
          <w:spacing w:val="33"/>
          <w:sz w:val="24"/>
          <w:szCs w:val="24"/>
        </w:rPr>
        <w:t xml:space="preserve"> </w:t>
      </w:r>
      <w:r w:rsidRPr="009D45E5">
        <w:rPr>
          <w:rFonts w:ascii="Times New Roman" w:eastAsia="Times New Roman" w:hAnsi="Times New Roman" w:cs="Times New Roman"/>
          <w:color w:val="000000"/>
          <w:sz w:val="24"/>
          <w:szCs w:val="24"/>
        </w:rPr>
        <w:t>Бжехва</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Я.</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34"/>
          <w:sz w:val="24"/>
          <w:szCs w:val="24"/>
        </w:rPr>
        <w:t xml:space="preserve"> </w:t>
      </w:r>
      <w:r w:rsidRPr="009D45E5">
        <w:rPr>
          <w:rFonts w:ascii="Times New Roman" w:eastAsia="Times New Roman" w:hAnsi="Times New Roman" w:cs="Times New Roman"/>
          <w:color w:val="000000"/>
          <w:sz w:val="24"/>
          <w:szCs w:val="24"/>
        </w:rPr>
        <w:t>Горизонтских</w:t>
      </w:r>
      <w:r w:rsidRPr="009D45E5">
        <w:rPr>
          <w:rFonts w:ascii="Times New Roman" w:eastAsia="Times New Roman" w:hAnsi="Times New Roman" w:cs="Times New Roman"/>
          <w:color w:val="000000"/>
          <w:spacing w:val="35"/>
          <w:sz w:val="24"/>
          <w:szCs w:val="24"/>
        </w:rPr>
        <w:t xml:space="preserve"> </w:t>
      </w:r>
      <w:r w:rsidRPr="009D45E5">
        <w:rPr>
          <w:rFonts w:ascii="Times New Roman" w:eastAsia="Times New Roman" w:hAnsi="Times New Roman" w:cs="Times New Roman"/>
          <w:color w:val="000000"/>
          <w:sz w:val="24"/>
          <w:szCs w:val="24"/>
        </w:rPr>
        <w:t>островах»</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34"/>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польск.</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Б.В.</w:t>
      </w:r>
      <w:r w:rsidRPr="009D45E5">
        <w:rPr>
          <w:rFonts w:ascii="Times New Roman" w:eastAsia="Times New Roman" w:hAnsi="Times New Roman" w:cs="Times New Roman"/>
          <w:color w:val="000000"/>
          <w:spacing w:val="35"/>
          <w:sz w:val="24"/>
          <w:szCs w:val="24"/>
        </w:rPr>
        <w:t xml:space="preserve"> </w:t>
      </w:r>
      <w:r w:rsidRPr="009D45E5">
        <w:rPr>
          <w:rFonts w:ascii="Times New Roman" w:eastAsia="Times New Roman" w:hAnsi="Times New Roman" w:cs="Times New Roman"/>
          <w:color w:val="000000"/>
          <w:sz w:val="24"/>
          <w:szCs w:val="24"/>
        </w:rPr>
        <w:t>Заходера);</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Валек</w:t>
      </w:r>
      <w:r w:rsidRPr="009D45E5">
        <w:rPr>
          <w:rFonts w:ascii="Times New Roman" w:eastAsia="Times New Roman" w:hAnsi="Times New Roman" w:cs="Times New Roman"/>
          <w:color w:val="000000"/>
          <w:spacing w:val="34"/>
          <w:sz w:val="24"/>
          <w:szCs w:val="24"/>
        </w:rPr>
        <w:t xml:space="preserve"> </w:t>
      </w:r>
      <w:r w:rsidRPr="009D45E5">
        <w:rPr>
          <w:rFonts w:ascii="Times New Roman" w:eastAsia="Times New Roman" w:hAnsi="Times New Roman" w:cs="Times New Roman"/>
          <w:color w:val="000000"/>
          <w:sz w:val="24"/>
          <w:szCs w:val="24"/>
        </w:rPr>
        <w:t>М. «Мудрецы» (пер. со словацк. Р.С. Сефа); Капутикян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«Моя бабушка» (пер. с армянск. 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Спендиаровой); Карем М. «Мирная считалка» (пер. с франц. В.Д. Берестова); Сиххад А. «Сад»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азербайдж.</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Ахундовой);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Смит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летающую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корову»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англ.</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Б.В.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Заходера); Фройденберг А. «Великан и мышь» (пер. с нем. Ю.И. Коринца); Чиарди Дж. «О том, 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кого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три глаза»</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англ.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Р.С. Сефа).</w:t>
      </w:r>
    </w:p>
    <w:p w14:paraId="6257AADF"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Литературные</w:t>
      </w:r>
      <w:r w:rsidRPr="009D45E5">
        <w:rPr>
          <w:rFonts w:ascii="Times New Roman" w:eastAsia="Times New Roman" w:hAnsi="Times New Roman" w:cs="Times New Roman"/>
          <w:i/>
          <w:color w:val="000000"/>
          <w:spacing w:val="6"/>
          <w:sz w:val="24"/>
          <w:szCs w:val="24"/>
        </w:rPr>
        <w:t xml:space="preserve"> </w:t>
      </w:r>
      <w:r w:rsidRPr="009D45E5">
        <w:rPr>
          <w:rFonts w:ascii="Times New Roman" w:eastAsia="Times New Roman" w:hAnsi="Times New Roman" w:cs="Times New Roman"/>
          <w:i/>
          <w:color w:val="000000"/>
          <w:sz w:val="24"/>
          <w:szCs w:val="24"/>
        </w:rPr>
        <w:t>сказки.</w:t>
      </w:r>
      <w:r w:rsidRPr="009D45E5">
        <w:rPr>
          <w:rFonts w:ascii="Times New Roman" w:eastAsia="Times New Roman" w:hAnsi="Times New Roman" w:cs="Times New Roman"/>
          <w:i/>
          <w:color w:val="000000"/>
          <w:spacing w:val="8"/>
          <w:sz w:val="24"/>
          <w:szCs w:val="24"/>
        </w:rPr>
        <w:t xml:space="preserve"> </w:t>
      </w:r>
      <w:r w:rsidRPr="009D45E5">
        <w:rPr>
          <w:rFonts w:ascii="Times New Roman" w:eastAsia="Times New Roman" w:hAnsi="Times New Roman" w:cs="Times New Roman"/>
          <w:i/>
          <w:color w:val="000000"/>
          <w:sz w:val="24"/>
          <w:szCs w:val="24"/>
        </w:rPr>
        <w:t>Сказки-повести.</w:t>
      </w:r>
      <w:r w:rsidRPr="009D45E5">
        <w:rPr>
          <w:rFonts w:ascii="Times New Roman" w:eastAsia="Times New Roman" w:hAnsi="Times New Roman" w:cs="Times New Roman"/>
          <w:i/>
          <w:color w:val="000000"/>
          <w:spacing w:val="7"/>
          <w:sz w:val="24"/>
          <w:szCs w:val="24"/>
        </w:rPr>
        <w:t xml:space="preserve"> </w:t>
      </w:r>
      <w:r w:rsidRPr="009D45E5">
        <w:rPr>
          <w:rFonts w:ascii="Times New Roman" w:eastAsia="Times New Roman" w:hAnsi="Times New Roman" w:cs="Times New Roman"/>
          <w:color w:val="000000"/>
          <w:sz w:val="24"/>
          <w:szCs w:val="24"/>
        </w:rPr>
        <w:t>Андерсен</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Г.</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Х.</w:t>
      </w:r>
      <w:r w:rsidRPr="009D45E5">
        <w:rPr>
          <w:rFonts w:ascii="Times New Roman" w:eastAsia="Times New Roman" w:hAnsi="Times New Roman" w:cs="Times New Roman"/>
          <w:color w:val="000000"/>
          <w:spacing w:val="12"/>
          <w:sz w:val="24"/>
          <w:szCs w:val="24"/>
        </w:rPr>
        <w:t xml:space="preserve"> </w:t>
      </w:r>
      <w:r w:rsidRPr="009D45E5">
        <w:rPr>
          <w:rFonts w:ascii="Times New Roman" w:eastAsia="Times New Roman" w:hAnsi="Times New Roman" w:cs="Times New Roman"/>
          <w:color w:val="000000"/>
          <w:sz w:val="24"/>
          <w:szCs w:val="24"/>
        </w:rPr>
        <w:t>«Огниво» (пер.</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датск.</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Ганзен), «Свинопас»</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64"/>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65"/>
          <w:sz w:val="24"/>
          <w:szCs w:val="24"/>
        </w:rPr>
        <w:t xml:space="preserve"> </w:t>
      </w:r>
      <w:r w:rsidRPr="009D45E5">
        <w:rPr>
          <w:rFonts w:ascii="Times New Roman" w:eastAsia="Times New Roman" w:hAnsi="Times New Roman" w:cs="Times New Roman"/>
          <w:color w:val="000000"/>
          <w:sz w:val="24"/>
          <w:szCs w:val="24"/>
        </w:rPr>
        <w:t>датского</w:t>
      </w:r>
      <w:r w:rsidRPr="009D45E5">
        <w:rPr>
          <w:rFonts w:ascii="Times New Roman" w:eastAsia="Times New Roman" w:hAnsi="Times New Roman" w:cs="Times New Roman"/>
          <w:color w:val="000000"/>
          <w:spacing w:val="65"/>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64"/>
          <w:sz w:val="24"/>
          <w:szCs w:val="24"/>
        </w:rPr>
        <w:t xml:space="preserve"> </w:t>
      </w:r>
      <w:r w:rsidRPr="009D45E5">
        <w:rPr>
          <w:rFonts w:ascii="Times New Roman" w:eastAsia="Times New Roman" w:hAnsi="Times New Roman" w:cs="Times New Roman"/>
          <w:color w:val="000000"/>
          <w:sz w:val="24"/>
          <w:szCs w:val="24"/>
        </w:rPr>
        <w:t>Ганзен),</w:t>
      </w:r>
      <w:r w:rsidRPr="009D45E5">
        <w:rPr>
          <w:rFonts w:ascii="Times New Roman" w:eastAsia="Times New Roman" w:hAnsi="Times New Roman" w:cs="Times New Roman"/>
          <w:color w:val="000000"/>
          <w:spacing w:val="69"/>
          <w:sz w:val="24"/>
          <w:szCs w:val="24"/>
        </w:rPr>
        <w:t xml:space="preserve"> </w:t>
      </w:r>
      <w:r w:rsidRPr="009D45E5">
        <w:rPr>
          <w:rFonts w:ascii="Times New Roman" w:eastAsia="Times New Roman" w:hAnsi="Times New Roman" w:cs="Times New Roman"/>
          <w:color w:val="000000"/>
          <w:sz w:val="24"/>
          <w:szCs w:val="24"/>
        </w:rPr>
        <w:t>«Дюймовочка»</w:t>
      </w:r>
      <w:r w:rsidRPr="009D45E5">
        <w:rPr>
          <w:rFonts w:ascii="Times New Roman" w:eastAsia="Times New Roman" w:hAnsi="Times New Roman" w:cs="Times New Roman"/>
          <w:color w:val="000000"/>
          <w:spacing w:val="58"/>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66"/>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65"/>
          <w:sz w:val="24"/>
          <w:szCs w:val="24"/>
        </w:rPr>
        <w:t xml:space="preserve"> </w:t>
      </w:r>
      <w:r w:rsidRPr="009D45E5">
        <w:rPr>
          <w:rFonts w:ascii="Times New Roman" w:eastAsia="Times New Roman" w:hAnsi="Times New Roman" w:cs="Times New Roman"/>
          <w:color w:val="000000"/>
          <w:sz w:val="24"/>
          <w:szCs w:val="24"/>
        </w:rPr>
        <w:t>датск.</w:t>
      </w:r>
      <w:r w:rsidRPr="009D45E5">
        <w:rPr>
          <w:rFonts w:ascii="Times New Roman" w:eastAsia="Times New Roman" w:hAnsi="Times New Roman" w:cs="Times New Roman"/>
          <w:color w:val="000000"/>
          <w:spacing w:val="65"/>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65"/>
          <w:sz w:val="24"/>
          <w:szCs w:val="24"/>
        </w:rPr>
        <w:t xml:space="preserve"> </w:t>
      </w:r>
      <w:r w:rsidRPr="009D45E5">
        <w:rPr>
          <w:rFonts w:ascii="Times New Roman" w:eastAsia="Times New Roman" w:hAnsi="Times New Roman" w:cs="Times New Roman"/>
          <w:color w:val="000000"/>
          <w:sz w:val="24"/>
          <w:szCs w:val="24"/>
        </w:rPr>
        <w:t>пересказ</w:t>
      </w:r>
      <w:r w:rsidRPr="009D45E5">
        <w:rPr>
          <w:rFonts w:ascii="Times New Roman" w:eastAsia="Times New Roman" w:hAnsi="Times New Roman" w:cs="Times New Roman"/>
          <w:color w:val="000000"/>
          <w:spacing w:val="66"/>
          <w:sz w:val="24"/>
          <w:szCs w:val="24"/>
        </w:rPr>
        <w:t xml:space="preserve"> </w:t>
      </w:r>
      <w:r w:rsidRPr="009D45E5">
        <w:rPr>
          <w:rFonts w:ascii="Times New Roman" w:eastAsia="Times New Roman" w:hAnsi="Times New Roman" w:cs="Times New Roman"/>
          <w:color w:val="000000"/>
          <w:sz w:val="24"/>
          <w:szCs w:val="24"/>
        </w:rPr>
        <w:t>А.Ганзен), «Гадкий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утѐнок»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датск.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А.Ганзен,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пересказ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Т.Габбе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А.Любарской),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«Новое</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платье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короля»</w:t>
      </w:r>
      <w:r w:rsidRPr="009D45E5">
        <w:rPr>
          <w:rFonts w:ascii="Times New Roman" w:eastAsia="Times New Roman" w:hAnsi="Times New Roman" w:cs="Times New Roman"/>
          <w:color w:val="000000"/>
          <w:spacing w:val="4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датск.</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А.Ганзен),</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«Ромашка»</w:t>
      </w:r>
      <w:r w:rsidRPr="009D45E5">
        <w:rPr>
          <w:rFonts w:ascii="Times New Roman" w:eastAsia="Times New Roman" w:hAnsi="Times New Roman" w:cs="Times New Roman"/>
          <w:color w:val="000000"/>
          <w:spacing w:val="46"/>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датск.</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А.Ганзен),</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«Дикие</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лебеди»</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с датск. А. Ганзен); Киплинг Дж. Р. «Сказка о слонѐнке» (пер. с англ. К.И. Чуковского), «Откуда 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кита такая глотка» (пер. с англ. К.И. Чуковского, стихи в пер. С.Я. Маршака), «Маугли» (пер. 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англ. Н. Дарузес / И.Шустовой); Коллоди К. «Пиноккио. История деревянной куклы» (пер. с итал.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Э.Г. Казакевича); Лагерлѐф С. «Чудесное путешествие Нильса с дикими гусями» (в пересказе 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Задунайской и А. Любарской); Линдгрен А. «Карлсон, который живѐт на крыше, опять прилетел»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со швед.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Л.З. Лунгиной),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«Пеппи Длинный чулок»</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со швед. Л.З.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Лунгиной);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Лофтинг Х. «Путешествия доктора Дулиттла» (пер. с англ. С. Мещерякова); Милн А. 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«Винни-Пух</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и все,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все, все» (перевод с англ. Б.В. Заходера); Мякеля Х. «Господин Ау» (пер. с фин. Э.Н. Успенского);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Пройслер 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«Маленькая Баба-яга» (пер. с нем. Ю. Коринца),</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«Маленькое привидение» (пер. 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нем. Ю. Коринца); Родари Д. «Приключения Чипполино» (пер. с итал. З. Потаповой), «Сказки, 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которых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три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конца»</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(пер. 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итал. И.Г.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Константиновой).</w:t>
      </w:r>
    </w:p>
    <w:p w14:paraId="58430F51"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p>
    <w:p w14:paraId="1FAF7C41" w14:textId="51448F09" w:rsidR="000960D8" w:rsidRPr="009D45E5" w:rsidRDefault="000960D8" w:rsidP="005F423E">
      <w:pPr>
        <w:spacing w:line="360" w:lineRule="auto"/>
        <w:ind w:firstLine="567"/>
        <w:outlineLvl w:val="0"/>
        <w:rPr>
          <w:rFonts w:ascii="Times New Roman" w:eastAsia="Times New Roman" w:hAnsi="Times New Roman" w:cs="Times New Roman"/>
          <w:color w:val="000000"/>
          <w:sz w:val="24"/>
          <w:szCs w:val="24"/>
        </w:rPr>
      </w:pPr>
      <w:bookmarkStart w:id="103" w:name="_Toc154691536"/>
      <w:bookmarkStart w:id="104" w:name="_Toc154693813"/>
      <w:bookmarkStart w:id="105" w:name="_Toc154693981"/>
      <w:bookmarkStart w:id="106" w:name="_Toc154694416"/>
      <w:bookmarkStart w:id="107" w:name="_Toc154694825"/>
      <w:bookmarkStart w:id="108" w:name="_Toc154695054"/>
      <w:r w:rsidRPr="009D45E5">
        <w:rPr>
          <w:rFonts w:ascii="Times New Roman" w:eastAsia="Times New Roman" w:hAnsi="Times New Roman" w:cs="Times New Roman"/>
          <w:color w:val="000000"/>
          <w:sz w:val="24"/>
          <w:szCs w:val="24"/>
        </w:rPr>
        <w:t>Подготовительная</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школе</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группа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(6-7</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лет)</w:t>
      </w:r>
      <w:bookmarkEnd w:id="103"/>
      <w:bookmarkEnd w:id="104"/>
      <w:bookmarkEnd w:id="105"/>
      <w:bookmarkEnd w:id="106"/>
      <w:bookmarkEnd w:id="107"/>
      <w:bookmarkEnd w:id="108"/>
    </w:p>
    <w:p w14:paraId="2A3E9DAF"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Малые формы фольклора. </w:t>
      </w:r>
      <w:r w:rsidRPr="009D45E5">
        <w:rPr>
          <w:rFonts w:ascii="Times New Roman" w:eastAsia="Times New Roman" w:hAnsi="Times New Roman" w:cs="Times New Roman"/>
          <w:color w:val="000000"/>
          <w:sz w:val="24"/>
          <w:szCs w:val="24"/>
        </w:rPr>
        <w:t>Загадки, небылицы, дразнилки, считалки, пословицы, поговорки,</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заклички,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народные</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песенки, прибаутки, скороговорки.</w:t>
      </w:r>
    </w:p>
    <w:p w14:paraId="3F3414C5"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Русские  </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 xml:space="preserve">народные  </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 xml:space="preserve">сказки.  </w:t>
      </w:r>
      <w:r w:rsidRPr="009D45E5">
        <w:rPr>
          <w:rFonts w:ascii="Times New Roman" w:eastAsia="Times New Roman" w:hAnsi="Times New Roman" w:cs="Times New Roman"/>
          <w:i/>
          <w:color w:val="000000"/>
          <w:spacing w:val="11"/>
          <w:sz w:val="24"/>
          <w:szCs w:val="24"/>
        </w:rPr>
        <w:t xml:space="preserve"> </w:t>
      </w:r>
      <w:r w:rsidRPr="009D45E5">
        <w:rPr>
          <w:rFonts w:ascii="Times New Roman" w:eastAsia="Times New Roman" w:hAnsi="Times New Roman" w:cs="Times New Roman"/>
          <w:color w:val="000000"/>
          <w:sz w:val="24"/>
          <w:szCs w:val="24"/>
        </w:rPr>
        <w:t xml:space="preserve">«Василиса  </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 xml:space="preserve">Прекрасная»  </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 xml:space="preserve">(из  </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 xml:space="preserve">сборника  </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 xml:space="preserve">А.Н.  </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Афанасьева); «Вежливый Кот-воркот» (обработка М. Булатова); «Иван Царевич и Серый Волк» (обработка А.Н.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 xml:space="preserve">Толстого); «Зимовье зверей» (обработка А.Н. Толстого); «Кощей Бессмертный» </w:t>
      </w:r>
      <w:r w:rsidRPr="009D45E5">
        <w:rPr>
          <w:rFonts w:ascii="Times New Roman" w:eastAsia="Times New Roman" w:hAnsi="Times New Roman" w:cs="Times New Roman"/>
          <w:color w:val="000000"/>
          <w:sz w:val="24"/>
          <w:szCs w:val="24"/>
        </w:rPr>
        <w:lastRenderedPageBreak/>
        <w:t>(2 вариант) (из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сборника</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А.Н.</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Афанасьева);</w:t>
      </w:r>
      <w:r w:rsidRPr="009D45E5">
        <w:rPr>
          <w:rFonts w:ascii="Times New Roman" w:eastAsia="Times New Roman" w:hAnsi="Times New Roman" w:cs="Times New Roman"/>
          <w:color w:val="000000"/>
          <w:spacing w:val="12"/>
          <w:sz w:val="24"/>
          <w:szCs w:val="24"/>
        </w:rPr>
        <w:t xml:space="preserve"> </w:t>
      </w:r>
      <w:r w:rsidRPr="009D45E5">
        <w:rPr>
          <w:rFonts w:ascii="Times New Roman" w:eastAsia="Times New Roman" w:hAnsi="Times New Roman" w:cs="Times New Roman"/>
          <w:color w:val="000000"/>
          <w:sz w:val="24"/>
          <w:szCs w:val="24"/>
        </w:rPr>
        <w:t>«Рифмы»</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(авторизованный</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пересказ</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Б.В.</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Шергина);</w:t>
      </w:r>
      <w:r w:rsidRPr="009D45E5">
        <w:rPr>
          <w:rFonts w:ascii="Times New Roman" w:eastAsia="Times New Roman" w:hAnsi="Times New Roman" w:cs="Times New Roman"/>
          <w:color w:val="000000"/>
          <w:spacing w:val="12"/>
          <w:sz w:val="24"/>
          <w:szCs w:val="24"/>
        </w:rPr>
        <w:t xml:space="preserve"> </w:t>
      </w:r>
      <w:r w:rsidRPr="009D45E5">
        <w:rPr>
          <w:rFonts w:ascii="Times New Roman" w:eastAsia="Times New Roman" w:hAnsi="Times New Roman" w:cs="Times New Roman"/>
          <w:color w:val="000000"/>
          <w:sz w:val="24"/>
          <w:szCs w:val="24"/>
        </w:rPr>
        <w:t>«Семь</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Симеонов –</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семь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работников»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Карнауховой);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«Солдатская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загадка»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сборника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Афанасьева);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страха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глаза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велики»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Капицы);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«Хвосты»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Капицы).</w:t>
      </w:r>
    </w:p>
    <w:p w14:paraId="4C0DAD5F"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Былины. </w:t>
      </w:r>
      <w:r w:rsidRPr="009D45E5">
        <w:rPr>
          <w:rFonts w:ascii="Times New Roman" w:eastAsia="Times New Roman" w:hAnsi="Times New Roman" w:cs="Times New Roman"/>
          <w:color w:val="000000"/>
          <w:sz w:val="24"/>
          <w:szCs w:val="24"/>
        </w:rPr>
        <w:t>«Садко» (пересказ И.В. Карнауховой / запись П.Н. Рыбникова); «Добрыня и Змей»</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(обработка Н.П. Колпаковой / пересказ И.В. Карнауховой); «Илья Муромец и Соловей-Разбойник»</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А.Ф.</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Гильфердинга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пересказ И.В.</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Карнауховой).</w:t>
      </w:r>
    </w:p>
    <w:p w14:paraId="43C0ED41"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Сказки народов мира. </w:t>
      </w:r>
      <w:r w:rsidRPr="009D45E5">
        <w:rPr>
          <w:rFonts w:ascii="Times New Roman" w:eastAsia="Times New Roman" w:hAnsi="Times New Roman" w:cs="Times New Roman"/>
          <w:color w:val="000000"/>
          <w:sz w:val="24"/>
          <w:szCs w:val="24"/>
        </w:rPr>
        <w:t>«Айога», нанайск., обработка Д. Нагишкина; «Беляночка и Розочка»,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нем. из сказок Бр. Гримм, пересказ А.К. Покровской; «Самый красивый наряд на свете», пер. 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япон.</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Марковой;</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«Голубая</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птица»,</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туркм.</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43"/>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Александровой</w:t>
      </w:r>
      <w:r w:rsidRPr="009D45E5">
        <w:rPr>
          <w:rFonts w:ascii="Times New Roman" w:eastAsia="Times New Roman" w:hAnsi="Times New Roman" w:cs="Times New Roman"/>
          <w:color w:val="000000"/>
          <w:spacing w:val="45"/>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45"/>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45"/>
          <w:sz w:val="24"/>
          <w:szCs w:val="24"/>
        </w:rPr>
        <w:t xml:space="preserve"> </w:t>
      </w:r>
      <w:r w:rsidRPr="009D45E5">
        <w:rPr>
          <w:rFonts w:ascii="Times New Roman" w:eastAsia="Times New Roman" w:hAnsi="Times New Roman" w:cs="Times New Roman"/>
          <w:color w:val="000000"/>
          <w:sz w:val="24"/>
          <w:szCs w:val="24"/>
        </w:rPr>
        <w:t>Туберовского; «Каждый</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свое</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получил»,</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эстон.</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обработка</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Булатова;</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«Кот</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сапогах»</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франц.</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Т.Габбе), «Волшебница»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франц.</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Тургенева),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«Мальчик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пальчик»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франц.</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Дехтерѐва),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«Золушка»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(пер. с</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франц. Т. Габбе) из сказок Перро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Ш..</w:t>
      </w:r>
    </w:p>
    <w:p w14:paraId="5B5AA4FD"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Произведения</w:t>
      </w:r>
      <w:r w:rsidRPr="009D45E5">
        <w:rPr>
          <w:rFonts w:ascii="Times New Roman" w:eastAsia="Times New Roman" w:hAnsi="Times New Roman" w:cs="Times New Roman"/>
          <w:i/>
          <w:color w:val="000000"/>
          <w:spacing w:val="-5"/>
          <w:sz w:val="24"/>
          <w:szCs w:val="24"/>
        </w:rPr>
        <w:t xml:space="preserve"> </w:t>
      </w:r>
      <w:r w:rsidRPr="009D45E5">
        <w:rPr>
          <w:rFonts w:ascii="Times New Roman" w:eastAsia="Times New Roman" w:hAnsi="Times New Roman" w:cs="Times New Roman"/>
          <w:i/>
          <w:color w:val="000000"/>
          <w:sz w:val="24"/>
          <w:szCs w:val="24"/>
        </w:rPr>
        <w:t>поэтов</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и писателей</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России.</w:t>
      </w:r>
    </w:p>
    <w:p w14:paraId="3F78579A"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Поэзия.</w:t>
      </w:r>
      <w:r w:rsidRPr="009D45E5">
        <w:rPr>
          <w:rFonts w:ascii="Times New Roman" w:eastAsia="Times New Roman" w:hAnsi="Times New Roman" w:cs="Times New Roman"/>
          <w:i/>
          <w:color w:val="000000"/>
          <w:spacing w:val="81"/>
          <w:sz w:val="24"/>
          <w:szCs w:val="24"/>
        </w:rPr>
        <w:t xml:space="preserve"> </w:t>
      </w:r>
      <w:r w:rsidRPr="009D45E5">
        <w:rPr>
          <w:rFonts w:ascii="Times New Roman" w:eastAsia="Times New Roman" w:hAnsi="Times New Roman" w:cs="Times New Roman"/>
          <w:color w:val="000000"/>
          <w:sz w:val="24"/>
          <w:szCs w:val="24"/>
        </w:rPr>
        <w:t>Аким</w:t>
      </w:r>
      <w:r w:rsidRPr="009D45E5">
        <w:rPr>
          <w:rFonts w:ascii="Times New Roman" w:eastAsia="Times New Roman" w:hAnsi="Times New Roman" w:cs="Times New Roman"/>
          <w:color w:val="000000"/>
          <w:spacing w:val="81"/>
          <w:sz w:val="24"/>
          <w:szCs w:val="24"/>
        </w:rPr>
        <w:t xml:space="preserve"> </w:t>
      </w:r>
      <w:r w:rsidRPr="009D45E5">
        <w:rPr>
          <w:rFonts w:ascii="Times New Roman" w:eastAsia="Times New Roman" w:hAnsi="Times New Roman" w:cs="Times New Roman"/>
          <w:color w:val="000000"/>
          <w:sz w:val="24"/>
          <w:szCs w:val="24"/>
        </w:rPr>
        <w:t>Я.Л.</w:t>
      </w:r>
      <w:r w:rsidRPr="009D45E5">
        <w:rPr>
          <w:rFonts w:ascii="Times New Roman" w:eastAsia="Times New Roman" w:hAnsi="Times New Roman" w:cs="Times New Roman"/>
          <w:color w:val="000000"/>
          <w:spacing w:val="87"/>
          <w:sz w:val="24"/>
          <w:szCs w:val="24"/>
        </w:rPr>
        <w:t xml:space="preserve"> </w:t>
      </w:r>
      <w:r w:rsidRPr="009D45E5">
        <w:rPr>
          <w:rFonts w:ascii="Times New Roman" w:eastAsia="Times New Roman" w:hAnsi="Times New Roman" w:cs="Times New Roman"/>
          <w:color w:val="000000"/>
          <w:sz w:val="24"/>
          <w:szCs w:val="24"/>
        </w:rPr>
        <w:t>«Мой</w:t>
      </w:r>
      <w:r w:rsidRPr="009D45E5">
        <w:rPr>
          <w:rFonts w:ascii="Times New Roman" w:eastAsia="Times New Roman" w:hAnsi="Times New Roman" w:cs="Times New Roman"/>
          <w:color w:val="000000"/>
          <w:spacing w:val="83"/>
          <w:sz w:val="24"/>
          <w:szCs w:val="24"/>
        </w:rPr>
        <w:t xml:space="preserve"> </w:t>
      </w:r>
      <w:r w:rsidRPr="009D45E5">
        <w:rPr>
          <w:rFonts w:ascii="Times New Roman" w:eastAsia="Times New Roman" w:hAnsi="Times New Roman" w:cs="Times New Roman"/>
          <w:color w:val="000000"/>
          <w:sz w:val="24"/>
          <w:szCs w:val="24"/>
        </w:rPr>
        <w:t>верный</w:t>
      </w:r>
      <w:r w:rsidRPr="009D45E5">
        <w:rPr>
          <w:rFonts w:ascii="Times New Roman" w:eastAsia="Times New Roman" w:hAnsi="Times New Roman" w:cs="Times New Roman"/>
          <w:color w:val="000000"/>
          <w:spacing w:val="81"/>
          <w:sz w:val="24"/>
          <w:szCs w:val="24"/>
        </w:rPr>
        <w:t xml:space="preserve"> </w:t>
      </w:r>
      <w:r w:rsidRPr="009D45E5">
        <w:rPr>
          <w:rFonts w:ascii="Times New Roman" w:eastAsia="Times New Roman" w:hAnsi="Times New Roman" w:cs="Times New Roman"/>
          <w:color w:val="000000"/>
          <w:sz w:val="24"/>
          <w:szCs w:val="24"/>
        </w:rPr>
        <w:t>чиж»;</w:t>
      </w:r>
      <w:r w:rsidRPr="009D45E5">
        <w:rPr>
          <w:rFonts w:ascii="Times New Roman" w:eastAsia="Times New Roman" w:hAnsi="Times New Roman" w:cs="Times New Roman"/>
          <w:color w:val="000000"/>
          <w:spacing w:val="82"/>
          <w:sz w:val="24"/>
          <w:szCs w:val="24"/>
        </w:rPr>
        <w:t xml:space="preserve"> </w:t>
      </w:r>
      <w:r w:rsidRPr="009D45E5">
        <w:rPr>
          <w:rFonts w:ascii="Times New Roman" w:eastAsia="Times New Roman" w:hAnsi="Times New Roman" w:cs="Times New Roman"/>
          <w:color w:val="000000"/>
          <w:sz w:val="24"/>
          <w:szCs w:val="24"/>
        </w:rPr>
        <w:t>Бальмонт</w:t>
      </w:r>
      <w:r w:rsidRPr="009D45E5">
        <w:rPr>
          <w:rFonts w:ascii="Times New Roman" w:eastAsia="Times New Roman" w:hAnsi="Times New Roman" w:cs="Times New Roman"/>
          <w:color w:val="000000"/>
          <w:spacing w:val="82"/>
          <w:sz w:val="24"/>
          <w:szCs w:val="24"/>
        </w:rPr>
        <w:t xml:space="preserve"> </w:t>
      </w:r>
      <w:r w:rsidRPr="009D45E5">
        <w:rPr>
          <w:rFonts w:ascii="Times New Roman" w:eastAsia="Times New Roman" w:hAnsi="Times New Roman" w:cs="Times New Roman"/>
          <w:color w:val="000000"/>
          <w:sz w:val="24"/>
          <w:szCs w:val="24"/>
        </w:rPr>
        <w:t>К.Д.</w:t>
      </w:r>
      <w:r w:rsidRPr="009D45E5">
        <w:rPr>
          <w:rFonts w:ascii="Times New Roman" w:eastAsia="Times New Roman" w:hAnsi="Times New Roman" w:cs="Times New Roman"/>
          <w:color w:val="000000"/>
          <w:spacing w:val="84"/>
          <w:sz w:val="24"/>
          <w:szCs w:val="24"/>
        </w:rPr>
        <w:t xml:space="preserve"> </w:t>
      </w:r>
      <w:r w:rsidRPr="009D45E5">
        <w:rPr>
          <w:rFonts w:ascii="Times New Roman" w:eastAsia="Times New Roman" w:hAnsi="Times New Roman" w:cs="Times New Roman"/>
          <w:color w:val="000000"/>
          <w:sz w:val="24"/>
          <w:szCs w:val="24"/>
        </w:rPr>
        <w:t>«Снежинка»;</w:t>
      </w:r>
      <w:r w:rsidRPr="009D45E5">
        <w:rPr>
          <w:rFonts w:ascii="Times New Roman" w:eastAsia="Times New Roman" w:hAnsi="Times New Roman" w:cs="Times New Roman"/>
          <w:color w:val="000000"/>
          <w:spacing w:val="85"/>
          <w:sz w:val="24"/>
          <w:szCs w:val="24"/>
        </w:rPr>
        <w:t xml:space="preserve"> </w:t>
      </w:r>
      <w:r w:rsidRPr="009D45E5">
        <w:rPr>
          <w:rFonts w:ascii="Times New Roman" w:eastAsia="Times New Roman" w:hAnsi="Times New Roman" w:cs="Times New Roman"/>
          <w:color w:val="000000"/>
          <w:sz w:val="24"/>
          <w:szCs w:val="24"/>
        </w:rPr>
        <w:t>Благинина</w:t>
      </w:r>
      <w:r w:rsidRPr="009D45E5">
        <w:rPr>
          <w:rFonts w:ascii="Times New Roman" w:eastAsia="Times New Roman" w:hAnsi="Times New Roman" w:cs="Times New Roman"/>
          <w:color w:val="000000"/>
          <w:spacing w:val="81"/>
          <w:sz w:val="24"/>
          <w:szCs w:val="24"/>
        </w:rPr>
        <w:t xml:space="preserve"> </w:t>
      </w:r>
      <w:r w:rsidRPr="009D45E5">
        <w:rPr>
          <w:rFonts w:ascii="Times New Roman" w:eastAsia="Times New Roman" w:hAnsi="Times New Roman" w:cs="Times New Roman"/>
          <w:color w:val="000000"/>
          <w:sz w:val="24"/>
          <w:szCs w:val="24"/>
        </w:rPr>
        <w:t>Е.А. «Шинель»,</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«Одуванчик»,</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«Наш</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дедушка»;</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Бунин</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И.А.</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«Листопад»;</w:t>
      </w:r>
      <w:r w:rsidRPr="009D45E5">
        <w:rPr>
          <w:rFonts w:ascii="Times New Roman" w:eastAsia="Times New Roman" w:hAnsi="Times New Roman" w:cs="Times New Roman"/>
          <w:color w:val="000000"/>
          <w:spacing w:val="17"/>
          <w:sz w:val="24"/>
          <w:szCs w:val="24"/>
        </w:rPr>
        <w:t xml:space="preserve"> </w:t>
      </w:r>
      <w:r w:rsidRPr="009D45E5">
        <w:rPr>
          <w:rFonts w:ascii="Times New Roman" w:eastAsia="Times New Roman" w:hAnsi="Times New Roman" w:cs="Times New Roman"/>
          <w:color w:val="000000"/>
          <w:sz w:val="24"/>
          <w:szCs w:val="24"/>
        </w:rPr>
        <w:t>Владимиров</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Ю.Д.</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«Чудаки», «Оркестр»; Гамзатов Р.Г. «Мой дедушка» (перевод с аварского языка Я. Козловского), Городецкий</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С.М.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«Первый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снег»,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«Весенняя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песенка»;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Есенин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«Поѐт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зима,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аукает….»,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«Пороша»;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Жуковский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«Жаворонок»;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Левин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«Зелѐная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история»;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Маршак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«Рассказ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неизвестном герое», «Букварь. Веселое путешествие от А до Я»; Маяковский В.В. «Эта книжечка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моя, про моря и про маяк»; Моравская М. «Апельсинные корки»; Мошковская Э.Э. «Добежали до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вечера»,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«Хитрые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старушки»;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Никитин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«Встреча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зимы»;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Орлов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«Дом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крышей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голубой»; Пляцковский М.С. «Настоящий друг»; Пушкин А.С. «Зимний вечер», «Унылая пора!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 xml:space="preserve">Очей  </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 xml:space="preserve">очарованье!..»  </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 xml:space="preserve">(«Осень»),  </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 xml:space="preserve">«Зимнее  </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 xml:space="preserve">утро»;  </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 xml:space="preserve">Рубцов  </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 xml:space="preserve">Н.М.  </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 xml:space="preserve">«Про  </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 xml:space="preserve">зайца»;  </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 xml:space="preserve">Сапгир  </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 xml:space="preserve">Г.В. «Считалки»,  </w:t>
      </w:r>
      <w:r w:rsidRPr="009D45E5">
        <w:rPr>
          <w:rFonts w:ascii="Times New Roman" w:eastAsia="Times New Roman" w:hAnsi="Times New Roman" w:cs="Times New Roman"/>
          <w:color w:val="000000"/>
          <w:spacing w:val="35"/>
          <w:sz w:val="24"/>
          <w:szCs w:val="24"/>
        </w:rPr>
        <w:t xml:space="preserve"> </w:t>
      </w:r>
      <w:r w:rsidRPr="009D45E5">
        <w:rPr>
          <w:rFonts w:ascii="Times New Roman" w:eastAsia="Times New Roman" w:hAnsi="Times New Roman" w:cs="Times New Roman"/>
          <w:color w:val="000000"/>
          <w:sz w:val="24"/>
          <w:szCs w:val="24"/>
        </w:rPr>
        <w:t xml:space="preserve">«Скороговорки»,  </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 xml:space="preserve">«Людоед  </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 xml:space="preserve">и  </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 xml:space="preserve">принцесса,  </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 xml:space="preserve">или  </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 xml:space="preserve">Всѐ  </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 xml:space="preserve">наоборот»;  </w:t>
      </w:r>
      <w:r w:rsidRPr="009D45E5">
        <w:rPr>
          <w:rFonts w:ascii="Times New Roman" w:eastAsia="Times New Roman" w:hAnsi="Times New Roman" w:cs="Times New Roman"/>
          <w:color w:val="000000"/>
          <w:spacing w:val="33"/>
          <w:sz w:val="24"/>
          <w:szCs w:val="24"/>
        </w:rPr>
        <w:t xml:space="preserve"> </w:t>
      </w:r>
      <w:r w:rsidRPr="009D45E5">
        <w:rPr>
          <w:rFonts w:ascii="Times New Roman" w:eastAsia="Times New Roman" w:hAnsi="Times New Roman" w:cs="Times New Roman"/>
          <w:color w:val="000000"/>
          <w:sz w:val="24"/>
          <w:szCs w:val="24"/>
        </w:rPr>
        <w:t xml:space="preserve">Серова  </w:t>
      </w:r>
      <w:r w:rsidRPr="009D45E5">
        <w:rPr>
          <w:rFonts w:ascii="Times New Roman" w:eastAsia="Times New Roman" w:hAnsi="Times New Roman" w:cs="Times New Roman"/>
          <w:color w:val="000000"/>
          <w:spacing w:val="33"/>
          <w:sz w:val="24"/>
          <w:szCs w:val="24"/>
        </w:rPr>
        <w:t xml:space="preserve"> </w:t>
      </w:r>
      <w:r w:rsidRPr="009D45E5">
        <w:rPr>
          <w:rFonts w:ascii="Times New Roman" w:eastAsia="Times New Roman" w:hAnsi="Times New Roman" w:cs="Times New Roman"/>
          <w:color w:val="000000"/>
          <w:sz w:val="24"/>
          <w:szCs w:val="24"/>
        </w:rPr>
        <w:t>Е.В.  Новогоднее»;</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Соловьѐва</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П.С.</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«Подснежник»,</w:t>
      </w:r>
      <w:r w:rsidRPr="009D45E5">
        <w:rPr>
          <w:rFonts w:ascii="Times New Roman" w:eastAsia="Times New Roman" w:hAnsi="Times New Roman" w:cs="Times New Roman"/>
          <w:color w:val="000000"/>
          <w:spacing w:val="29"/>
          <w:sz w:val="24"/>
          <w:szCs w:val="24"/>
        </w:rPr>
        <w:t xml:space="preserve"> </w:t>
      </w:r>
      <w:r w:rsidRPr="009D45E5">
        <w:rPr>
          <w:rFonts w:ascii="Times New Roman" w:eastAsia="Times New Roman" w:hAnsi="Times New Roman" w:cs="Times New Roman"/>
          <w:color w:val="000000"/>
          <w:sz w:val="24"/>
          <w:szCs w:val="24"/>
        </w:rPr>
        <w:t>«Ночь</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день»;</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Степанов</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В.А.</w:t>
      </w:r>
      <w:r w:rsidRPr="009D45E5">
        <w:rPr>
          <w:rFonts w:ascii="Times New Roman" w:eastAsia="Times New Roman" w:hAnsi="Times New Roman" w:cs="Times New Roman"/>
          <w:color w:val="000000"/>
          <w:spacing w:val="109"/>
          <w:sz w:val="24"/>
          <w:szCs w:val="24"/>
        </w:rPr>
        <w:t xml:space="preserve"> </w:t>
      </w:r>
      <w:r w:rsidRPr="009D45E5">
        <w:rPr>
          <w:rFonts w:ascii="Times New Roman" w:eastAsia="Times New Roman" w:hAnsi="Times New Roman" w:cs="Times New Roman"/>
          <w:color w:val="000000"/>
          <w:sz w:val="24"/>
          <w:szCs w:val="24"/>
        </w:rPr>
        <w:t>«Что</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мы</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Родиной  зовѐм?»; Токмакова И.П. «Мне грустно», «Куда в машинах снег везут»; Тютчев Ф.И. «Чародейкою</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зимою…»,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«Весенняя</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гроза»;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Успенский</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Э.Н.</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«Память»;</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Чѐрный</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С. «На</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коньках»,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«Волшебник».</w:t>
      </w:r>
    </w:p>
    <w:p w14:paraId="06C572AF"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Проза.</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Алексеев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С.П.</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«Первый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ночной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таран»;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Бианки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«Тайна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ночного</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леса»;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Воробьѐв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«Обрывок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провода»;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Воскобойников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«Когда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Александр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Пушкин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был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маленьким»;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Житков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«Морские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истории»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(сборник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рассказов),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«Что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видел»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(сборник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рассказов);</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Зощенко</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М.М.</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«Рассказы</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о</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Лѐле</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Миньке»</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(сборник</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рассказов);</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Коваль</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Ю.И. «Русачок-травник», «Стожок», «Алый»; Куприн А.И. «Слон»; Мартынова К., Василиади О. «Елка,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кот и Новый год»; Носов Н.Н. «Заплатка», «Огурцы», «Мишкина каша»; Митяев А.В. «Мешок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 xml:space="preserve">овсянки»; Погодин Р.П. «Жаба», «Шутка»; Пришвин М.М. «Лисичкин хлеб», </w:t>
      </w:r>
      <w:r w:rsidRPr="009D45E5">
        <w:rPr>
          <w:rFonts w:ascii="Times New Roman" w:eastAsia="Times New Roman" w:hAnsi="Times New Roman" w:cs="Times New Roman"/>
          <w:color w:val="000000"/>
          <w:sz w:val="24"/>
          <w:szCs w:val="24"/>
        </w:rPr>
        <w:lastRenderedPageBreak/>
        <w:t>«Изобретатель»;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Ракитина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«Приключения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новогодних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игрушек»,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«Серѐжик»;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Раскин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папа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был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маленьким»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(сборник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рассказов);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Сладков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«Хитрющий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зайчишка»,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«Синичка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необыкновенная»,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«Почему ноябрь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пегий»;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Соколов-Микитов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«Листопадничек»;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Толстой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Л.Н. «Филипок», «Лев и собачка», «Прыжок», «Акула», «Пожарные собаки»; Фадеева О. «Мне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письмо!»;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Чаплина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В.В.</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«Кинули»; Шим</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Э.Ю.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«Хлеб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растет».</w:t>
      </w:r>
    </w:p>
    <w:p w14:paraId="5FCD5ED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Литературные сказки. </w:t>
      </w:r>
      <w:r w:rsidRPr="009D45E5">
        <w:rPr>
          <w:rFonts w:ascii="Times New Roman" w:eastAsia="Times New Roman" w:hAnsi="Times New Roman" w:cs="Times New Roman"/>
          <w:color w:val="000000"/>
          <w:sz w:val="24"/>
          <w:szCs w:val="24"/>
        </w:rPr>
        <w:t>Гайдар А.П. «</w:t>
      </w:r>
      <w:hyperlink r:id="rId21" w:history="1">
        <w:r w:rsidRPr="009D45E5">
          <w:rPr>
            <w:rFonts w:ascii="Times New Roman" w:eastAsia="Times New Roman" w:hAnsi="Times New Roman" w:cs="Times New Roman"/>
            <w:color w:val="000000"/>
            <w:sz w:val="24"/>
            <w:szCs w:val="24"/>
          </w:rPr>
          <w:t>Сказка о Военной тайне, о Мальчише-Кибальчише и</w:t>
        </w:r>
      </w:hyperlink>
      <w:r w:rsidRPr="009D45E5">
        <w:rPr>
          <w:rFonts w:ascii="Times New Roman" w:eastAsia="Times New Roman" w:hAnsi="Times New Roman" w:cs="Times New Roman"/>
          <w:color w:val="000000"/>
          <w:spacing w:val="1"/>
          <w:sz w:val="24"/>
          <w:szCs w:val="24"/>
        </w:rPr>
        <w:t xml:space="preserve"> </w:t>
      </w:r>
      <w:hyperlink r:id="rId22" w:history="1">
        <w:r w:rsidRPr="009D45E5">
          <w:rPr>
            <w:rFonts w:ascii="Times New Roman" w:eastAsia="Times New Roman" w:hAnsi="Times New Roman" w:cs="Times New Roman"/>
            <w:color w:val="000000"/>
            <w:sz w:val="24"/>
            <w:szCs w:val="24"/>
          </w:rPr>
          <w:t>его</w:t>
        </w:r>
      </w:hyperlink>
      <w:hyperlink r:id="rId23" w:history="1">
        <w:r w:rsidRPr="009D45E5">
          <w:rPr>
            <w:rFonts w:ascii="Times New Roman" w:eastAsia="Times New Roman" w:hAnsi="Times New Roman" w:cs="Times New Roman"/>
            <w:color w:val="000000"/>
            <w:spacing w:val="30"/>
            <w:sz w:val="24"/>
            <w:szCs w:val="24"/>
          </w:rPr>
          <w:t xml:space="preserve"> </w:t>
        </w:r>
      </w:hyperlink>
      <w:hyperlink r:id="rId24" w:history="1">
        <w:r w:rsidRPr="009D45E5">
          <w:rPr>
            <w:rFonts w:ascii="Times New Roman" w:eastAsia="Times New Roman" w:hAnsi="Times New Roman" w:cs="Times New Roman"/>
            <w:color w:val="000000"/>
            <w:sz w:val="24"/>
            <w:szCs w:val="24"/>
          </w:rPr>
          <w:t>твѐрдом</w:t>
        </w:r>
      </w:hyperlink>
      <w:hyperlink r:id="rId25" w:history="1">
        <w:r w:rsidRPr="009D45E5">
          <w:rPr>
            <w:rFonts w:ascii="Times New Roman" w:eastAsia="Times New Roman" w:hAnsi="Times New Roman" w:cs="Times New Roman"/>
            <w:color w:val="000000"/>
            <w:spacing w:val="32"/>
            <w:sz w:val="24"/>
            <w:szCs w:val="24"/>
          </w:rPr>
          <w:t xml:space="preserve"> </w:t>
        </w:r>
      </w:hyperlink>
      <w:hyperlink r:id="rId26" w:history="1">
        <w:r w:rsidRPr="009D45E5">
          <w:rPr>
            <w:rFonts w:ascii="Times New Roman" w:eastAsia="Times New Roman" w:hAnsi="Times New Roman" w:cs="Times New Roman"/>
            <w:color w:val="000000"/>
            <w:sz w:val="24"/>
            <w:szCs w:val="24"/>
          </w:rPr>
          <w:t>слове</w:t>
        </w:r>
      </w:hyperlink>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«Горячий</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камень»;</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Гаршин</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В.М.</w:t>
      </w:r>
      <w:r w:rsidRPr="009D45E5">
        <w:rPr>
          <w:rFonts w:ascii="Times New Roman" w:eastAsia="Times New Roman" w:hAnsi="Times New Roman" w:cs="Times New Roman"/>
          <w:color w:val="000000"/>
          <w:spacing w:val="35"/>
          <w:sz w:val="24"/>
          <w:szCs w:val="24"/>
        </w:rPr>
        <w:t xml:space="preserve"> </w:t>
      </w:r>
      <w:r w:rsidRPr="009D45E5">
        <w:rPr>
          <w:rFonts w:ascii="Times New Roman" w:eastAsia="Times New Roman" w:hAnsi="Times New Roman" w:cs="Times New Roman"/>
          <w:color w:val="000000"/>
          <w:sz w:val="24"/>
          <w:szCs w:val="24"/>
        </w:rPr>
        <w:t>«Лягушка-путешественница»;</w:t>
      </w:r>
      <w:r w:rsidRPr="009D45E5">
        <w:rPr>
          <w:rFonts w:ascii="Times New Roman" w:eastAsia="Times New Roman" w:hAnsi="Times New Roman" w:cs="Times New Roman"/>
          <w:color w:val="000000"/>
          <w:spacing w:val="34"/>
          <w:sz w:val="24"/>
          <w:szCs w:val="24"/>
        </w:rPr>
        <w:t xml:space="preserve"> </w:t>
      </w:r>
      <w:r w:rsidRPr="009D45E5">
        <w:rPr>
          <w:rFonts w:ascii="Times New Roman" w:eastAsia="Times New Roman" w:hAnsi="Times New Roman" w:cs="Times New Roman"/>
          <w:color w:val="000000"/>
          <w:sz w:val="24"/>
          <w:szCs w:val="24"/>
        </w:rPr>
        <w:t>Козлов</w:t>
      </w:r>
      <w:r w:rsidRPr="009D45E5">
        <w:rPr>
          <w:rFonts w:ascii="Times New Roman" w:eastAsia="Times New Roman" w:hAnsi="Times New Roman" w:cs="Times New Roman"/>
          <w:color w:val="000000"/>
          <w:spacing w:val="30"/>
          <w:sz w:val="24"/>
          <w:szCs w:val="24"/>
        </w:rPr>
        <w:t xml:space="preserve"> </w:t>
      </w:r>
      <w:r w:rsidRPr="009D45E5">
        <w:rPr>
          <w:rFonts w:ascii="Times New Roman" w:eastAsia="Times New Roman" w:hAnsi="Times New Roman" w:cs="Times New Roman"/>
          <w:color w:val="000000"/>
          <w:sz w:val="24"/>
          <w:szCs w:val="24"/>
        </w:rPr>
        <w:t>С.Г. «Как Ёжик с Медвежонком звѐзды протирали»; Маршак С.Я. «Двенадцать месяцев»; Паустовский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«Тѐплый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хлеб»,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«Дремучий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медведь»;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Прокофьева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Токмакова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И.П.</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«Подарок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для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Снегурочки»;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Ремизов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«Гуси-лебеди»,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«Хлебный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голос»;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Скребицкий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«Всяк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своему»; Соколов-Микитов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«Соль</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Земли»;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Чѐрный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«Дневник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Фокса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Микки».</w:t>
      </w:r>
    </w:p>
    <w:p w14:paraId="64BC51F1"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Произведения</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поэтов</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и писателей</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разных</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стран.</w:t>
      </w:r>
    </w:p>
    <w:p w14:paraId="27A083B6"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Поэзия. </w:t>
      </w:r>
      <w:r w:rsidRPr="009D45E5">
        <w:rPr>
          <w:rFonts w:ascii="Times New Roman" w:eastAsia="Times New Roman" w:hAnsi="Times New Roman" w:cs="Times New Roman"/>
          <w:color w:val="000000"/>
          <w:sz w:val="24"/>
          <w:szCs w:val="24"/>
        </w:rPr>
        <w:t>Брехт Б. «Зимний вечер через форточку» (пер. с нем. К. Орешина); Дриз О.О. «Как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сделать утро волшебным» (пер. с евр. Т. Спендиаровой); Лир Э. «Лимерики» (пер. с англ. 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Кружкова);</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Станчев</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Л.</w:t>
      </w:r>
      <w:r w:rsidRPr="009D45E5">
        <w:rPr>
          <w:rFonts w:ascii="Times New Roman" w:eastAsia="Times New Roman" w:hAnsi="Times New Roman" w:cs="Times New Roman"/>
          <w:color w:val="000000"/>
          <w:spacing w:val="43"/>
          <w:sz w:val="24"/>
          <w:szCs w:val="24"/>
        </w:rPr>
        <w:t xml:space="preserve"> </w:t>
      </w:r>
      <w:r w:rsidRPr="009D45E5">
        <w:rPr>
          <w:rFonts w:ascii="Times New Roman" w:eastAsia="Times New Roman" w:hAnsi="Times New Roman" w:cs="Times New Roman"/>
          <w:color w:val="000000"/>
          <w:sz w:val="24"/>
          <w:szCs w:val="24"/>
        </w:rPr>
        <w:t>«Осенняя</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гамма»</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болг.</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И.П.</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Токмаковой);</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Стивенсон</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Р.Л. «Вычитанные</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страны»</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англ.</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Вл.Ф.</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Ходасевича).</w:t>
      </w:r>
    </w:p>
    <w:p w14:paraId="53E9ABF1"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Литературные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сказки.</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Сказки-повести.</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Андерсен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«Оле-Лукойе» (пер.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датск.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Ганзен),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«Соловей»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датск.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Ганзен,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пересказ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Габбе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Любарской),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«Стойкий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оловянный солдатик» (пер. с датск. А. Ганзен, пересказ Т. Габбе и А. Любарской), «Снежная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Королева»</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датск.</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Ганзен),</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«Русалочка»</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датск.</w:t>
      </w:r>
      <w:r w:rsidRPr="009D45E5">
        <w:rPr>
          <w:rFonts w:ascii="Times New Roman" w:eastAsia="Times New Roman" w:hAnsi="Times New Roman" w:cs="Times New Roman"/>
          <w:color w:val="000000"/>
          <w:spacing w:val="17"/>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Ганзен);</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Гофман</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Э.Т.А. «Щелкунчик и мышиный Король» (пер. с нем. И. Татариновой); Киплинг Дж. Р. «Маугли» (пер. 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англ.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Дарузес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Шустовой),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«Кошка,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которая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гуляла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сама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себе»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англ.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Чуковского / Н. Дарузерс); Кэррол Л. «Алиса в стране чудес» (пер. с англ. Н. Демуровой, 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Кружкова, А. Боченкова, стихи в пер. С.Я. Маршака, Д. Орловской, О. Седаковой), «Алиса 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Зазеркалье» (пер. с англ. Н. Демуровой, Г. Кружкова, А. Боченкова, стихи в пер. С.Я. Маршака, 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Орловской, О. Седаковой); Линдгрен 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«Три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повести</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о Малыше и Карлсоне» (пер.</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со шведск.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Л.З. Лунгиной); Нурдквист С. «История о том, как Финдус потерялся, когда был маленьким»;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Поттер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«Сказка про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Джемайму Нырнивлужу» (пер.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англ.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И.П.</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Токмаковой);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Распе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Эрих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Рудольф «Приключения барона Мюнхгаузена» (пер. с нем. К.И. Чуковского / Е.Н. Акимовой);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Родари Дж. «Путешествие Голубой Стрелы» (пер. с итал. Ю. Ермаченко), «Джельсомино в Стране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лжецов» (пер. с итал. А.Б. Махова); Топпелиус С. «Три ржаных колоска» (пер. со шведск. 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Любарской); Эме М. «Краски» (пер. с франц. И. Кузнецовой); Янссон Т. «Муми-тролли» (пер. со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шведск. В.А. Смирнова / И.П. Токмаковой), «Шляпа волшебника» (пер. со шведск. языка 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Смирнова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 Л. Брауде).</w:t>
      </w:r>
    </w:p>
    <w:p w14:paraId="467619B0" w14:textId="3F58FDE8" w:rsidR="000960D8" w:rsidRPr="009D45E5" w:rsidRDefault="000960D8" w:rsidP="005F423E">
      <w:pPr>
        <w:spacing w:line="360" w:lineRule="auto"/>
        <w:ind w:firstLine="567"/>
        <w:outlineLvl w:val="1"/>
        <w:rPr>
          <w:rFonts w:ascii="Times New Roman" w:eastAsia="Times New Roman" w:hAnsi="Times New Roman" w:cs="Times New Roman"/>
          <w:i/>
          <w:color w:val="000000"/>
          <w:sz w:val="24"/>
          <w:szCs w:val="24"/>
        </w:rPr>
      </w:pPr>
      <w:bookmarkStart w:id="109" w:name="_Toc154691537"/>
      <w:bookmarkStart w:id="110" w:name="_Toc154693814"/>
      <w:bookmarkStart w:id="111" w:name="_Toc154693982"/>
      <w:bookmarkStart w:id="112" w:name="_Toc154694417"/>
      <w:bookmarkStart w:id="113" w:name="_Toc154694826"/>
      <w:bookmarkStart w:id="114" w:name="_Toc154695055"/>
      <w:r w:rsidRPr="009D45E5">
        <w:rPr>
          <w:rFonts w:ascii="Times New Roman" w:eastAsia="Times New Roman" w:hAnsi="Times New Roman" w:cs="Times New Roman"/>
          <w:i/>
          <w:color w:val="000000"/>
          <w:sz w:val="24"/>
          <w:szCs w:val="24"/>
        </w:rPr>
        <w:t>Перечень</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музыкальных</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произведений</w:t>
      </w:r>
      <w:bookmarkEnd w:id="109"/>
      <w:bookmarkEnd w:id="110"/>
      <w:bookmarkEnd w:id="111"/>
      <w:bookmarkEnd w:id="112"/>
      <w:bookmarkEnd w:id="113"/>
      <w:bookmarkEnd w:id="114"/>
    </w:p>
    <w:p w14:paraId="3BC4464F"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от 2</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месяцев</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до</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1</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года</w:t>
      </w:r>
    </w:p>
    <w:p w14:paraId="73CA2893"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lastRenderedPageBreak/>
        <w:t>Слушание.</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color w:val="000000"/>
          <w:sz w:val="24"/>
          <w:szCs w:val="24"/>
        </w:rPr>
        <w:t>«Весело</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грустно»,</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Л.</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Бетховена;</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«Ласковая</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просьба»,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Г.</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Свиридова; «Смелый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наездник»,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Шумана;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«Верхом</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лошадке»,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Гречанинова;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«Колыбельная», «Петушок»,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Лядова;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«Колыбельная»,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Римского-Корсакова;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«Полька»,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«Игра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лошадки»,</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«Мама»,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Чайковского;</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«Зайчик»,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Старокадомского.</w:t>
      </w:r>
    </w:p>
    <w:p w14:paraId="2D83947A"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Подпевание. </w:t>
      </w:r>
      <w:r w:rsidRPr="009D45E5">
        <w:rPr>
          <w:rFonts w:ascii="Times New Roman" w:eastAsia="Times New Roman" w:hAnsi="Times New Roman" w:cs="Times New Roman"/>
          <w:color w:val="000000"/>
          <w:sz w:val="24"/>
          <w:szCs w:val="24"/>
        </w:rPr>
        <w:t>«Петушок», «Ладушки», «Идет коза рогатая», «Баюшки-баю», «Ой, люлюшки,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люлюшки»;</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«Кап-кап»;</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прибаутки,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скороговорки,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пестушки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 игры</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пением.</w:t>
      </w:r>
    </w:p>
    <w:p w14:paraId="2BE3D693"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Музыкально-ритмические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движение</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«Устали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наши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ножки»,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Ломовой,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Соковниной;</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«Маленькая</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полечка»,</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Тиличеевой,</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Шибицкой;</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«Ой,</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летали</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птички»; «Ай-да!»,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Верховинца;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«Поезд»,</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Метлова,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Бабаджан.</w:t>
      </w:r>
    </w:p>
    <w:p w14:paraId="5EAB9F7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Пляски. </w:t>
      </w:r>
      <w:r w:rsidRPr="009D45E5">
        <w:rPr>
          <w:rFonts w:ascii="Times New Roman" w:eastAsia="Times New Roman" w:hAnsi="Times New Roman" w:cs="Times New Roman"/>
          <w:color w:val="000000"/>
          <w:sz w:val="24"/>
          <w:szCs w:val="24"/>
        </w:rPr>
        <w:t>«Зайчики и лисичка», муз. Б. Финоровского, сл. В. Aнтоновой; «Пляска с куклами»,</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нем.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мелодия,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Ануфриевой;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«Тихо-тихо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сидим»,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мелодия,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Ануфриевой.</w:t>
      </w:r>
    </w:p>
    <w:p w14:paraId="79117ECE" w14:textId="2CCDA125" w:rsidR="000960D8" w:rsidRPr="009D45E5" w:rsidRDefault="000960D8" w:rsidP="005F423E">
      <w:pPr>
        <w:spacing w:line="360" w:lineRule="auto"/>
        <w:ind w:firstLine="567"/>
        <w:outlineLvl w:val="1"/>
        <w:rPr>
          <w:rFonts w:ascii="Times New Roman" w:eastAsia="Times New Roman" w:hAnsi="Times New Roman" w:cs="Times New Roman"/>
          <w:i/>
          <w:color w:val="000000"/>
          <w:sz w:val="24"/>
          <w:szCs w:val="24"/>
        </w:rPr>
      </w:pPr>
      <w:bookmarkStart w:id="115" w:name="_Toc154691538"/>
      <w:bookmarkStart w:id="116" w:name="_Toc154693815"/>
      <w:bookmarkStart w:id="117" w:name="_Toc154693983"/>
      <w:bookmarkStart w:id="118" w:name="_Toc154694418"/>
      <w:bookmarkStart w:id="119" w:name="_Toc154694827"/>
      <w:bookmarkStart w:id="120" w:name="_Toc154695056"/>
      <w:r w:rsidRPr="009D45E5">
        <w:rPr>
          <w:rFonts w:ascii="Times New Roman" w:eastAsia="Times New Roman" w:hAnsi="Times New Roman" w:cs="Times New Roman"/>
          <w:i/>
          <w:color w:val="000000"/>
          <w:sz w:val="24"/>
          <w:szCs w:val="24"/>
        </w:rPr>
        <w:t>от 1</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года</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до</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1</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года</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6</w:t>
      </w:r>
      <w:r w:rsidRPr="009D45E5">
        <w:rPr>
          <w:rFonts w:ascii="Times New Roman" w:eastAsia="Times New Roman" w:hAnsi="Times New Roman" w:cs="Times New Roman"/>
          <w:i/>
          <w:color w:val="000000"/>
          <w:spacing w:val="-5"/>
          <w:sz w:val="24"/>
          <w:szCs w:val="24"/>
        </w:rPr>
        <w:t xml:space="preserve"> </w:t>
      </w:r>
      <w:r w:rsidRPr="009D45E5">
        <w:rPr>
          <w:rFonts w:ascii="Times New Roman" w:eastAsia="Times New Roman" w:hAnsi="Times New Roman" w:cs="Times New Roman"/>
          <w:i/>
          <w:color w:val="000000"/>
          <w:sz w:val="24"/>
          <w:szCs w:val="24"/>
        </w:rPr>
        <w:t>месяцев</w:t>
      </w:r>
      <w:bookmarkEnd w:id="115"/>
      <w:bookmarkEnd w:id="116"/>
      <w:bookmarkEnd w:id="117"/>
      <w:bookmarkEnd w:id="118"/>
      <w:bookmarkEnd w:id="119"/>
      <w:bookmarkEnd w:id="120"/>
    </w:p>
    <w:p w14:paraId="2F3A983A"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Слушание.   </w:t>
      </w:r>
      <w:r w:rsidRPr="009D45E5">
        <w:rPr>
          <w:rFonts w:ascii="Times New Roman" w:eastAsia="Times New Roman" w:hAnsi="Times New Roman" w:cs="Times New Roman"/>
          <w:color w:val="000000"/>
          <w:sz w:val="24"/>
          <w:szCs w:val="24"/>
        </w:rPr>
        <w:t>«Полянка»,   рус.   нар.   мелодия,   обраб.   Г.   Фрида;   «Колыбельная»,   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 Агафонникова; «Искупался Иванушка», рус. нар. мелодия; «Как у наших у ворот», рус. 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мелодия,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Быканова;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«Мотылек»,</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«Сказочка», 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Майкапара.</w:t>
      </w:r>
    </w:p>
    <w:p w14:paraId="75EEB86B"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Пение и подпевание.</w:t>
      </w:r>
      <w:r w:rsidRPr="009D45E5">
        <w:rPr>
          <w:rFonts w:ascii="Times New Roman" w:eastAsia="Times New Roman" w:hAnsi="Times New Roman" w:cs="Times New Roman"/>
          <w:i/>
          <w:color w:val="000000"/>
          <w:spacing w:val="61"/>
          <w:sz w:val="24"/>
          <w:szCs w:val="24"/>
        </w:rPr>
        <w:t xml:space="preserve"> </w:t>
      </w:r>
      <w:r w:rsidRPr="009D45E5">
        <w:rPr>
          <w:rFonts w:ascii="Times New Roman" w:eastAsia="Times New Roman" w:hAnsi="Times New Roman" w:cs="Times New Roman"/>
          <w:color w:val="000000"/>
          <w:sz w:val="24"/>
          <w:szCs w:val="24"/>
        </w:rPr>
        <w:t>«Кошка», муз. Ан. Александрова, сл. Н. Френкель; «Наша елочка»,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Красева,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Клоковой;</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«Бобик»,</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Попатенко,</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Найденовой;</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«Лиса»,</w:t>
      </w:r>
    </w:p>
    <w:p w14:paraId="6225C86C"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«Лягушка», «Сорока»,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«Чижик»,</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попевки.</w:t>
      </w:r>
    </w:p>
    <w:p w14:paraId="5E86B245"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Образные упражнения.</w:t>
      </w:r>
      <w:r w:rsidRPr="009D45E5">
        <w:rPr>
          <w:rFonts w:ascii="Times New Roman" w:eastAsia="Times New Roman" w:hAnsi="Times New Roman" w:cs="Times New Roman"/>
          <w:i/>
          <w:color w:val="000000"/>
          <w:spacing w:val="61"/>
          <w:sz w:val="24"/>
          <w:szCs w:val="24"/>
        </w:rPr>
        <w:t xml:space="preserve"> </w:t>
      </w:r>
      <w:r w:rsidRPr="009D45E5">
        <w:rPr>
          <w:rFonts w:ascii="Times New Roman" w:eastAsia="Times New Roman" w:hAnsi="Times New Roman" w:cs="Times New Roman"/>
          <w:color w:val="000000"/>
          <w:sz w:val="24"/>
          <w:szCs w:val="24"/>
        </w:rPr>
        <w:t>«Зайка и мишка», муз. Е. Тиличеевой; «Идет коза рогатая», 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мелодия;</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«Собачка»,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муз. 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Раухвергера.</w:t>
      </w:r>
    </w:p>
    <w:p w14:paraId="7071F581"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Музыкально-ритмические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движения.</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«Шарик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голубой»,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Тиличеевой;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идем», муз. Р. Рустамова, сл. Ю. Островского; «Маленькая кадриль», муз. М. Раухвергера; «Вот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так», белорус. нар. мелодия («Микита»), обр. С. Полонского, сл. М. Александровской; «Юрочка»,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белорус.</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пляска,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обр.</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Ан.</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Александрова;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«Да,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да,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да!», муз.</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Тиличеевой,</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Островского.</w:t>
      </w:r>
    </w:p>
    <w:p w14:paraId="5EE43A0A" w14:textId="4F969AF2" w:rsidR="000960D8" w:rsidRPr="009D45E5" w:rsidRDefault="000960D8" w:rsidP="005F423E">
      <w:pPr>
        <w:spacing w:line="360" w:lineRule="auto"/>
        <w:ind w:firstLine="567"/>
        <w:outlineLvl w:val="1"/>
        <w:rPr>
          <w:rFonts w:ascii="Times New Roman" w:eastAsia="Times New Roman" w:hAnsi="Times New Roman" w:cs="Times New Roman"/>
          <w:i/>
          <w:color w:val="000000"/>
          <w:sz w:val="24"/>
          <w:szCs w:val="24"/>
        </w:rPr>
      </w:pPr>
      <w:bookmarkStart w:id="121" w:name="_Toc154691539"/>
      <w:bookmarkStart w:id="122" w:name="_Toc154693816"/>
      <w:bookmarkStart w:id="123" w:name="_Toc154693984"/>
      <w:bookmarkStart w:id="124" w:name="_Toc154694419"/>
      <w:bookmarkStart w:id="125" w:name="_Toc154694828"/>
      <w:bookmarkStart w:id="126" w:name="_Toc154695057"/>
      <w:r w:rsidRPr="009D45E5">
        <w:rPr>
          <w:rFonts w:ascii="Times New Roman" w:eastAsia="Times New Roman" w:hAnsi="Times New Roman" w:cs="Times New Roman"/>
          <w:i/>
          <w:color w:val="000000"/>
          <w:sz w:val="24"/>
          <w:szCs w:val="24"/>
        </w:rPr>
        <w:t>от 1</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года</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6</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месяцев</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до</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2</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лет</w:t>
      </w:r>
      <w:bookmarkEnd w:id="121"/>
      <w:bookmarkEnd w:id="122"/>
      <w:bookmarkEnd w:id="123"/>
      <w:bookmarkEnd w:id="124"/>
      <w:bookmarkEnd w:id="125"/>
      <w:bookmarkEnd w:id="126"/>
    </w:p>
    <w:p w14:paraId="74938C4A"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Слушание.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«Лошадка», муз. Е. Тиличеевой, сл. Н. Френкель; «Курочки и цыплята», муз. 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Тиличеевой;</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«Вальс</w:t>
      </w:r>
      <w:r w:rsidRPr="009D45E5">
        <w:rPr>
          <w:rFonts w:ascii="Times New Roman" w:eastAsia="Times New Roman" w:hAnsi="Times New Roman" w:cs="Times New Roman"/>
          <w:color w:val="000000"/>
          <w:spacing w:val="46"/>
          <w:sz w:val="24"/>
          <w:szCs w:val="24"/>
        </w:rPr>
        <w:t xml:space="preserve"> </w:t>
      </w:r>
      <w:r w:rsidRPr="009D45E5">
        <w:rPr>
          <w:rFonts w:ascii="Times New Roman" w:eastAsia="Times New Roman" w:hAnsi="Times New Roman" w:cs="Times New Roman"/>
          <w:color w:val="000000"/>
          <w:sz w:val="24"/>
          <w:szCs w:val="24"/>
        </w:rPr>
        <w:t>собачек»,</w:t>
      </w:r>
      <w:r w:rsidRPr="009D45E5">
        <w:rPr>
          <w:rFonts w:ascii="Times New Roman" w:eastAsia="Times New Roman" w:hAnsi="Times New Roman" w:cs="Times New Roman"/>
          <w:color w:val="000000"/>
          <w:spacing w:val="45"/>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42"/>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45"/>
          <w:sz w:val="24"/>
          <w:szCs w:val="24"/>
        </w:rPr>
        <w:t xml:space="preserve"> </w:t>
      </w:r>
      <w:r w:rsidRPr="009D45E5">
        <w:rPr>
          <w:rFonts w:ascii="Times New Roman" w:eastAsia="Times New Roman" w:hAnsi="Times New Roman" w:cs="Times New Roman"/>
          <w:color w:val="000000"/>
          <w:sz w:val="24"/>
          <w:szCs w:val="24"/>
        </w:rPr>
        <w:t>Артоболевской;</w:t>
      </w:r>
      <w:r w:rsidRPr="009D45E5">
        <w:rPr>
          <w:rFonts w:ascii="Times New Roman" w:eastAsia="Times New Roman" w:hAnsi="Times New Roman" w:cs="Times New Roman"/>
          <w:color w:val="000000"/>
          <w:spacing w:val="52"/>
          <w:sz w:val="24"/>
          <w:szCs w:val="24"/>
        </w:rPr>
        <w:t xml:space="preserve"> </w:t>
      </w:r>
      <w:r w:rsidRPr="009D45E5">
        <w:rPr>
          <w:rFonts w:ascii="Times New Roman" w:eastAsia="Times New Roman" w:hAnsi="Times New Roman" w:cs="Times New Roman"/>
          <w:color w:val="000000"/>
          <w:sz w:val="24"/>
          <w:szCs w:val="24"/>
        </w:rPr>
        <w:t>«Три</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подружки»,</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45"/>
          <w:sz w:val="24"/>
          <w:szCs w:val="24"/>
        </w:rPr>
        <w:t xml:space="preserve"> </w:t>
      </w:r>
      <w:r w:rsidRPr="009D45E5">
        <w:rPr>
          <w:rFonts w:ascii="Times New Roman" w:eastAsia="Times New Roman" w:hAnsi="Times New Roman" w:cs="Times New Roman"/>
          <w:color w:val="000000"/>
          <w:sz w:val="24"/>
          <w:szCs w:val="24"/>
        </w:rPr>
        <w:t>Д.</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Кабалевского; «Весело — грустно», муз. Л. Бетховена; «Марш», муз. С. Прокофьева; «Спортивный марш», 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 Дунаевского; «Наша Таня», «Уронили мишку», «Идет бычок», муз. Э. Елисеевой-Шмидт, стихи</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Барто;</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«Материнские</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ласки»,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«Жалоба»,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«Грустная</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песенка»,</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«Вальс»,</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Гречанинова.</w:t>
      </w:r>
    </w:p>
    <w:p w14:paraId="5B79D9FC"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Пение и подпевание.</w:t>
      </w:r>
      <w:r w:rsidRPr="009D45E5">
        <w:rPr>
          <w:rFonts w:ascii="Times New Roman" w:eastAsia="Times New Roman" w:hAnsi="Times New Roman" w:cs="Times New Roman"/>
          <w:i/>
          <w:color w:val="000000"/>
          <w:spacing w:val="61"/>
          <w:sz w:val="24"/>
          <w:szCs w:val="24"/>
        </w:rPr>
        <w:t xml:space="preserve"> </w:t>
      </w:r>
      <w:r w:rsidRPr="009D45E5">
        <w:rPr>
          <w:rFonts w:ascii="Times New Roman" w:eastAsia="Times New Roman" w:hAnsi="Times New Roman" w:cs="Times New Roman"/>
          <w:color w:val="000000"/>
          <w:sz w:val="24"/>
          <w:szCs w:val="24"/>
        </w:rPr>
        <w:t>«Водичка», муз. Е. Тиличеевой, сл. А. Шибицкой; «Колыбельная»,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 М. Красева, сл. М. Чарной; «Машенька-Маша», рус. нар. мелодия, обраб. В. Герчик, сл. 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Невельштейн;</w:t>
      </w:r>
      <w:r w:rsidRPr="009D45E5">
        <w:rPr>
          <w:rFonts w:ascii="Times New Roman" w:eastAsia="Times New Roman" w:hAnsi="Times New Roman" w:cs="Times New Roman"/>
          <w:color w:val="000000"/>
          <w:spacing w:val="43"/>
          <w:sz w:val="24"/>
          <w:szCs w:val="24"/>
        </w:rPr>
        <w:t xml:space="preserve"> </w:t>
      </w:r>
      <w:r w:rsidRPr="009D45E5">
        <w:rPr>
          <w:rFonts w:ascii="Times New Roman" w:eastAsia="Times New Roman" w:hAnsi="Times New Roman" w:cs="Times New Roman"/>
          <w:color w:val="000000"/>
          <w:sz w:val="24"/>
          <w:szCs w:val="24"/>
        </w:rPr>
        <w:t>«Воробей»,</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мелодия;</w:t>
      </w:r>
      <w:r w:rsidRPr="009D45E5">
        <w:rPr>
          <w:rFonts w:ascii="Times New Roman" w:eastAsia="Times New Roman" w:hAnsi="Times New Roman" w:cs="Times New Roman"/>
          <w:color w:val="000000"/>
          <w:spacing w:val="43"/>
          <w:sz w:val="24"/>
          <w:szCs w:val="24"/>
        </w:rPr>
        <w:t xml:space="preserve"> </w:t>
      </w:r>
      <w:r w:rsidRPr="009D45E5">
        <w:rPr>
          <w:rFonts w:ascii="Times New Roman" w:eastAsia="Times New Roman" w:hAnsi="Times New Roman" w:cs="Times New Roman"/>
          <w:color w:val="000000"/>
          <w:sz w:val="24"/>
          <w:szCs w:val="24"/>
        </w:rPr>
        <w:t>«Гули»,</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«Баю-бай»,</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«Едет</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паровоз»,</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 xml:space="preserve">«Лиса», </w:t>
      </w:r>
      <w:r w:rsidRPr="009D45E5">
        <w:rPr>
          <w:rFonts w:ascii="Times New Roman" w:eastAsia="Times New Roman" w:hAnsi="Times New Roman" w:cs="Times New Roman"/>
          <w:color w:val="000000"/>
          <w:sz w:val="24"/>
          <w:szCs w:val="24"/>
        </w:rPr>
        <w:lastRenderedPageBreak/>
        <w:t>«Петушок»,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«Сорока»,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Железнова</w:t>
      </w:r>
    </w:p>
    <w:p w14:paraId="6CAC6FFC"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Музыкально-ритмические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движения.</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«Марш</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бег»,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Рустамова;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«Постучим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палочками», рус. нар. мелодия; «Бубен», рус. нар. мелодия, обраб. М. Раухвергера; «Барабан», муз.</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Г. Фрида;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«Мишка», муз. 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Тиличеевой, 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 Френкель;</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«Догонялки», муз. Н. Александровой,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Т. Бабаджан, 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Плакиды;</w:t>
      </w:r>
    </w:p>
    <w:p w14:paraId="2E5115C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u w:val="single"/>
        </w:rPr>
        <w:t>Пляска.</w:t>
      </w:r>
      <w:r w:rsidRPr="009D45E5">
        <w:rPr>
          <w:rFonts w:ascii="Times New Roman" w:eastAsia="Times New Roman" w:hAnsi="Times New Roman" w:cs="Times New Roman"/>
          <w:i/>
          <w:color w:val="000000"/>
          <w:spacing w:val="1"/>
          <w:sz w:val="24"/>
          <w:szCs w:val="24"/>
          <w:u w:val="single"/>
        </w:rPr>
        <w:t xml:space="preserve"> </w:t>
      </w:r>
      <w:r w:rsidRPr="009D45E5">
        <w:rPr>
          <w:rFonts w:ascii="Times New Roman" w:eastAsia="Times New Roman" w:hAnsi="Times New Roman" w:cs="Times New Roman"/>
          <w:color w:val="000000"/>
          <w:sz w:val="24"/>
          <w:szCs w:val="24"/>
        </w:rPr>
        <w:t>«Вот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хорошо»,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Попатенко,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Высотской;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пляшем»,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белорус.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мелодия,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 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Рустамова;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«Солнышко сияет»,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Чарной</w:t>
      </w:r>
    </w:p>
    <w:p w14:paraId="77BD3740"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Образные упражнения. </w:t>
      </w:r>
      <w:r w:rsidRPr="009D45E5">
        <w:rPr>
          <w:rFonts w:ascii="Times New Roman" w:eastAsia="Times New Roman" w:hAnsi="Times New Roman" w:cs="Times New Roman"/>
          <w:color w:val="000000"/>
          <w:sz w:val="24"/>
          <w:szCs w:val="24"/>
        </w:rPr>
        <w:t>«Идет мишка», муз. В. Ребикова; «Скачет зайка», рус. нар. мелодия,</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обр.</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Ан.</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Александрова;</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«Лошадка»,</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Е. Тиличеевой;</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«Зайчики</w:t>
      </w:r>
      <w:r w:rsidRPr="009D45E5">
        <w:rPr>
          <w:rFonts w:ascii="Times New Roman" w:eastAsia="Times New Roman" w:hAnsi="Times New Roman" w:cs="Times New Roman"/>
          <w:color w:val="000000"/>
          <w:spacing w:val="12"/>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лисичка»,</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Б. Финоровского, сл. В. Антоновой; «Птичка летает», «Птичка клюет», муз. Г. Фрида; «Цыплята 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курочка»,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 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Филиппенко.</w:t>
      </w:r>
    </w:p>
    <w:p w14:paraId="30FD88CA"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Игры с пением.</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«Зайка»,</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«Солнышко», «Идет коза рогатая», «Петушок», рус. нар. игры,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 А. Гречанинова; «Зайчик», муз. А. Лядова; «Воробушки и кошка», нем. плясовая мелодия, 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Ануфриевой;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«Прокати,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лошадка,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Агафонникова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 К. Козыревой,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Михайловой;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умеем»,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«Прятки»,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Ломовой;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«Разноцветные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флажки»,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мелодия.</w:t>
      </w:r>
    </w:p>
    <w:p w14:paraId="09756EA6"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Инсценирование. </w:t>
      </w:r>
      <w:r w:rsidRPr="009D45E5">
        <w:rPr>
          <w:rFonts w:ascii="Times New Roman" w:eastAsia="Times New Roman" w:hAnsi="Times New Roman" w:cs="Times New Roman"/>
          <w:color w:val="000000"/>
          <w:sz w:val="24"/>
          <w:szCs w:val="24"/>
        </w:rPr>
        <w:t>рус. нар. сказок («Репка», «Курочка Ряба»), песен («Пастушок», муз. 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Филиппенко;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«Петрушка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Бобик»,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Макшанцевой),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показ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кукольных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спектаклей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(«Петрушкины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друзья»,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Караманенко;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«Зайка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простудился»,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Буш;</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«Любочка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ее</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помощники», А. Колобова; «Игрушки», А. Барто). «Бабочки», обыгрывание рус. нар. потешек,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сюрпризные моменты: «Чудесный мешочек», «Волшебный сундучок», «Кто к нам пришел?», «В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лесу», муз. Е. Тиличеевой; «Праздник», «Музыкальные инструменты», муз. Г. Фрида; «Воронята»,</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Раухвергера.</w:t>
      </w:r>
    </w:p>
    <w:p w14:paraId="792291CB"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p>
    <w:p w14:paraId="3E40217E" w14:textId="55F674C5" w:rsidR="000960D8" w:rsidRPr="009D45E5" w:rsidRDefault="000960D8" w:rsidP="005F423E">
      <w:pPr>
        <w:spacing w:line="360" w:lineRule="auto"/>
        <w:ind w:firstLine="567"/>
        <w:outlineLvl w:val="1"/>
        <w:rPr>
          <w:rFonts w:ascii="Times New Roman" w:eastAsia="Times New Roman" w:hAnsi="Times New Roman" w:cs="Times New Roman"/>
          <w:i/>
          <w:color w:val="000000"/>
          <w:sz w:val="24"/>
          <w:szCs w:val="24"/>
        </w:rPr>
      </w:pPr>
      <w:bookmarkStart w:id="127" w:name="_Toc154691540"/>
      <w:bookmarkStart w:id="128" w:name="_Toc154693817"/>
      <w:bookmarkStart w:id="129" w:name="_Toc154693985"/>
      <w:bookmarkStart w:id="130" w:name="_Toc154694420"/>
      <w:bookmarkStart w:id="131" w:name="_Toc154694829"/>
      <w:bookmarkStart w:id="132" w:name="_Toc154695058"/>
      <w:r w:rsidRPr="009D45E5">
        <w:rPr>
          <w:rFonts w:ascii="Times New Roman" w:eastAsia="Times New Roman" w:hAnsi="Times New Roman" w:cs="Times New Roman"/>
          <w:i/>
          <w:color w:val="000000"/>
          <w:sz w:val="24"/>
          <w:szCs w:val="24"/>
        </w:rPr>
        <w:t>от</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2</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до</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3 лет</w:t>
      </w:r>
      <w:bookmarkEnd w:id="127"/>
      <w:bookmarkEnd w:id="128"/>
      <w:bookmarkEnd w:id="129"/>
      <w:bookmarkEnd w:id="130"/>
      <w:bookmarkEnd w:id="131"/>
      <w:bookmarkEnd w:id="132"/>
    </w:p>
    <w:p w14:paraId="3D51A548"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Слушание.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«Наша погремушка», муз. И. Арсеева, сл. И. Черницкой; «Весною», «Осенью»,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 С. Майкапара; «Цветики», муз. В. Карасевой, сл. Н. Френкель; «Вот как мы умеем», «Марш 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бег», муз. Е. Тиличеевой, сл. Н. Френкель; «Кошечка» (к игре «Кошка и котята»), муз. В. Витлина,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Найденовой;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«Микита»,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белорус.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мелодия,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Полонского;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«Пляска</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платочком», муз. Е. Тиличеевой, сл. И. Грантовской;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«Полянка», рус. нар. мелодия, обраб.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Фрида;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«Утро»,</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Гриневича,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Прокофьевой;</w:t>
      </w:r>
    </w:p>
    <w:p w14:paraId="003E9214"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Пение. </w:t>
      </w:r>
      <w:r w:rsidRPr="009D45E5">
        <w:rPr>
          <w:rFonts w:ascii="Times New Roman" w:eastAsia="Times New Roman" w:hAnsi="Times New Roman" w:cs="Times New Roman"/>
          <w:color w:val="000000"/>
          <w:sz w:val="24"/>
          <w:szCs w:val="24"/>
        </w:rPr>
        <w:t>«Баю» (колыбельная), муз. М. Раухвергера; «Белые гуси», муз. М. Красева, сл. 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Клоковой;</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«Где</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ты,</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зайка?»,</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Тиличеевой;</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«Дождик»,</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мелодия,</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B.</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Фере; «Елочка»,</w:t>
      </w:r>
      <w:r w:rsidRPr="009D45E5">
        <w:rPr>
          <w:rFonts w:ascii="Times New Roman" w:eastAsia="Times New Roman" w:hAnsi="Times New Roman" w:cs="Times New Roman"/>
          <w:color w:val="000000"/>
          <w:spacing w:val="62"/>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58"/>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61"/>
          <w:sz w:val="24"/>
          <w:szCs w:val="24"/>
        </w:rPr>
        <w:t xml:space="preserve"> </w:t>
      </w:r>
      <w:r w:rsidRPr="009D45E5">
        <w:rPr>
          <w:rFonts w:ascii="Times New Roman" w:eastAsia="Times New Roman" w:hAnsi="Times New Roman" w:cs="Times New Roman"/>
          <w:color w:val="000000"/>
          <w:sz w:val="24"/>
          <w:szCs w:val="24"/>
        </w:rPr>
        <w:t>Тиличеевой,</w:t>
      </w:r>
      <w:r w:rsidRPr="009D45E5">
        <w:rPr>
          <w:rFonts w:ascii="Times New Roman" w:eastAsia="Times New Roman" w:hAnsi="Times New Roman" w:cs="Times New Roman"/>
          <w:color w:val="000000"/>
          <w:spacing w:val="59"/>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59"/>
          <w:sz w:val="24"/>
          <w:szCs w:val="24"/>
        </w:rPr>
        <w:t xml:space="preserve"> </w:t>
      </w:r>
      <w:r w:rsidRPr="009D45E5">
        <w:rPr>
          <w:rFonts w:ascii="Times New Roman" w:eastAsia="Times New Roman" w:hAnsi="Times New Roman" w:cs="Times New Roman"/>
          <w:color w:val="000000"/>
          <w:sz w:val="24"/>
          <w:szCs w:val="24"/>
        </w:rPr>
        <w:t>Булатова;</w:t>
      </w:r>
      <w:r w:rsidRPr="009D45E5">
        <w:rPr>
          <w:rFonts w:ascii="Times New Roman" w:eastAsia="Times New Roman" w:hAnsi="Times New Roman" w:cs="Times New Roman"/>
          <w:color w:val="000000"/>
          <w:spacing w:val="69"/>
          <w:sz w:val="24"/>
          <w:szCs w:val="24"/>
        </w:rPr>
        <w:t xml:space="preserve"> </w:t>
      </w:r>
      <w:r w:rsidRPr="009D45E5">
        <w:rPr>
          <w:rFonts w:ascii="Times New Roman" w:eastAsia="Times New Roman" w:hAnsi="Times New Roman" w:cs="Times New Roman"/>
          <w:color w:val="000000"/>
          <w:sz w:val="24"/>
          <w:szCs w:val="24"/>
        </w:rPr>
        <w:t>«Зима»,</w:t>
      </w:r>
      <w:r w:rsidRPr="009D45E5">
        <w:rPr>
          <w:rFonts w:ascii="Times New Roman" w:eastAsia="Times New Roman" w:hAnsi="Times New Roman" w:cs="Times New Roman"/>
          <w:color w:val="000000"/>
          <w:spacing w:val="62"/>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63"/>
          <w:sz w:val="24"/>
          <w:szCs w:val="24"/>
        </w:rPr>
        <w:t xml:space="preserve"> </w:t>
      </w:r>
      <w:r w:rsidRPr="009D45E5">
        <w:rPr>
          <w:rFonts w:ascii="Times New Roman" w:eastAsia="Times New Roman" w:hAnsi="Times New Roman" w:cs="Times New Roman"/>
          <w:color w:val="000000"/>
          <w:sz w:val="24"/>
          <w:szCs w:val="24"/>
        </w:rPr>
        <w:t>В. Карасевой,</w:t>
      </w:r>
      <w:r w:rsidRPr="009D45E5">
        <w:rPr>
          <w:rFonts w:ascii="Times New Roman" w:eastAsia="Times New Roman" w:hAnsi="Times New Roman" w:cs="Times New Roman"/>
          <w:color w:val="000000"/>
          <w:spacing w:val="59"/>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61"/>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58"/>
          <w:sz w:val="24"/>
          <w:szCs w:val="24"/>
        </w:rPr>
        <w:t xml:space="preserve"> </w:t>
      </w:r>
      <w:r w:rsidRPr="009D45E5">
        <w:rPr>
          <w:rFonts w:ascii="Times New Roman" w:eastAsia="Times New Roman" w:hAnsi="Times New Roman" w:cs="Times New Roman"/>
          <w:color w:val="000000"/>
          <w:sz w:val="24"/>
          <w:szCs w:val="24"/>
        </w:rPr>
        <w:t>Френкель; «Кошечка»,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 В. Витлина, сл. Н. Найденовой;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«Ладушки», рус. нар. мелодия;</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«Птичка»,</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 xml:space="preserve">М. Раухвергера, сл. А. Барто; «Собачка», муз. М. Раухвергера, сл. Н. </w:t>
      </w:r>
      <w:r w:rsidRPr="009D45E5">
        <w:rPr>
          <w:rFonts w:ascii="Times New Roman" w:eastAsia="Times New Roman" w:hAnsi="Times New Roman" w:cs="Times New Roman"/>
          <w:color w:val="000000"/>
          <w:sz w:val="24"/>
          <w:szCs w:val="24"/>
        </w:rPr>
        <w:lastRenderedPageBreak/>
        <w:t>Комиссаровой; «Цыплята»,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Филиппенко,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Волгиной;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«Колокольчик»,</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Арсеева,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Черницкой;</w:t>
      </w:r>
    </w:p>
    <w:p w14:paraId="7B76B159"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Музыкально-ритмические</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движения.</w:t>
      </w:r>
      <w:r w:rsidRPr="009D45E5">
        <w:rPr>
          <w:rFonts w:ascii="Times New Roman" w:eastAsia="Times New Roman" w:hAnsi="Times New Roman" w:cs="Times New Roman"/>
          <w:i/>
          <w:color w:val="000000"/>
          <w:spacing w:val="10"/>
          <w:sz w:val="24"/>
          <w:szCs w:val="24"/>
        </w:rPr>
        <w:t xml:space="preserve"> </w:t>
      </w:r>
      <w:r w:rsidRPr="009D45E5">
        <w:rPr>
          <w:rFonts w:ascii="Times New Roman" w:eastAsia="Times New Roman" w:hAnsi="Times New Roman" w:cs="Times New Roman"/>
          <w:color w:val="000000"/>
          <w:sz w:val="24"/>
          <w:szCs w:val="24"/>
        </w:rPr>
        <w:t>«Дождик»,</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Макшанцевой;</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«Воробушки», «Погремушка, попляши», «Колокольчик», «Погуляем», муз. И. Арсеева, сл. И. Черницкой;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умеем»,</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Тиличеевой, 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Френкель;</w:t>
      </w:r>
    </w:p>
    <w:p w14:paraId="137EAA5B"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Рассказы</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с</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музыкальными</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иллюстрациями.</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«Птички»,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Фрида;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«Праздничная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прогулка»,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муз. Ан. Александрова.</w:t>
      </w:r>
    </w:p>
    <w:p w14:paraId="7D5A330E"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Игры</w:t>
      </w:r>
      <w:r w:rsidRPr="009D45E5">
        <w:rPr>
          <w:rFonts w:ascii="Times New Roman" w:eastAsia="Times New Roman" w:hAnsi="Times New Roman" w:cs="Times New Roman"/>
          <w:i/>
          <w:color w:val="000000"/>
          <w:spacing w:val="6"/>
          <w:sz w:val="24"/>
          <w:szCs w:val="24"/>
        </w:rPr>
        <w:t xml:space="preserve"> </w:t>
      </w:r>
      <w:r w:rsidRPr="009D45E5">
        <w:rPr>
          <w:rFonts w:ascii="Times New Roman" w:eastAsia="Times New Roman" w:hAnsi="Times New Roman" w:cs="Times New Roman"/>
          <w:i/>
          <w:color w:val="000000"/>
          <w:sz w:val="24"/>
          <w:szCs w:val="24"/>
        </w:rPr>
        <w:t>с</w:t>
      </w:r>
      <w:r w:rsidRPr="009D45E5">
        <w:rPr>
          <w:rFonts w:ascii="Times New Roman" w:eastAsia="Times New Roman" w:hAnsi="Times New Roman" w:cs="Times New Roman"/>
          <w:i/>
          <w:color w:val="000000"/>
          <w:spacing w:val="6"/>
          <w:sz w:val="24"/>
          <w:szCs w:val="24"/>
        </w:rPr>
        <w:t xml:space="preserve"> </w:t>
      </w:r>
      <w:r w:rsidRPr="009D45E5">
        <w:rPr>
          <w:rFonts w:ascii="Times New Roman" w:eastAsia="Times New Roman" w:hAnsi="Times New Roman" w:cs="Times New Roman"/>
          <w:i/>
          <w:color w:val="000000"/>
          <w:sz w:val="24"/>
          <w:szCs w:val="24"/>
        </w:rPr>
        <w:t>пением.</w:t>
      </w:r>
      <w:r w:rsidRPr="009D45E5">
        <w:rPr>
          <w:rFonts w:ascii="Times New Roman" w:eastAsia="Times New Roman" w:hAnsi="Times New Roman" w:cs="Times New Roman"/>
          <w:i/>
          <w:color w:val="000000"/>
          <w:spacing w:val="12"/>
          <w:sz w:val="24"/>
          <w:szCs w:val="24"/>
        </w:rPr>
        <w:t xml:space="preserve"> </w:t>
      </w:r>
      <w:r w:rsidRPr="009D45E5">
        <w:rPr>
          <w:rFonts w:ascii="Times New Roman" w:eastAsia="Times New Roman" w:hAnsi="Times New Roman" w:cs="Times New Roman"/>
          <w:color w:val="000000"/>
          <w:sz w:val="24"/>
          <w:szCs w:val="24"/>
        </w:rPr>
        <w:t>«Игра</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мишкой»,</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Г.</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Финаровского;</w:t>
      </w:r>
      <w:r w:rsidRPr="009D45E5">
        <w:rPr>
          <w:rFonts w:ascii="Times New Roman" w:eastAsia="Times New Roman" w:hAnsi="Times New Roman" w:cs="Times New Roman"/>
          <w:color w:val="000000"/>
          <w:spacing w:val="12"/>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«Кто</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у</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нас</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хороший?»,</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нар. песня.</w:t>
      </w:r>
    </w:p>
    <w:p w14:paraId="0865A3AA"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Музыкальные</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забавы.</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color w:val="000000"/>
          <w:sz w:val="24"/>
          <w:szCs w:val="24"/>
        </w:rPr>
        <w:t>«Из-за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леса,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из-за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гор», Т.</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Казакова;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«Котик</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козлик»,</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муз. Ц.</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Кюи</w:t>
      </w:r>
    </w:p>
    <w:p w14:paraId="3E4462BC" w14:textId="77777777" w:rsidR="000960D8" w:rsidRPr="009D45E5" w:rsidRDefault="000960D8" w:rsidP="005F423E">
      <w:pPr>
        <w:tabs>
          <w:tab w:val="left" w:pos="1913"/>
          <w:tab w:val="left" w:pos="2754"/>
          <w:tab w:val="left" w:pos="3769"/>
          <w:tab w:val="left" w:pos="4112"/>
          <w:tab w:val="left" w:pos="5315"/>
          <w:tab w:val="left" w:pos="5956"/>
          <w:tab w:val="left" w:pos="6442"/>
          <w:tab w:val="left" w:pos="7536"/>
          <w:tab w:val="left" w:pos="8035"/>
        </w:tabs>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Инсценирование</w:t>
      </w:r>
      <w:r w:rsidRPr="009D45E5">
        <w:rPr>
          <w:rFonts w:ascii="Times New Roman" w:eastAsia="Times New Roman" w:hAnsi="Times New Roman" w:cs="Times New Roman"/>
          <w:i/>
          <w:color w:val="000000"/>
          <w:sz w:val="24"/>
          <w:szCs w:val="24"/>
        </w:rPr>
        <w:tab/>
        <w:t>песен.</w:t>
      </w:r>
      <w:r w:rsidRPr="009D45E5">
        <w:rPr>
          <w:rFonts w:ascii="Times New Roman" w:eastAsia="Times New Roman" w:hAnsi="Times New Roman" w:cs="Times New Roman"/>
          <w:i/>
          <w:color w:val="000000"/>
          <w:sz w:val="24"/>
          <w:szCs w:val="24"/>
        </w:rPr>
        <w:tab/>
      </w:r>
      <w:r w:rsidRPr="009D45E5">
        <w:rPr>
          <w:rFonts w:ascii="Times New Roman" w:eastAsia="Times New Roman" w:hAnsi="Times New Roman" w:cs="Times New Roman"/>
          <w:color w:val="000000"/>
          <w:sz w:val="24"/>
          <w:szCs w:val="24"/>
        </w:rPr>
        <w:t>«Кошка</w:t>
      </w:r>
      <w:r w:rsidRPr="009D45E5">
        <w:rPr>
          <w:rFonts w:ascii="Times New Roman" w:eastAsia="Times New Roman" w:hAnsi="Times New Roman" w:cs="Times New Roman"/>
          <w:color w:val="000000"/>
          <w:sz w:val="24"/>
          <w:szCs w:val="24"/>
        </w:rPr>
        <w:tab/>
        <w:t>и</w:t>
      </w:r>
      <w:r w:rsidRPr="009D45E5">
        <w:rPr>
          <w:rFonts w:ascii="Times New Roman" w:eastAsia="Times New Roman" w:hAnsi="Times New Roman" w:cs="Times New Roman"/>
          <w:color w:val="000000"/>
          <w:sz w:val="24"/>
          <w:szCs w:val="24"/>
        </w:rPr>
        <w:tab/>
        <w:t>котенок»,</w:t>
      </w:r>
      <w:r w:rsidRPr="009D45E5">
        <w:rPr>
          <w:rFonts w:ascii="Times New Roman" w:eastAsia="Times New Roman" w:hAnsi="Times New Roman" w:cs="Times New Roman"/>
          <w:color w:val="000000"/>
          <w:sz w:val="24"/>
          <w:szCs w:val="24"/>
        </w:rPr>
        <w:tab/>
        <w:t>муз.</w:t>
      </w:r>
      <w:r w:rsidRPr="009D45E5">
        <w:rPr>
          <w:rFonts w:ascii="Times New Roman" w:eastAsia="Times New Roman" w:hAnsi="Times New Roman" w:cs="Times New Roman"/>
          <w:color w:val="000000"/>
          <w:sz w:val="24"/>
          <w:szCs w:val="24"/>
        </w:rPr>
        <w:tab/>
        <w:t xml:space="preserve"> Красева, сл.</w:t>
      </w:r>
      <w:r w:rsidRPr="009D45E5">
        <w:rPr>
          <w:rFonts w:ascii="Times New Roman" w:eastAsia="Times New Roman" w:hAnsi="Times New Roman" w:cs="Times New Roman"/>
          <w:color w:val="000000"/>
          <w:sz w:val="24"/>
          <w:szCs w:val="24"/>
        </w:rPr>
        <w:tab/>
        <w:t>О.</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Высотской; «Неваляшки»,</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З.</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Левиной;</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Компанейца</w:t>
      </w:r>
    </w:p>
    <w:p w14:paraId="608CA60E" w14:textId="77777777" w:rsidR="000960D8" w:rsidRPr="009D45E5" w:rsidRDefault="000960D8" w:rsidP="005F423E">
      <w:pPr>
        <w:tabs>
          <w:tab w:val="left" w:pos="1913"/>
          <w:tab w:val="left" w:pos="2754"/>
          <w:tab w:val="left" w:pos="3769"/>
          <w:tab w:val="left" w:pos="4112"/>
          <w:tab w:val="left" w:pos="5315"/>
          <w:tab w:val="left" w:pos="5956"/>
          <w:tab w:val="left" w:pos="6442"/>
          <w:tab w:val="left" w:pos="7536"/>
          <w:tab w:val="left" w:pos="8035"/>
        </w:tabs>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от</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3</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до</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4 лет</w:t>
      </w:r>
    </w:p>
    <w:p w14:paraId="0ECB462C"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Слушание.</w:t>
      </w:r>
      <w:r w:rsidRPr="009D45E5">
        <w:rPr>
          <w:rFonts w:ascii="Times New Roman" w:eastAsia="Times New Roman" w:hAnsi="Times New Roman" w:cs="Times New Roman"/>
          <w:i/>
          <w:color w:val="000000"/>
          <w:spacing w:val="55"/>
          <w:sz w:val="24"/>
          <w:szCs w:val="24"/>
        </w:rPr>
        <w:t xml:space="preserve"> </w:t>
      </w:r>
      <w:r w:rsidRPr="009D45E5">
        <w:rPr>
          <w:rFonts w:ascii="Times New Roman" w:eastAsia="Times New Roman" w:hAnsi="Times New Roman" w:cs="Times New Roman"/>
          <w:color w:val="000000"/>
          <w:sz w:val="24"/>
          <w:szCs w:val="24"/>
        </w:rPr>
        <w:t>«Грустный</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дождик»,</w:t>
      </w:r>
      <w:r w:rsidRPr="009D45E5">
        <w:rPr>
          <w:rFonts w:ascii="Times New Roman" w:eastAsia="Times New Roman" w:hAnsi="Times New Roman" w:cs="Times New Roman"/>
          <w:color w:val="000000"/>
          <w:spacing w:val="54"/>
          <w:sz w:val="24"/>
          <w:szCs w:val="24"/>
        </w:rPr>
        <w:t xml:space="preserve"> </w:t>
      </w:r>
      <w:r w:rsidRPr="009D45E5">
        <w:rPr>
          <w:rFonts w:ascii="Times New Roman" w:eastAsia="Times New Roman" w:hAnsi="Times New Roman" w:cs="Times New Roman"/>
          <w:color w:val="000000"/>
          <w:sz w:val="24"/>
          <w:szCs w:val="24"/>
        </w:rPr>
        <w:t>«Вальс»,</w:t>
      </w:r>
      <w:r w:rsidRPr="009D45E5">
        <w:rPr>
          <w:rFonts w:ascii="Times New Roman" w:eastAsia="Times New Roman" w:hAnsi="Times New Roman" w:cs="Times New Roman"/>
          <w:color w:val="000000"/>
          <w:spacing w:val="54"/>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Д.</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Кабалевского;</w:t>
      </w:r>
      <w:r w:rsidRPr="009D45E5">
        <w:rPr>
          <w:rFonts w:ascii="Times New Roman" w:eastAsia="Times New Roman" w:hAnsi="Times New Roman" w:cs="Times New Roman"/>
          <w:color w:val="000000"/>
          <w:spacing w:val="52"/>
          <w:sz w:val="24"/>
          <w:szCs w:val="24"/>
        </w:rPr>
        <w:t xml:space="preserve"> </w:t>
      </w:r>
      <w:r w:rsidRPr="009D45E5">
        <w:rPr>
          <w:rFonts w:ascii="Times New Roman" w:eastAsia="Times New Roman" w:hAnsi="Times New Roman" w:cs="Times New Roman"/>
          <w:color w:val="000000"/>
          <w:sz w:val="24"/>
          <w:szCs w:val="24"/>
        </w:rPr>
        <w:t>«Осенью»,</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Майкапара;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«Марш»,</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 Журбина;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«Ласковая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песенка»,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Раухвергера,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 Мираджи; «Колыбельная»,</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43"/>
          <w:sz w:val="24"/>
          <w:szCs w:val="24"/>
        </w:rPr>
        <w:t xml:space="preserve"> </w:t>
      </w:r>
      <w:r w:rsidRPr="009D45E5">
        <w:rPr>
          <w:rFonts w:ascii="Times New Roman" w:eastAsia="Times New Roman" w:hAnsi="Times New Roman" w:cs="Times New Roman"/>
          <w:color w:val="000000"/>
          <w:sz w:val="24"/>
          <w:szCs w:val="24"/>
        </w:rPr>
        <w:t>Разаренова;</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«Мишка</w:t>
      </w:r>
      <w:r w:rsidRPr="009D45E5">
        <w:rPr>
          <w:rFonts w:ascii="Times New Roman" w:eastAsia="Times New Roman" w:hAnsi="Times New Roman" w:cs="Times New Roman"/>
          <w:color w:val="000000"/>
          <w:spacing w:val="42"/>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42"/>
          <w:sz w:val="24"/>
          <w:szCs w:val="24"/>
        </w:rPr>
        <w:t xml:space="preserve"> </w:t>
      </w:r>
      <w:r w:rsidRPr="009D45E5">
        <w:rPr>
          <w:rFonts w:ascii="Times New Roman" w:eastAsia="Times New Roman" w:hAnsi="Times New Roman" w:cs="Times New Roman"/>
          <w:color w:val="000000"/>
          <w:sz w:val="24"/>
          <w:szCs w:val="24"/>
        </w:rPr>
        <w:t>куклой</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пляшут</w:t>
      </w:r>
      <w:r w:rsidRPr="009D45E5">
        <w:rPr>
          <w:rFonts w:ascii="Times New Roman" w:eastAsia="Times New Roman" w:hAnsi="Times New Roman" w:cs="Times New Roman"/>
          <w:color w:val="000000"/>
          <w:spacing w:val="43"/>
          <w:sz w:val="24"/>
          <w:szCs w:val="24"/>
        </w:rPr>
        <w:t xml:space="preserve"> </w:t>
      </w:r>
      <w:r w:rsidRPr="009D45E5">
        <w:rPr>
          <w:rFonts w:ascii="Times New Roman" w:eastAsia="Times New Roman" w:hAnsi="Times New Roman" w:cs="Times New Roman"/>
          <w:color w:val="000000"/>
          <w:sz w:val="24"/>
          <w:szCs w:val="24"/>
        </w:rPr>
        <w:t>полечку»,</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43"/>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43"/>
          <w:sz w:val="24"/>
          <w:szCs w:val="24"/>
        </w:rPr>
        <w:t xml:space="preserve"> </w:t>
      </w:r>
      <w:r w:rsidRPr="009D45E5">
        <w:rPr>
          <w:rFonts w:ascii="Times New Roman" w:eastAsia="Times New Roman" w:hAnsi="Times New Roman" w:cs="Times New Roman"/>
          <w:color w:val="000000"/>
          <w:sz w:val="24"/>
          <w:szCs w:val="24"/>
        </w:rPr>
        <w:t>Качурбиной; «Зайчик»,</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9"/>
          <w:sz w:val="24"/>
          <w:szCs w:val="24"/>
        </w:rPr>
        <w:t xml:space="preserve"> </w:t>
      </w:r>
      <w:r w:rsidRPr="009D45E5">
        <w:rPr>
          <w:rFonts w:ascii="Times New Roman" w:eastAsia="Times New Roman" w:hAnsi="Times New Roman" w:cs="Times New Roman"/>
          <w:color w:val="000000"/>
          <w:sz w:val="24"/>
          <w:szCs w:val="24"/>
        </w:rPr>
        <w:t>Л.</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Лядовой;</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«Медведь»,</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Тиличеевой;</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«Резвушка»</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«Капризуля»,</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9"/>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Волкова;</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«Дождик»,</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Любарского;</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«Воробей»,</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Руббах;</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«Игра</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лошадки»,</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П.  Чайковского;</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«Дождик</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радуга»,</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Прокофьева;</w:t>
      </w:r>
      <w:r w:rsidRPr="009D45E5">
        <w:rPr>
          <w:rFonts w:ascii="Times New Roman" w:eastAsia="Times New Roman" w:hAnsi="Times New Roman" w:cs="Times New Roman"/>
          <w:color w:val="000000"/>
          <w:spacing w:val="54"/>
          <w:sz w:val="24"/>
          <w:szCs w:val="24"/>
        </w:rPr>
        <w:t xml:space="preserve"> </w:t>
      </w:r>
      <w:r w:rsidRPr="009D45E5">
        <w:rPr>
          <w:rFonts w:ascii="Times New Roman" w:eastAsia="Times New Roman" w:hAnsi="Times New Roman" w:cs="Times New Roman"/>
          <w:color w:val="000000"/>
          <w:sz w:val="24"/>
          <w:szCs w:val="24"/>
        </w:rPr>
        <w:t>«Со</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вьюном</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я</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хожу»,</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песня; «Лесные</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картинки»,</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Ю.</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Слонова.</w:t>
      </w:r>
    </w:p>
    <w:p w14:paraId="274FCCB8"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Пение</w:t>
      </w:r>
    </w:p>
    <w:p w14:paraId="3B6D744E"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Упражнения</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на развитие</w:t>
      </w:r>
      <w:r w:rsidRPr="009D45E5">
        <w:rPr>
          <w:rFonts w:ascii="Times New Roman" w:eastAsia="Times New Roman" w:hAnsi="Times New Roman" w:cs="Times New Roman"/>
          <w:i/>
          <w:color w:val="000000"/>
          <w:spacing w:val="60"/>
          <w:sz w:val="24"/>
          <w:szCs w:val="24"/>
        </w:rPr>
        <w:t xml:space="preserve"> </w:t>
      </w:r>
      <w:r w:rsidRPr="009D45E5">
        <w:rPr>
          <w:rFonts w:ascii="Times New Roman" w:eastAsia="Times New Roman" w:hAnsi="Times New Roman" w:cs="Times New Roman"/>
          <w:i/>
          <w:color w:val="000000"/>
          <w:sz w:val="24"/>
          <w:szCs w:val="24"/>
        </w:rPr>
        <w:t>слуха</w:t>
      </w:r>
      <w:r w:rsidRPr="009D45E5">
        <w:rPr>
          <w:rFonts w:ascii="Times New Roman" w:eastAsia="Times New Roman" w:hAnsi="Times New Roman" w:cs="Times New Roman"/>
          <w:i/>
          <w:color w:val="000000"/>
          <w:spacing w:val="60"/>
          <w:sz w:val="24"/>
          <w:szCs w:val="24"/>
        </w:rPr>
        <w:t xml:space="preserve"> </w:t>
      </w:r>
      <w:r w:rsidRPr="009D45E5">
        <w:rPr>
          <w:rFonts w:ascii="Times New Roman" w:eastAsia="Times New Roman" w:hAnsi="Times New Roman" w:cs="Times New Roman"/>
          <w:i/>
          <w:color w:val="000000"/>
          <w:sz w:val="24"/>
          <w:szCs w:val="24"/>
        </w:rPr>
        <w:t>и голоса.</w:t>
      </w:r>
      <w:r w:rsidRPr="009D45E5">
        <w:rPr>
          <w:rFonts w:ascii="Times New Roman" w:eastAsia="Times New Roman" w:hAnsi="Times New Roman" w:cs="Times New Roman"/>
          <w:i/>
          <w:color w:val="000000"/>
          <w:spacing w:val="60"/>
          <w:sz w:val="24"/>
          <w:szCs w:val="24"/>
        </w:rPr>
        <w:t xml:space="preserve"> </w:t>
      </w:r>
      <w:r w:rsidRPr="009D45E5">
        <w:rPr>
          <w:rFonts w:ascii="Times New Roman" w:eastAsia="Times New Roman" w:hAnsi="Times New Roman" w:cs="Times New Roman"/>
          <w:color w:val="000000"/>
          <w:sz w:val="24"/>
          <w:szCs w:val="24"/>
        </w:rPr>
        <w:t>«Лю-лю,</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бай»,</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колыбельная;</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«Я иду</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с цветами», муз. Е. Тиличеевой, сл. Л. Дымовой; «Маме улыбаемся», муз. В. Агафонникова, 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З.Петровой;</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пение</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народной</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потешки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«Солнышко-ведрышко;</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 Карасевой,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народные;</w:t>
      </w:r>
    </w:p>
    <w:p w14:paraId="7113966C"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Песни.</w:t>
      </w:r>
      <w:r w:rsidRPr="009D45E5">
        <w:rPr>
          <w:rFonts w:ascii="Times New Roman" w:eastAsia="Times New Roman" w:hAnsi="Times New Roman" w:cs="Times New Roman"/>
          <w:i/>
          <w:color w:val="000000"/>
          <w:spacing w:val="61"/>
          <w:sz w:val="24"/>
          <w:szCs w:val="24"/>
        </w:rPr>
        <w:t xml:space="preserve"> </w:t>
      </w:r>
      <w:r w:rsidRPr="009D45E5">
        <w:rPr>
          <w:rFonts w:ascii="Times New Roman" w:eastAsia="Times New Roman" w:hAnsi="Times New Roman" w:cs="Times New Roman"/>
          <w:color w:val="000000"/>
          <w:sz w:val="24"/>
          <w:szCs w:val="24"/>
        </w:rPr>
        <w:t>«Петушок»</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и   «Ладушки»,   рус.   нар.</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песни;   «Зайчик»,   рус.   нар.</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обр.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 Лобачева; «Зима», муз. В. Карасевой, сл. Н. Френкель; «Наша елочка», муз. М. Красева, сл. 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Клоковой;</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«Прокати,</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лошадка,</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нас»,</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Агафонникова</w:t>
      </w:r>
      <w:r w:rsidRPr="009D45E5">
        <w:rPr>
          <w:rFonts w:ascii="Times New Roman" w:eastAsia="Times New Roman" w:hAnsi="Times New Roman" w:cs="Times New Roman"/>
          <w:color w:val="000000"/>
          <w:spacing w:val="25"/>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Козыревой,</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Михайловой;</w:t>
      </w:r>
    </w:p>
    <w:p w14:paraId="177E8F05"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«Маме песенку пою», муз. Т. Попатенко, сл. Е. Авдиенко; «Цыплята», муз. А. Филиппенко, сл. 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Волгиной.</w:t>
      </w:r>
    </w:p>
    <w:p w14:paraId="6D4167F0"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Песенное творчество. </w:t>
      </w:r>
      <w:r w:rsidRPr="009D45E5">
        <w:rPr>
          <w:rFonts w:ascii="Times New Roman" w:eastAsia="Times New Roman" w:hAnsi="Times New Roman" w:cs="Times New Roman"/>
          <w:color w:val="000000"/>
          <w:sz w:val="24"/>
          <w:szCs w:val="24"/>
        </w:rPr>
        <w:t>«Бай-бай, бай-бай», «Лю-лю, бай», рус. нар. колыбельные; «Как тебя</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зовут?», «Cпой колыбельную», «Ах ты, котенька-коток», рус. нар. колыбельная; придумывание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колыбельной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мелодии</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и плясовой мелодии.</w:t>
      </w:r>
    </w:p>
    <w:p w14:paraId="013D5A14"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Музыкально-ритмические</w:t>
      </w:r>
      <w:r w:rsidRPr="009D45E5">
        <w:rPr>
          <w:rFonts w:ascii="Times New Roman" w:eastAsia="Times New Roman" w:hAnsi="Times New Roman" w:cs="Times New Roman"/>
          <w:i/>
          <w:color w:val="000000"/>
          <w:spacing w:val="-7"/>
          <w:sz w:val="24"/>
          <w:szCs w:val="24"/>
        </w:rPr>
        <w:t xml:space="preserve"> </w:t>
      </w:r>
      <w:r w:rsidRPr="009D45E5">
        <w:rPr>
          <w:rFonts w:ascii="Times New Roman" w:eastAsia="Times New Roman" w:hAnsi="Times New Roman" w:cs="Times New Roman"/>
          <w:i/>
          <w:color w:val="000000"/>
          <w:sz w:val="24"/>
          <w:szCs w:val="24"/>
        </w:rPr>
        <w:t>движения</w:t>
      </w:r>
    </w:p>
    <w:p w14:paraId="29B5565B"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Игровые упражнения. </w:t>
      </w:r>
      <w:r w:rsidRPr="009D45E5">
        <w:rPr>
          <w:rFonts w:ascii="Times New Roman" w:eastAsia="Times New Roman" w:hAnsi="Times New Roman" w:cs="Times New Roman"/>
          <w:color w:val="000000"/>
          <w:sz w:val="24"/>
          <w:szCs w:val="24"/>
        </w:rPr>
        <w:t>ходьба и бег под музыку «Марш и бег» Ан. Александрова; «Скачут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 xml:space="preserve">лошадки», муз. Т. Попатенко; «Шагаем как физкультурники», муз. Т. Ломовой; «Топотушки», </w:t>
      </w:r>
      <w:r w:rsidRPr="009D45E5">
        <w:rPr>
          <w:rFonts w:ascii="Times New Roman" w:eastAsia="Times New Roman" w:hAnsi="Times New Roman" w:cs="Times New Roman"/>
          <w:color w:val="000000"/>
          <w:sz w:val="24"/>
          <w:szCs w:val="24"/>
        </w:rPr>
        <w:lastRenderedPageBreak/>
        <w:t>муз.</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Раухвергера;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«Птички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летают»,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Банниковой;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перекатывание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мяча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музыку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Шостаковича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(вальс-шутка); бег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хлопками под музыку</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Р. Шумана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(игра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жмурки).</w:t>
      </w:r>
    </w:p>
    <w:p w14:paraId="2CBEB78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Этюды-драматизации</w:t>
      </w:r>
      <w:r w:rsidRPr="009D45E5">
        <w:rPr>
          <w:rFonts w:ascii="Times New Roman" w:eastAsia="Times New Roman" w:hAnsi="Times New Roman" w:cs="Times New Roman"/>
          <w:color w:val="000000"/>
          <w:sz w:val="24"/>
          <w:szCs w:val="24"/>
        </w:rPr>
        <w:t>. «Смело идти и прятаться», муз. И. Беркович («Марш»); «Зайцы 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лиса», муз. Е. Вихаревой; «Медвежата», муз. М. Красева, сл. Н. Френкель; «Птички летают», 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Банниковой;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«Жуки»,</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венгер.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 мелодия,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 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Вишкарева.</w:t>
      </w:r>
    </w:p>
    <w:p w14:paraId="2B938C8D"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Игры. </w:t>
      </w:r>
      <w:r w:rsidRPr="009D45E5">
        <w:rPr>
          <w:rFonts w:ascii="Times New Roman" w:eastAsia="Times New Roman" w:hAnsi="Times New Roman" w:cs="Times New Roman"/>
          <w:color w:val="000000"/>
          <w:sz w:val="24"/>
          <w:szCs w:val="24"/>
        </w:rPr>
        <w:t>«Солнышко и дождик», муз. М. Раухвергера, сл. А. Барто; «Жмурки с Мишкой», муз.</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Ф.</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Флотова;</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«Где</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погремушки?»,</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Ан.</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Александрова;</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«Заинька,</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выходи»,</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Тиличеевой;</w:t>
      </w:r>
    </w:p>
    <w:p w14:paraId="5683B88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«Игра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куклой», 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Карасевой;</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«Ходит</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Ваня»,</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обр.</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Метлова;</w:t>
      </w:r>
    </w:p>
    <w:p w14:paraId="164AF730"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Хороводы</w:t>
      </w:r>
      <w:r w:rsidRPr="009D45E5">
        <w:rPr>
          <w:rFonts w:ascii="Times New Roman" w:eastAsia="Times New Roman" w:hAnsi="Times New Roman" w:cs="Times New Roman"/>
          <w:i/>
          <w:color w:val="000000"/>
          <w:spacing w:val="61"/>
          <w:sz w:val="24"/>
          <w:szCs w:val="24"/>
        </w:rPr>
        <w:t xml:space="preserve"> </w:t>
      </w:r>
      <w:r w:rsidRPr="009D45E5">
        <w:rPr>
          <w:rFonts w:ascii="Times New Roman" w:eastAsia="Times New Roman" w:hAnsi="Times New Roman" w:cs="Times New Roman"/>
          <w:i/>
          <w:color w:val="000000"/>
          <w:sz w:val="24"/>
          <w:szCs w:val="24"/>
        </w:rPr>
        <w:t xml:space="preserve">и пляски.   </w:t>
      </w:r>
      <w:r w:rsidRPr="009D45E5">
        <w:rPr>
          <w:rFonts w:ascii="Times New Roman" w:eastAsia="Times New Roman" w:hAnsi="Times New Roman" w:cs="Times New Roman"/>
          <w:color w:val="000000"/>
          <w:sz w:val="24"/>
          <w:szCs w:val="24"/>
        </w:rPr>
        <w:t>«Пляска</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с погремушками»,   муз.   и сл.   В.   Антоновой;   «Пальчики</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и ручки», рус. нар. мелодия, обраб. М. Раухвергера; танец с листочками под рус. нар. плясовую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мелодию; «Пляска с листочками», муз. Н. Китаевой, сл. А. Ануфриевой; «Танец около елки», 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 Равина, сл. П. Границыной; танец с платочками под рус. нар. мелодию; «По улице мостовой»,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рус. нар. мелодия, обр. Т. Ломовой; «Греет солнышко теплее», муз. Т. Вилькорейской, сл. 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Высотской;</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«Помирились», муз. Т.</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Вилькорейской.</w:t>
      </w:r>
    </w:p>
    <w:p w14:paraId="54F9AA0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Характерные</w:t>
      </w:r>
      <w:r w:rsidRPr="009D45E5">
        <w:rPr>
          <w:rFonts w:ascii="Times New Roman" w:eastAsia="Times New Roman" w:hAnsi="Times New Roman" w:cs="Times New Roman"/>
          <w:i/>
          <w:color w:val="000000"/>
          <w:spacing w:val="41"/>
          <w:sz w:val="24"/>
          <w:szCs w:val="24"/>
        </w:rPr>
        <w:t xml:space="preserve"> </w:t>
      </w:r>
      <w:r w:rsidRPr="009D45E5">
        <w:rPr>
          <w:rFonts w:ascii="Times New Roman" w:eastAsia="Times New Roman" w:hAnsi="Times New Roman" w:cs="Times New Roman"/>
          <w:i/>
          <w:color w:val="000000"/>
          <w:sz w:val="24"/>
          <w:szCs w:val="24"/>
        </w:rPr>
        <w:t>танцы.</w:t>
      </w:r>
      <w:r w:rsidRPr="009D45E5">
        <w:rPr>
          <w:rFonts w:ascii="Times New Roman" w:eastAsia="Times New Roman" w:hAnsi="Times New Roman" w:cs="Times New Roman"/>
          <w:i/>
          <w:color w:val="000000"/>
          <w:spacing w:val="46"/>
          <w:sz w:val="24"/>
          <w:szCs w:val="24"/>
        </w:rPr>
        <w:t xml:space="preserve"> </w:t>
      </w:r>
      <w:r w:rsidRPr="009D45E5">
        <w:rPr>
          <w:rFonts w:ascii="Times New Roman" w:eastAsia="Times New Roman" w:hAnsi="Times New Roman" w:cs="Times New Roman"/>
          <w:color w:val="000000"/>
          <w:sz w:val="24"/>
          <w:szCs w:val="24"/>
        </w:rPr>
        <w:t>«Танец</w:t>
      </w:r>
      <w:r w:rsidRPr="009D45E5">
        <w:rPr>
          <w:rFonts w:ascii="Times New Roman" w:eastAsia="Times New Roman" w:hAnsi="Times New Roman" w:cs="Times New Roman"/>
          <w:color w:val="000000"/>
          <w:spacing w:val="47"/>
          <w:sz w:val="24"/>
          <w:szCs w:val="24"/>
        </w:rPr>
        <w:t xml:space="preserve"> </w:t>
      </w:r>
      <w:r w:rsidRPr="009D45E5">
        <w:rPr>
          <w:rFonts w:ascii="Times New Roman" w:eastAsia="Times New Roman" w:hAnsi="Times New Roman" w:cs="Times New Roman"/>
          <w:color w:val="000000"/>
          <w:sz w:val="24"/>
          <w:szCs w:val="24"/>
        </w:rPr>
        <w:t>снежинок»,</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43"/>
          <w:sz w:val="24"/>
          <w:szCs w:val="24"/>
        </w:rPr>
        <w:t xml:space="preserve"> </w:t>
      </w:r>
      <w:r w:rsidRPr="009D45E5">
        <w:rPr>
          <w:rFonts w:ascii="Times New Roman" w:eastAsia="Times New Roman" w:hAnsi="Times New Roman" w:cs="Times New Roman"/>
          <w:color w:val="000000"/>
          <w:sz w:val="24"/>
          <w:szCs w:val="24"/>
        </w:rPr>
        <w:t>Бекмана;</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«Фонарики»,</w:t>
      </w:r>
      <w:r w:rsidRPr="009D45E5">
        <w:rPr>
          <w:rFonts w:ascii="Times New Roman" w:eastAsia="Times New Roman" w:hAnsi="Times New Roman" w:cs="Times New Roman"/>
          <w:color w:val="000000"/>
          <w:spacing w:val="47"/>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Р.</w:t>
      </w:r>
      <w:r w:rsidRPr="009D45E5">
        <w:rPr>
          <w:rFonts w:ascii="Times New Roman" w:eastAsia="Times New Roman" w:hAnsi="Times New Roman" w:cs="Times New Roman"/>
          <w:color w:val="000000"/>
          <w:spacing w:val="43"/>
          <w:sz w:val="24"/>
          <w:szCs w:val="24"/>
        </w:rPr>
        <w:t xml:space="preserve"> </w:t>
      </w:r>
      <w:r w:rsidRPr="009D45E5">
        <w:rPr>
          <w:rFonts w:ascii="Times New Roman" w:eastAsia="Times New Roman" w:hAnsi="Times New Roman" w:cs="Times New Roman"/>
          <w:color w:val="000000"/>
          <w:sz w:val="24"/>
          <w:szCs w:val="24"/>
        </w:rPr>
        <w:t>Рустамова; «Танец</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зайчиков»,</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мелодия;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«Вышли</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куклы</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танцевать»,</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Витлина</w:t>
      </w:r>
    </w:p>
    <w:p w14:paraId="08FCB439"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Развитие танцевально-игрового творчества. </w:t>
      </w:r>
      <w:r w:rsidRPr="009D45E5">
        <w:rPr>
          <w:rFonts w:ascii="Times New Roman" w:eastAsia="Times New Roman" w:hAnsi="Times New Roman" w:cs="Times New Roman"/>
          <w:color w:val="000000"/>
          <w:sz w:val="24"/>
          <w:szCs w:val="24"/>
        </w:rPr>
        <w:t>«Пляска», муз. Р. Рустамова; «Зайцы», муз. Е.</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Тиличеевой;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«Веселые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ножки»,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мелодия,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Агафонникова;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«Волшебные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платочки»,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рус. нар.</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мелодия, обраб. Р. Рустамова.</w:t>
      </w:r>
    </w:p>
    <w:p w14:paraId="619AB4D7"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Музыкально-дидактические</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игры</w:t>
      </w:r>
    </w:p>
    <w:p w14:paraId="0718768C" w14:textId="77777777" w:rsidR="000960D8" w:rsidRPr="009D45E5" w:rsidRDefault="000960D8" w:rsidP="005F423E">
      <w:pPr>
        <w:tabs>
          <w:tab w:val="left" w:pos="4768"/>
          <w:tab w:val="left" w:pos="5782"/>
          <w:tab w:val="left" w:pos="7319"/>
          <w:tab w:val="left" w:pos="9902"/>
        </w:tabs>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Развитие  </w:t>
      </w:r>
      <w:r w:rsidRPr="009D45E5">
        <w:rPr>
          <w:rFonts w:ascii="Times New Roman" w:eastAsia="Times New Roman" w:hAnsi="Times New Roman" w:cs="Times New Roman"/>
          <w:i/>
          <w:color w:val="000000"/>
          <w:spacing w:val="17"/>
          <w:sz w:val="24"/>
          <w:szCs w:val="24"/>
        </w:rPr>
        <w:t xml:space="preserve"> </w:t>
      </w:r>
      <w:r w:rsidRPr="009D45E5">
        <w:rPr>
          <w:rFonts w:ascii="Times New Roman" w:eastAsia="Times New Roman" w:hAnsi="Times New Roman" w:cs="Times New Roman"/>
          <w:i/>
          <w:color w:val="000000"/>
          <w:sz w:val="24"/>
          <w:szCs w:val="24"/>
        </w:rPr>
        <w:t xml:space="preserve">звуковысотного  </w:t>
      </w:r>
      <w:r w:rsidRPr="009D45E5">
        <w:rPr>
          <w:rFonts w:ascii="Times New Roman" w:eastAsia="Times New Roman" w:hAnsi="Times New Roman" w:cs="Times New Roman"/>
          <w:i/>
          <w:color w:val="000000"/>
          <w:spacing w:val="16"/>
          <w:sz w:val="24"/>
          <w:szCs w:val="24"/>
        </w:rPr>
        <w:t xml:space="preserve"> </w:t>
      </w:r>
      <w:r w:rsidRPr="009D45E5">
        <w:rPr>
          <w:rFonts w:ascii="Times New Roman" w:eastAsia="Times New Roman" w:hAnsi="Times New Roman" w:cs="Times New Roman"/>
          <w:i/>
          <w:color w:val="000000"/>
          <w:sz w:val="24"/>
          <w:szCs w:val="24"/>
        </w:rPr>
        <w:t>слуха</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z w:val="24"/>
          <w:szCs w:val="24"/>
        </w:rPr>
        <w:tab/>
        <w:t>«Птицы</w:t>
      </w:r>
      <w:r w:rsidRPr="009D45E5">
        <w:rPr>
          <w:rFonts w:ascii="Times New Roman" w:eastAsia="Times New Roman" w:hAnsi="Times New Roman" w:cs="Times New Roman"/>
          <w:color w:val="000000"/>
          <w:sz w:val="24"/>
          <w:szCs w:val="24"/>
        </w:rPr>
        <w:tab/>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птенчики»,</w:t>
      </w:r>
      <w:r w:rsidRPr="009D45E5">
        <w:rPr>
          <w:rFonts w:ascii="Times New Roman" w:eastAsia="Times New Roman" w:hAnsi="Times New Roman" w:cs="Times New Roman"/>
          <w:color w:val="000000"/>
          <w:sz w:val="24"/>
          <w:szCs w:val="24"/>
        </w:rPr>
        <w:tab/>
        <w:t xml:space="preserve">«Веселые  </w:t>
      </w:r>
      <w:r w:rsidRPr="009D45E5">
        <w:rPr>
          <w:rFonts w:ascii="Times New Roman" w:eastAsia="Times New Roman" w:hAnsi="Times New Roman" w:cs="Times New Roman"/>
          <w:color w:val="000000"/>
          <w:spacing w:val="12"/>
          <w:sz w:val="24"/>
          <w:szCs w:val="24"/>
        </w:rPr>
        <w:t xml:space="preserve"> </w:t>
      </w:r>
      <w:r w:rsidRPr="009D45E5">
        <w:rPr>
          <w:rFonts w:ascii="Times New Roman" w:eastAsia="Times New Roman" w:hAnsi="Times New Roman" w:cs="Times New Roman"/>
          <w:color w:val="000000"/>
          <w:sz w:val="24"/>
          <w:szCs w:val="24"/>
        </w:rPr>
        <w:t xml:space="preserve">матрешки», </w:t>
      </w:r>
      <w:r w:rsidRPr="009D45E5">
        <w:rPr>
          <w:rFonts w:ascii="Times New Roman" w:eastAsia="Times New Roman" w:hAnsi="Times New Roman" w:cs="Times New Roman"/>
          <w:color w:val="000000"/>
          <w:spacing w:val="-1"/>
          <w:sz w:val="24"/>
          <w:szCs w:val="24"/>
        </w:rPr>
        <w:t>«Три</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медведя».</w:t>
      </w:r>
    </w:p>
    <w:p w14:paraId="5088958D"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Развитие</w:t>
      </w:r>
      <w:r w:rsidRPr="009D45E5">
        <w:rPr>
          <w:rFonts w:ascii="Times New Roman" w:eastAsia="Times New Roman" w:hAnsi="Times New Roman" w:cs="Times New Roman"/>
          <w:i/>
          <w:color w:val="000000"/>
          <w:spacing w:val="18"/>
          <w:sz w:val="24"/>
          <w:szCs w:val="24"/>
        </w:rPr>
        <w:t xml:space="preserve"> </w:t>
      </w:r>
      <w:r w:rsidRPr="009D45E5">
        <w:rPr>
          <w:rFonts w:ascii="Times New Roman" w:eastAsia="Times New Roman" w:hAnsi="Times New Roman" w:cs="Times New Roman"/>
          <w:i/>
          <w:color w:val="000000"/>
          <w:sz w:val="24"/>
          <w:szCs w:val="24"/>
        </w:rPr>
        <w:t>ритмического</w:t>
      </w:r>
      <w:r w:rsidRPr="009D45E5">
        <w:rPr>
          <w:rFonts w:ascii="Times New Roman" w:eastAsia="Times New Roman" w:hAnsi="Times New Roman" w:cs="Times New Roman"/>
          <w:i/>
          <w:color w:val="000000"/>
          <w:spacing w:val="18"/>
          <w:sz w:val="24"/>
          <w:szCs w:val="24"/>
        </w:rPr>
        <w:t xml:space="preserve"> </w:t>
      </w:r>
      <w:r w:rsidRPr="009D45E5">
        <w:rPr>
          <w:rFonts w:ascii="Times New Roman" w:eastAsia="Times New Roman" w:hAnsi="Times New Roman" w:cs="Times New Roman"/>
          <w:i/>
          <w:color w:val="000000"/>
          <w:sz w:val="24"/>
          <w:szCs w:val="24"/>
        </w:rPr>
        <w:t>слуха</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25"/>
          <w:sz w:val="24"/>
          <w:szCs w:val="24"/>
        </w:rPr>
        <w:t xml:space="preserve"> </w:t>
      </w:r>
      <w:r w:rsidRPr="009D45E5">
        <w:rPr>
          <w:rFonts w:ascii="Times New Roman" w:eastAsia="Times New Roman" w:hAnsi="Times New Roman" w:cs="Times New Roman"/>
          <w:color w:val="000000"/>
          <w:sz w:val="24"/>
          <w:szCs w:val="24"/>
        </w:rPr>
        <w:t>«Кто</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идет?»,</w:t>
      </w:r>
      <w:r w:rsidRPr="009D45E5">
        <w:rPr>
          <w:rFonts w:ascii="Times New Roman" w:eastAsia="Times New Roman" w:hAnsi="Times New Roman" w:cs="Times New Roman"/>
          <w:color w:val="000000"/>
          <w:spacing w:val="25"/>
          <w:sz w:val="24"/>
          <w:szCs w:val="24"/>
        </w:rPr>
        <w:t xml:space="preserve"> </w:t>
      </w:r>
      <w:r w:rsidRPr="009D45E5">
        <w:rPr>
          <w:rFonts w:ascii="Times New Roman" w:eastAsia="Times New Roman" w:hAnsi="Times New Roman" w:cs="Times New Roman"/>
          <w:color w:val="000000"/>
          <w:sz w:val="24"/>
          <w:szCs w:val="24"/>
        </w:rPr>
        <w:t>«Веселые</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дудочки».</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Развитие</w:t>
      </w:r>
      <w:r w:rsidRPr="009D45E5">
        <w:rPr>
          <w:rFonts w:ascii="Times New Roman" w:eastAsia="Times New Roman" w:hAnsi="Times New Roman" w:cs="Times New Roman"/>
          <w:color w:val="000000"/>
          <w:spacing w:val="17"/>
          <w:sz w:val="24"/>
          <w:szCs w:val="24"/>
        </w:rPr>
        <w:t xml:space="preserve"> </w:t>
      </w:r>
      <w:r w:rsidRPr="009D45E5">
        <w:rPr>
          <w:rFonts w:ascii="Times New Roman" w:eastAsia="Times New Roman" w:hAnsi="Times New Roman" w:cs="Times New Roman"/>
          <w:color w:val="000000"/>
          <w:sz w:val="24"/>
          <w:szCs w:val="24"/>
        </w:rPr>
        <w:t>тембрового</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динамического</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слуха.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«Громко —</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тихо»,</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«Узнай</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свой</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инструмент»; «Колокольчики».</w:t>
      </w:r>
    </w:p>
    <w:p w14:paraId="22DE2102"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Определение</w:t>
      </w:r>
      <w:r w:rsidRPr="009D45E5">
        <w:rPr>
          <w:rFonts w:ascii="Times New Roman" w:eastAsia="Times New Roman" w:hAnsi="Times New Roman" w:cs="Times New Roman"/>
          <w:i/>
          <w:color w:val="000000"/>
          <w:spacing w:val="60"/>
          <w:sz w:val="24"/>
          <w:szCs w:val="24"/>
        </w:rPr>
        <w:t xml:space="preserve"> </w:t>
      </w:r>
      <w:r w:rsidRPr="009D45E5">
        <w:rPr>
          <w:rFonts w:ascii="Times New Roman" w:eastAsia="Times New Roman" w:hAnsi="Times New Roman" w:cs="Times New Roman"/>
          <w:i/>
          <w:color w:val="000000"/>
          <w:sz w:val="24"/>
          <w:szCs w:val="24"/>
        </w:rPr>
        <w:t>жанра</w:t>
      </w:r>
      <w:r w:rsidRPr="009D45E5">
        <w:rPr>
          <w:rFonts w:ascii="Times New Roman" w:eastAsia="Times New Roman" w:hAnsi="Times New Roman" w:cs="Times New Roman"/>
          <w:i/>
          <w:color w:val="000000"/>
          <w:spacing w:val="60"/>
          <w:sz w:val="24"/>
          <w:szCs w:val="24"/>
        </w:rPr>
        <w:t xml:space="preserve"> </w:t>
      </w:r>
      <w:r w:rsidRPr="009D45E5">
        <w:rPr>
          <w:rFonts w:ascii="Times New Roman" w:eastAsia="Times New Roman" w:hAnsi="Times New Roman" w:cs="Times New Roman"/>
          <w:i/>
          <w:color w:val="000000"/>
          <w:sz w:val="24"/>
          <w:szCs w:val="24"/>
        </w:rPr>
        <w:t>и развитие</w:t>
      </w:r>
      <w:r w:rsidRPr="009D45E5">
        <w:rPr>
          <w:rFonts w:ascii="Times New Roman" w:eastAsia="Times New Roman" w:hAnsi="Times New Roman" w:cs="Times New Roman"/>
          <w:i/>
          <w:color w:val="000000"/>
          <w:spacing w:val="60"/>
          <w:sz w:val="24"/>
          <w:szCs w:val="24"/>
        </w:rPr>
        <w:t xml:space="preserve"> </w:t>
      </w:r>
      <w:r w:rsidRPr="009D45E5">
        <w:rPr>
          <w:rFonts w:ascii="Times New Roman" w:eastAsia="Times New Roman" w:hAnsi="Times New Roman" w:cs="Times New Roman"/>
          <w:i/>
          <w:color w:val="000000"/>
          <w:sz w:val="24"/>
          <w:szCs w:val="24"/>
        </w:rPr>
        <w:t>памяти.</w:t>
      </w:r>
      <w:r w:rsidRPr="009D45E5">
        <w:rPr>
          <w:rFonts w:ascii="Times New Roman" w:eastAsia="Times New Roman" w:hAnsi="Times New Roman" w:cs="Times New Roman"/>
          <w:i/>
          <w:color w:val="000000"/>
          <w:spacing w:val="61"/>
          <w:sz w:val="24"/>
          <w:szCs w:val="24"/>
        </w:rPr>
        <w:t xml:space="preserve"> </w:t>
      </w:r>
      <w:r w:rsidRPr="009D45E5">
        <w:rPr>
          <w:rFonts w:ascii="Times New Roman" w:eastAsia="Times New Roman" w:hAnsi="Times New Roman" w:cs="Times New Roman"/>
          <w:color w:val="000000"/>
          <w:sz w:val="24"/>
          <w:szCs w:val="24"/>
        </w:rPr>
        <w:t>«Что</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делает</w:t>
      </w:r>
      <w:r w:rsidRPr="009D45E5">
        <w:rPr>
          <w:rFonts w:ascii="Times New Roman" w:eastAsia="Times New Roman" w:hAnsi="Times New Roman" w:cs="Times New Roman"/>
          <w:color w:val="000000"/>
          <w:spacing w:val="61"/>
          <w:sz w:val="24"/>
          <w:szCs w:val="24"/>
        </w:rPr>
        <w:t xml:space="preserve"> </w:t>
      </w:r>
      <w:r w:rsidRPr="009D45E5">
        <w:rPr>
          <w:rFonts w:ascii="Times New Roman" w:eastAsia="Times New Roman" w:hAnsi="Times New Roman" w:cs="Times New Roman"/>
          <w:color w:val="000000"/>
          <w:sz w:val="24"/>
          <w:szCs w:val="24"/>
        </w:rPr>
        <w:t>кукла?»,</w:t>
      </w:r>
      <w:r w:rsidRPr="009D45E5">
        <w:rPr>
          <w:rFonts w:ascii="Times New Roman" w:eastAsia="Times New Roman" w:hAnsi="Times New Roman" w:cs="Times New Roman"/>
          <w:color w:val="000000"/>
          <w:spacing w:val="61"/>
          <w:sz w:val="24"/>
          <w:szCs w:val="24"/>
        </w:rPr>
        <w:t xml:space="preserve"> </w:t>
      </w:r>
      <w:r w:rsidRPr="009D45E5">
        <w:rPr>
          <w:rFonts w:ascii="Times New Roman" w:eastAsia="Times New Roman" w:hAnsi="Times New Roman" w:cs="Times New Roman"/>
          <w:color w:val="000000"/>
          <w:sz w:val="24"/>
          <w:szCs w:val="24"/>
        </w:rPr>
        <w:t>«Узнай   и спой   песню</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по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картинке».</w:t>
      </w:r>
    </w:p>
    <w:p w14:paraId="3EA51AF3"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Подыгрывание</w:t>
      </w:r>
      <w:r w:rsidRPr="009D45E5">
        <w:rPr>
          <w:rFonts w:ascii="Times New Roman" w:eastAsia="Times New Roman" w:hAnsi="Times New Roman" w:cs="Times New Roman"/>
          <w:i/>
          <w:color w:val="000000"/>
          <w:spacing w:val="-5"/>
          <w:sz w:val="24"/>
          <w:szCs w:val="24"/>
        </w:rPr>
        <w:t xml:space="preserve"> </w:t>
      </w:r>
      <w:r w:rsidRPr="009D45E5">
        <w:rPr>
          <w:rFonts w:ascii="Times New Roman" w:eastAsia="Times New Roman" w:hAnsi="Times New Roman" w:cs="Times New Roman"/>
          <w:i/>
          <w:color w:val="000000"/>
          <w:sz w:val="24"/>
          <w:szCs w:val="24"/>
        </w:rPr>
        <w:t>на</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детских</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ударных</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музыкальных</w:t>
      </w:r>
      <w:r w:rsidRPr="009D45E5">
        <w:rPr>
          <w:rFonts w:ascii="Times New Roman" w:eastAsia="Times New Roman" w:hAnsi="Times New Roman" w:cs="Times New Roman"/>
          <w:i/>
          <w:color w:val="000000"/>
          <w:spacing w:val="-5"/>
          <w:sz w:val="24"/>
          <w:szCs w:val="24"/>
        </w:rPr>
        <w:t xml:space="preserve"> </w:t>
      </w:r>
      <w:r w:rsidRPr="009D45E5">
        <w:rPr>
          <w:rFonts w:ascii="Times New Roman" w:eastAsia="Times New Roman" w:hAnsi="Times New Roman" w:cs="Times New Roman"/>
          <w:i/>
          <w:color w:val="000000"/>
          <w:sz w:val="24"/>
          <w:szCs w:val="24"/>
        </w:rPr>
        <w:t>инструментах</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Народные</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мелодии.</w:t>
      </w:r>
    </w:p>
    <w:p w14:paraId="5F07B238" w14:textId="22DB75C5" w:rsidR="000960D8" w:rsidRPr="009D45E5" w:rsidRDefault="000960D8" w:rsidP="005F423E">
      <w:pPr>
        <w:spacing w:line="360" w:lineRule="auto"/>
        <w:ind w:firstLine="567"/>
        <w:outlineLvl w:val="1"/>
        <w:rPr>
          <w:rFonts w:ascii="Times New Roman" w:eastAsia="Times New Roman" w:hAnsi="Times New Roman" w:cs="Times New Roman"/>
          <w:i/>
          <w:color w:val="000000"/>
          <w:sz w:val="24"/>
          <w:szCs w:val="24"/>
        </w:rPr>
      </w:pPr>
      <w:bookmarkStart w:id="133" w:name="_Toc154691541"/>
      <w:bookmarkStart w:id="134" w:name="_Toc154693818"/>
      <w:bookmarkStart w:id="135" w:name="_Toc154693986"/>
      <w:bookmarkStart w:id="136" w:name="_Toc154694421"/>
      <w:bookmarkStart w:id="137" w:name="_Toc154694830"/>
      <w:bookmarkStart w:id="138" w:name="_Toc154695059"/>
      <w:r w:rsidRPr="009D45E5">
        <w:rPr>
          <w:rFonts w:ascii="Times New Roman" w:eastAsia="Times New Roman" w:hAnsi="Times New Roman" w:cs="Times New Roman"/>
          <w:i/>
          <w:color w:val="000000"/>
          <w:sz w:val="24"/>
          <w:szCs w:val="24"/>
        </w:rPr>
        <w:t>от 4</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лет</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до</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5</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лет</w:t>
      </w:r>
      <w:bookmarkEnd w:id="133"/>
      <w:bookmarkEnd w:id="134"/>
      <w:bookmarkEnd w:id="135"/>
      <w:bookmarkEnd w:id="136"/>
      <w:bookmarkEnd w:id="137"/>
      <w:bookmarkEnd w:id="138"/>
    </w:p>
    <w:p w14:paraId="454CF54C"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Слушание. </w:t>
      </w:r>
      <w:r w:rsidRPr="009D45E5">
        <w:rPr>
          <w:rFonts w:ascii="Times New Roman" w:eastAsia="Times New Roman" w:hAnsi="Times New Roman" w:cs="Times New Roman"/>
          <w:color w:val="000000"/>
          <w:sz w:val="24"/>
          <w:szCs w:val="24"/>
        </w:rPr>
        <w:t>«Ах ты, береза», рус. нар. песня; «Осенняя песенка», муз. Д. Васильева-Буглая,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 А. Плещеева;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«Музыкальный ящик» (из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«Альбома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пьес для детей» Г. Свиридова);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«Вальс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снежных хлопьев» из балета «Щелкунчик», муз. П. Чайковского; «Итальянская полька», муз. 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Рахманинова; «Как у наших у ворот», рус. нар. мелодия; «Мама», муз. П. Чайковского, «Смелый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наездник» (из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«Альбома для юношества») Р. Шумана;</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«Жаворонок», муз. М. Глинки; «Марш»,</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 Прокофьева;</w:t>
      </w:r>
    </w:p>
    <w:p w14:paraId="346B2E1D"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lastRenderedPageBreak/>
        <w:t>Пение</w:t>
      </w:r>
    </w:p>
    <w:p w14:paraId="0ED4EFA5"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Упражнения на развитие слуха и голоса. </w:t>
      </w:r>
      <w:r w:rsidRPr="009D45E5">
        <w:rPr>
          <w:rFonts w:ascii="Times New Roman" w:eastAsia="Times New Roman" w:hAnsi="Times New Roman" w:cs="Times New Roman"/>
          <w:color w:val="000000"/>
          <w:sz w:val="24"/>
          <w:szCs w:val="24"/>
        </w:rPr>
        <w:t>«Путаница» — песня-шутка; муз. Е. Тиличеевой,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Чуковского,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«Кукушечка»,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Арсеева;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«Паучок» 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«Кисонька-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мурысонька»,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песни;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заклички: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кулики!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Весна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поет!»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61"/>
          <w:sz w:val="24"/>
          <w:szCs w:val="24"/>
        </w:rPr>
        <w:t xml:space="preserve"> </w:t>
      </w:r>
      <w:r w:rsidRPr="009D45E5">
        <w:rPr>
          <w:rFonts w:ascii="Times New Roman" w:eastAsia="Times New Roman" w:hAnsi="Times New Roman" w:cs="Times New Roman"/>
          <w:color w:val="000000"/>
          <w:sz w:val="24"/>
          <w:szCs w:val="24"/>
        </w:rPr>
        <w:t>«Жаворонушки,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прилетите!»;</w:t>
      </w:r>
    </w:p>
    <w:p w14:paraId="19FA5001"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Песни.</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«Осень»,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Кишко,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Волгиной;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«Санки»,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Красева,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Высотской;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«Зима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прошла»,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Метлова,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Клоковой;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«Подарок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маме»,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Филиппенко, сл. Т. Волгиной; «Воробей», муз. В. Герчик, сл. А. Чельцова; «Дождик», муз. 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Красева,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Френкель;</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w:t>
      </w:r>
    </w:p>
    <w:p w14:paraId="32DBFFA5"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Музыкально-ритмические</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движения</w:t>
      </w:r>
    </w:p>
    <w:p w14:paraId="3CEB2925"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Игровые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упражнения</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«Пружинки»</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под</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мелодию;</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ходьба</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под</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«Марш»,</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 Беркович; «Веселые мячики» (подпрыгивание и бег), муз. М. Сатулиной; лиса и зайцы под 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Майкапара</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садике»;</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ходит</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медведь</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под</w:t>
      </w:r>
      <w:r w:rsidRPr="009D45E5">
        <w:rPr>
          <w:rFonts w:ascii="Times New Roman" w:eastAsia="Times New Roman" w:hAnsi="Times New Roman" w:cs="Times New Roman"/>
          <w:color w:val="000000"/>
          <w:spacing w:val="17"/>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«Этюд»</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Черни;</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«Полька»,</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Глинки; «Всадники», муз. В. Витлина; потопаем, покружимся под рус. нар. мелодии; «Петух», муз. 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Ломовой;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«Кукла», муз. М. Старокадомского;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«Упражнения с цветами» под 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«Вальса» 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Жилина;</w:t>
      </w:r>
    </w:p>
    <w:p w14:paraId="24963FDE"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Этюды-драматизации</w:t>
      </w:r>
      <w:r w:rsidRPr="009D45E5">
        <w:rPr>
          <w:rFonts w:ascii="Times New Roman" w:eastAsia="Times New Roman" w:hAnsi="Times New Roman" w:cs="Times New Roman"/>
          <w:color w:val="000000"/>
          <w:sz w:val="24"/>
          <w:szCs w:val="24"/>
        </w:rPr>
        <w:t>. «Барабанщик», муз. М. Красева; «Танец осенних листочков», 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7"/>
          <w:sz w:val="24"/>
          <w:szCs w:val="24"/>
        </w:rPr>
        <w:t xml:space="preserve"> </w:t>
      </w:r>
      <w:r w:rsidRPr="009D45E5">
        <w:rPr>
          <w:rFonts w:ascii="Times New Roman" w:eastAsia="Times New Roman" w:hAnsi="Times New Roman" w:cs="Times New Roman"/>
          <w:color w:val="000000"/>
          <w:sz w:val="24"/>
          <w:szCs w:val="24"/>
        </w:rPr>
        <w:t>Филиппенко,</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Макшанцевой;</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«Барабанщики»,</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Д.</w:t>
      </w:r>
      <w:r w:rsidRPr="009D45E5">
        <w:rPr>
          <w:rFonts w:ascii="Times New Roman" w:eastAsia="Times New Roman" w:hAnsi="Times New Roman" w:cs="Times New Roman"/>
          <w:color w:val="000000"/>
          <w:spacing w:val="17"/>
          <w:sz w:val="24"/>
          <w:szCs w:val="24"/>
        </w:rPr>
        <w:t xml:space="preserve"> </w:t>
      </w:r>
      <w:r w:rsidRPr="009D45E5">
        <w:rPr>
          <w:rFonts w:ascii="Times New Roman" w:eastAsia="Times New Roman" w:hAnsi="Times New Roman" w:cs="Times New Roman"/>
          <w:color w:val="000000"/>
          <w:sz w:val="24"/>
          <w:szCs w:val="24"/>
        </w:rPr>
        <w:t>Кабалевского</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Левидова; «Считалка», «Катилось</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яблоко»,</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Агафонникова;</w:t>
      </w:r>
    </w:p>
    <w:p w14:paraId="331CEFCE"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Хороводы и пляски. </w:t>
      </w:r>
      <w:r w:rsidRPr="009D45E5">
        <w:rPr>
          <w:rFonts w:ascii="Times New Roman" w:eastAsia="Times New Roman" w:hAnsi="Times New Roman" w:cs="Times New Roman"/>
          <w:color w:val="000000"/>
          <w:sz w:val="24"/>
          <w:szCs w:val="24"/>
        </w:rPr>
        <w:t>«Топ и хлоп», муз. Т. Назарова-Метнер, сл. Е. Каргановой; «Танец 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ложками»</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под</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мелодию;</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новогодние</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хороводы</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по</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выбору</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музыкального</w:t>
      </w:r>
      <w:r w:rsidRPr="009D45E5">
        <w:rPr>
          <w:rFonts w:ascii="Times New Roman" w:eastAsia="Times New Roman" w:hAnsi="Times New Roman" w:cs="Times New Roman"/>
          <w:color w:val="000000"/>
          <w:spacing w:val="28"/>
          <w:sz w:val="24"/>
          <w:szCs w:val="24"/>
        </w:rPr>
        <w:t xml:space="preserve"> </w:t>
      </w:r>
      <w:r w:rsidRPr="009D45E5">
        <w:rPr>
          <w:rFonts w:ascii="Times New Roman" w:eastAsia="Times New Roman" w:hAnsi="Times New Roman" w:cs="Times New Roman"/>
          <w:color w:val="000000"/>
          <w:sz w:val="24"/>
          <w:szCs w:val="24"/>
        </w:rPr>
        <w:t>руководителя; «Танец с платочками», рус. нар. мелодия; «Кто у нас хороший?», муз. Ан. Александрова, 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народные.</w:t>
      </w:r>
    </w:p>
    <w:p w14:paraId="7828889A"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Характерные</w:t>
      </w:r>
      <w:r w:rsidRPr="009D45E5">
        <w:rPr>
          <w:rFonts w:ascii="Times New Roman" w:eastAsia="Times New Roman" w:hAnsi="Times New Roman" w:cs="Times New Roman"/>
          <w:i/>
          <w:color w:val="000000"/>
          <w:spacing w:val="22"/>
          <w:sz w:val="24"/>
          <w:szCs w:val="24"/>
        </w:rPr>
        <w:t xml:space="preserve"> </w:t>
      </w:r>
      <w:r w:rsidRPr="009D45E5">
        <w:rPr>
          <w:rFonts w:ascii="Times New Roman" w:eastAsia="Times New Roman" w:hAnsi="Times New Roman" w:cs="Times New Roman"/>
          <w:i/>
          <w:color w:val="000000"/>
          <w:sz w:val="24"/>
          <w:szCs w:val="24"/>
        </w:rPr>
        <w:t>танцы.</w:t>
      </w:r>
      <w:r w:rsidRPr="009D45E5">
        <w:rPr>
          <w:rFonts w:ascii="Times New Roman" w:eastAsia="Times New Roman" w:hAnsi="Times New Roman" w:cs="Times New Roman"/>
          <w:i/>
          <w:color w:val="000000"/>
          <w:spacing w:val="29"/>
          <w:sz w:val="24"/>
          <w:szCs w:val="24"/>
        </w:rPr>
        <w:t xml:space="preserve"> </w:t>
      </w:r>
      <w:r w:rsidRPr="009D45E5">
        <w:rPr>
          <w:rFonts w:ascii="Times New Roman" w:eastAsia="Times New Roman" w:hAnsi="Times New Roman" w:cs="Times New Roman"/>
          <w:color w:val="000000"/>
          <w:sz w:val="24"/>
          <w:szCs w:val="24"/>
        </w:rPr>
        <w:t>«Снежинки»,</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О.</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Берта,</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Метлова;</w:t>
      </w:r>
      <w:r w:rsidRPr="009D45E5">
        <w:rPr>
          <w:rFonts w:ascii="Times New Roman" w:eastAsia="Times New Roman" w:hAnsi="Times New Roman" w:cs="Times New Roman"/>
          <w:color w:val="000000"/>
          <w:spacing w:val="29"/>
          <w:sz w:val="24"/>
          <w:szCs w:val="24"/>
        </w:rPr>
        <w:t xml:space="preserve"> </w:t>
      </w:r>
      <w:r w:rsidRPr="009D45E5">
        <w:rPr>
          <w:rFonts w:ascii="Times New Roman" w:eastAsia="Times New Roman" w:hAnsi="Times New Roman" w:cs="Times New Roman"/>
          <w:color w:val="000000"/>
          <w:sz w:val="24"/>
          <w:szCs w:val="24"/>
        </w:rPr>
        <w:t>«Танец</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зайчат»</w:t>
      </w:r>
      <w:r w:rsidRPr="009D45E5">
        <w:rPr>
          <w:rFonts w:ascii="Times New Roman" w:eastAsia="Times New Roman" w:hAnsi="Times New Roman" w:cs="Times New Roman"/>
          <w:color w:val="000000"/>
          <w:spacing w:val="16"/>
          <w:sz w:val="24"/>
          <w:szCs w:val="24"/>
        </w:rPr>
        <w:t xml:space="preserve"> </w:t>
      </w:r>
      <w:r w:rsidRPr="009D45E5">
        <w:rPr>
          <w:rFonts w:ascii="Times New Roman" w:eastAsia="Times New Roman" w:hAnsi="Times New Roman" w:cs="Times New Roman"/>
          <w:color w:val="000000"/>
          <w:sz w:val="24"/>
          <w:szCs w:val="24"/>
        </w:rPr>
        <w:t>под «Польку»</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Штрауса; «Снежинки»,</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Ломовой;</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«Бусинки»</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под</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«Галоп»</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Дунаевского;</w:t>
      </w:r>
    </w:p>
    <w:p w14:paraId="460D62D2"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Музыкальные</w:t>
      </w:r>
      <w:r w:rsidRPr="009D45E5">
        <w:rPr>
          <w:rFonts w:ascii="Times New Roman" w:eastAsia="Times New Roman" w:hAnsi="Times New Roman" w:cs="Times New Roman"/>
          <w:i/>
          <w:color w:val="000000"/>
          <w:spacing w:val="39"/>
          <w:sz w:val="24"/>
          <w:szCs w:val="24"/>
        </w:rPr>
        <w:t xml:space="preserve"> </w:t>
      </w:r>
      <w:r w:rsidRPr="009D45E5">
        <w:rPr>
          <w:rFonts w:ascii="Times New Roman" w:eastAsia="Times New Roman" w:hAnsi="Times New Roman" w:cs="Times New Roman"/>
          <w:i/>
          <w:color w:val="000000"/>
          <w:sz w:val="24"/>
          <w:szCs w:val="24"/>
        </w:rPr>
        <w:t>игры.</w:t>
      </w:r>
      <w:r w:rsidRPr="009D45E5">
        <w:rPr>
          <w:rFonts w:ascii="Times New Roman" w:eastAsia="Times New Roman" w:hAnsi="Times New Roman" w:cs="Times New Roman"/>
          <w:i/>
          <w:color w:val="000000"/>
          <w:spacing w:val="83"/>
          <w:sz w:val="24"/>
          <w:szCs w:val="24"/>
        </w:rPr>
        <w:t xml:space="preserve"> </w:t>
      </w:r>
      <w:r w:rsidRPr="009D45E5">
        <w:rPr>
          <w:rFonts w:ascii="Times New Roman" w:eastAsia="Times New Roman" w:hAnsi="Times New Roman" w:cs="Times New Roman"/>
          <w:color w:val="000000"/>
          <w:sz w:val="24"/>
          <w:szCs w:val="24"/>
        </w:rPr>
        <w:t>«Курочка</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петушок»,</w:t>
      </w:r>
      <w:r w:rsidRPr="009D45E5">
        <w:rPr>
          <w:rFonts w:ascii="Times New Roman" w:eastAsia="Times New Roman" w:hAnsi="Times New Roman" w:cs="Times New Roman"/>
          <w:color w:val="000000"/>
          <w:spacing w:val="44"/>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Г.</w:t>
      </w:r>
      <w:r w:rsidRPr="009D45E5">
        <w:rPr>
          <w:rFonts w:ascii="Times New Roman" w:eastAsia="Times New Roman" w:hAnsi="Times New Roman" w:cs="Times New Roman"/>
          <w:color w:val="000000"/>
          <w:spacing w:val="40"/>
          <w:sz w:val="24"/>
          <w:szCs w:val="24"/>
        </w:rPr>
        <w:t xml:space="preserve"> </w:t>
      </w:r>
      <w:r w:rsidRPr="009D45E5">
        <w:rPr>
          <w:rFonts w:ascii="Times New Roman" w:eastAsia="Times New Roman" w:hAnsi="Times New Roman" w:cs="Times New Roman"/>
          <w:color w:val="000000"/>
          <w:sz w:val="24"/>
          <w:szCs w:val="24"/>
        </w:rPr>
        <w:t>Фрида;</w:t>
      </w:r>
      <w:r w:rsidRPr="009D45E5">
        <w:rPr>
          <w:rFonts w:ascii="Times New Roman" w:eastAsia="Times New Roman" w:hAnsi="Times New Roman" w:cs="Times New Roman"/>
          <w:color w:val="000000"/>
          <w:spacing w:val="45"/>
          <w:sz w:val="24"/>
          <w:szCs w:val="24"/>
        </w:rPr>
        <w:t xml:space="preserve"> </w:t>
      </w:r>
      <w:r w:rsidRPr="009D45E5">
        <w:rPr>
          <w:rFonts w:ascii="Times New Roman" w:eastAsia="Times New Roman" w:hAnsi="Times New Roman" w:cs="Times New Roman"/>
          <w:color w:val="000000"/>
          <w:sz w:val="24"/>
          <w:szCs w:val="24"/>
        </w:rPr>
        <w:t>«Жмурки»,</w:t>
      </w:r>
      <w:r w:rsidRPr="009D45E5">
        <w:rPr>
          <w:rFonts w:ascii="Times New Roman" w:eastAsia="Times New Roman" w:hAnsi="Times New Roman" w:cs="Times New Roman"/>
          <w:color w:val="000000"/>
          <w:spacing w:val="42"/>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Ф.</w:t>
      </w:r>
      <w:r w:rsidRPr="009D45E5">
        <w:rPr>
          <w:rFonts w:ascii="Times New Roman" w:eastAsia="Times New Roman" w:hAnsi="Times New Roman" w:cs="Times New Roman"/>
          <w:color w:val="000000"/>
          <w:spacing w:val="39"/>
          <w:sz w:val="24"/>
          <w:szCs w:val="24"/>
        </w:rPr>
        <w:t xml:space="preserve"> </w:t>
      </w:r>
      <w:r w:rsidRPr="009D45E5">
        <w:rPr>
          <w:rFonts w:ascii="Times New Roman" w:eastAsia="Times New Roman" w:hAnsi="Times New Roman" w:cs="Times New Roman"/>
          <w:color w:val="000000"/>
          <w:sz w:val="24"/>
          <w:szCs w:val="24"/>
        </w:rPr>
        <w:t>Флотова; «Медведь и заяц», муз. В. Ребикова; «Самолеты», муз. М. Магиденко; «Найди себе пару», муз. 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Ломовой;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«Займи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домик»,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Магиденко;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«Ловишки»,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мелодия,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Сидельникова.</w:t>
      </w:r>
    </w:p>
    <w:p w14:paraId="0A94FB44"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Игры с пением. </w:t>
      </w:r>
      <w:r w:rsidRPr="009D45E5">
        <w:rPr>
          <w:rFonts w:ascii="Times New Roman" w:eastAsia="Times New Roman" w:hAnsi="Times New Roman" w:cs="Times New Roman"/>
          <w:color w:val="000000"/>
          <w:sz w:val="24"/>
          <w:szCs w:val="24"/>
        </w:rPr>
        <w:t>«Огородная-хороводная», муз. Б. Можжевелова, сл. А. Пассовой; «Гуси,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лебеди и волк», муз. Е. Тиличеевой, сл. М. Булатова; «Мы на луг ходили», муз. А. Филиппенко, сл.</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Кукловской;</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«Веселая</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девочка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Таня»,</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Филиппенко,</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Кукловской</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Р.</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Борисовой.</w:t>
      </w:r>
    </w:p>
    <w:p w14:paraId="1078258A"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Песенное творчество.</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тебя зовут?»;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«Что ты хочешь, кошечка?»;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«Наша песенка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простая», муз. Ан. Александрова, сл. М. Ивенсен; «Курочка-рябушечка», муз. Г. Лобачева, 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народные;</w:t>
      </w:r>
    </w:p>
    <w:p w14:paraId="6C44DDB2" w14:textId="77777777" w:rsidR="000960D8" w:rsidRPr="009D45E5" w:rsidRDefault="000960D8" w:rsidP="005F423E">
      <w:pPr>
        <w:tabs>
          <w:tab w:val="left" w:pos="1240"/>
          <w:tab w:val="left" w:pos="3785"/>
          <w:tab w:val="left" w:pos="5350"/>
          <w:tab w:val="left" w:pos="6820"/>
          <w:tab w:val="left" w:pos="7505"/>
          <w:tab w:val="left" w:pos="7995"/>
        </w:tabs>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lastRenderedPageBreak/>
        <w:t>Развитие</w:t>
      </w:r>
      <w:r w:rsidRPr="009D45E5">
        <w:rPr>
          <w:rFonts w:ascii="Times New Roman" w:eastAsia="Times New Roman" w:hAnsi="Times New Roman" w:cs="Times New Roman"/>
          <w:i/>
          <w:color w:val="000000"/>
          <w:sz w:val="24"/>
          <w:szCs w:val="24"/>
        </w:rPr>
        <w:tab/>
        <w:t>танцевально-игрового</w:t>
      </w:r>
      <w:r w:rsidRPr="009D45E5">
        <w:rPr>
          <w:rFonts w:ascii="Times New Roman" w:eastAsia="Times New Roman" w:hAnsi="Times New Roman" w:cs="Times New Roman"/>
          <w:i/>
          <w:color w:val="000000"/>
          <w:sz w:val="24"/>
          <w:szCs w:val="24"/>
        </w:rPr>
        <w:tab/>
        <w:t>творчества.</w:t>
      </w:r>
      <w:r w:rsidRPr="009D45E5">
        <w:rPr>
          <w:rFonts w:ascii="Times New Roman" w:eastAsia="Times New Roman" w:hAnsi="Times New Roman" w:cs="Times New Roman"/>
          <w:i/>
          <w:color w:val="000000"/>
          <w:sz w:val="24"/>
          <w:szCs w:val="24"/>
        </w:rPr>
        <w:tab/>
      </w:r>
      <w:r w:rsidRPr="009D45E5">
        <w:rPr>
          <w:rFonts w:ascii="Times New Roman" w:eastAsia="Times New Roman" w:hAnsi="Times New Roman" w:cs="Times New Roman"/>
          <w:color w:val="000000"/>
          <w:sz w:val="24"/>
          <w:szCs w:val="24"/>
        </w:rPr>
        <w:t>«Лошадка»,</w:t>
      </w:r>
      <w:r w:rsidRPr="009D45E5">
        <w:rPr>
          <w:rFonts w:ascii="Times New Roman" w:eastAsia="Times New Roman" w:hAnsi="Times New Roman" w:cs="Times New Roman"/>
          <w:color w:val="000000"/>
          <w:sz w:val="24"/>
          <w:szCs w:val="24"/>
        </w:rPr>
        <w:tab/>
        <w:t>муз.</w:t>
      </w:r>
      <w:r w:rsidRPr="009D45E5">
        <w:rPr>
          <w:rFonts w:ascii="Times New Roman" w:eastAsia="Times New Roman" w:hAnsi="Times New Roman" w:cs="Times New Roman"/>
          <w:color w:val="000000"/>
          <w:sz w:val="24"/>
          <w:szCs w:val="24"/>
        </w:rPr>
        <w:tab/>
        <w:t>Н.</w:t>
      </w:r>
      <w:r w:rsidRPr="009D45E5">
        <w:rPr>
          <w:rFonts w:ascii="Times New Roman" w:eastAsia="Times New Roman" w:hAnsi="Times New Roman" w:cs="Times New Roman"/>
          <w:color w:val="000000"/>
          <w:sz w:val="24"/>
          <w:szCs w:val="24"/>
        </w:rPr>
        <w:tab/>
        <w:t>Потоловского;</w:t>
      </w:r>
    </w:p>
    <w:p w14:paraId="28F9E935"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«Зайчики»,</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«Наседка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цыплята»,</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«Воробей»,</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Ломовой;</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«Ой,</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хмель</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хмелек»,</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нар.мелодия,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 Раухвергера;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«Кукла»,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Старокадомского;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«Медвежата»,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Красева,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Френкель.</w:t>
      </w:r>
    </w:p>
    <w:p w14:paraId="16744D54"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Музыкально-дидактические</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игры</w:t>
      </w:r>
    </w:p>
    <w:p w14:paraId="06C7566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Развитие</w:t>
      </w:r>
      <w:r w:rsidRPr="009D45E5">
        <w:rPr>
          <w:rFonts w:ascii="Times New Roman" w:eastAsia="Times New Roman" w:hAnsi="Times New Roman" w:cs="Times New Roman"/>
          <w:i/>
          <w:color w:val="000000"/>
          <w:spacing w:val="-6"/>
          <w:sz w:val="24"/>
          <w:szCs w:val="24"/>
        </w:rPr>
        <w:t xml:space="preserve"> </w:t>
      </w:r>
      <w:r w:rsidRPr="009D45E5">
        <w:rPr>
          <w:rFonts w:ascii="Times New Roman" w:eastAsia="Times New Roman" w:hAnsi="Times New Roman" w:cs="Times New Roman"/>
          <w:i/>
          <w:color w:val="000000"/>
          <w:sz w:val="24"/>
          <w:szCs w:val="24"/>
        </w:rPr>
        <w:t>звуковысотного</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слуха</w:t>
      </w:r>
      <w:r w:rsidRPr="009D45E5">
        <w:rPr>
          <w:rFonts w:ascii="Times New Roman" w:eastAsia="Times New Roman" w:hAnsi="Times New Roman" w:cs="Times New Roman"/>
          <w:color w:val="000000"/>
          <w:sz w:val="24"/>
          <w:szCs w:val="24"/>
        </w:rPr>
        <w:t>. «Птицы</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птенчики», «Качели».</w:t>
      </w:r>
    </w:p>
    <w:p w14:paraId="284A5A74"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Развитие ритмического слуха</w:t>
      </w:r>
      <w:r w:rsidRPr="009D45E5">
        <w:rPr>
          <w:rFonts w:ascii="Times New Roman" w:eastAsia="Times New Roman" w:hAnsi="Times New Roman" w:cs="Times New Roman"/>
          <w:color w:val="000000"/>
          <w:sz w:val="24"/>
          <w:szCs w:val="24"/>
        </w:rPr>
        <w:t>. «Петушок, курочка и цыпленок», «Кто как идет?», «Веселые</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дудочки»;</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«Сыграй, как я».</w:t>
      </w:r>
    </w:p>
    <w:p w14:paraId="477CCDFC"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Развитие</w:t>
      </w:r>
      <w:r w:rsidRPr="009D45E5">
        <w:rPr>
          <w:rFonts w:ascii="Times New Roman" w:eastAsia="Times New Roman" w:hAnsi="Times New Roman" w:cs="Times New Roman"/>
          <w:i/>
          <w:color w:val="000000"/>
          <w:spacing w:val="29"/>
          <w:sz w:val="24"/>
          <w:szCs w:val="24"/>
        </w:rPr>
        <w:t xml:space="preserve"> </w:t>
      </w:r>
      <w:r w:rsidRPr="009D45E5">
        <w:rPr>
          <w:rFonts w:ascii="Times New Roman" w:eastAsia="Times New Roman" w:hAnsi="Times New Roman" w:cs="Times New Roman"/>
          <w:i/>
          <w:color w:val="000000"/>
          <w:sz w:val="24"/>
          <w:szCs w:val="24"/>
        </w:rPr>
        <w:t>тембрового</w:t>
      </w:r>
      <w:r w:rsidRPr="009D45E5">
        <w:rPr>
          <w:rFonts w:ascii="Times New Roman" w:eastAsia="Times New Roman" w:hAnsi="Times New Roman" w:cs="Times New Roman"/>
          <w:i/>
          <w:color w:val="000000"/>
          <w:spacing w:val="33"/>
          <w:sz w:val="24"/>
          <w:szCs w:val="24"/>
        </w:rPr>
        <w:t xml:space="preserve"> </w:t>
      </w:r>
      <w:r w:rsidRPr="009D45E5">
        <w:rPr>
          <w:rFonts w:ascii="Times New Roman" w:eastAsia="Times New Roman" w:hAnsi="Times New Roman" w:cs="Times New Roman"/>
          <w:i/>
          <w:color w:val="000000"/>
          <w:sz w:val="24"/>
          <w:szCs w:val="24"/>
        </w:rPr>
        <w:t>и</w:t>
      </w:r>
      <w:r w:rsidRPr="009D45E5">
        <w:rPr>
          <w:rFonts w:ascii="Times New Roman" w:eastAsia="Times New Roman" w:hAnsi="Times New Roman" w:cs="Times New Roman"/>
          <w:i/>
          <w:color w:val="000000"/>
          <w:spacing w:val="30"/>
          <w:sz w:val="24"/>
          <w:szCs w:val="24"/>
        </w:rPr>
        <w:t xml:space="preserve"> </w:t>
      </w:r>
      <w:r w:rsidRPr="009D45E5">
        <w:rPr>
          <w:rFonts w:ascii="Times New Roman" w:eastAsia="Times New Roman" w:hAnsi="Times New Roman" w:cs="Times New Roman"/>
          <w:i/>
          <w:color w:val="000000"/>
          <w:sz w:val="24"/>
          <w:szCs w:val="24"/>
        </w:rPr>
        <w:t>динамического</w:t>
      </w:r>
      <w:r w:rsidRPr="009D45E5">
        <w:rPr>
          <w:rFonts w:ascii="Times New Roman" w:eastAsia="Times New Roman" w:hAnsi="Times New Roman" w:cs="Times New Roman"/>
          <w:i/>
          <w:color w:val="000000"/>
          <w:spacing w:val="31"/>
          <w:sz w:val="24"/>
          <w:szCs w:val="24"/>
        </w:rPr>
        <w:t xml:space="preserve"> </w:t>
      </w:r>
      <w:r w:rsidRPr="009D45E5">
        <w:rPr>
          <w:rFonts w:ascii="Times New Roman" w:eastAsia="Times New Roman" w:hAnsi="Times New Roman" w:cs="Times New Roman"/>
          <w:i/>
          <w:color w:val="000000"/>
          <w:sz w:val="24"/>
          <w:szCs w:val="24"/>
        </w:rPr>
        <w:t>слуха</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35"/>
          <w:sz w:val="24"/>
          <w:szCs w:val="24"/>
        </w:rPr>
        <w:t xml:space="preserve"> </w:t>
      </w:r>
      <w:r w:rsidRPr="009D45E5">
        <w:rPr>
          <w:rFonts w:ascii="Times New Roman" w:eastAsia="Times New Roman" w:hAnsi="Times New Roman" w:cs="Times New Roman"/>
          <w:color w:val="000000"/>
          <w:sz w:val="24"/>
          <w:szCs w:val="24"/>
        </w:rPr>
        <w:t>«Громко–тихо»,</w:t>
      </w:r>
      <w:r w:rsidRPr="009D45E5">
        <w:rPr>
          <w:rFonts w:ascii="Times New Roman" w:eastAsia="Times New Roman" w:hAnsi="Times New Roman" w:cs="Times New Roman"/>
          <w:color w:val="000000"/>
          <w:spacing w:val="35"/>
          <w:sz w:val="24"/>
          <w:szCs w:val="24"/>
        </w:rPr>
        <w:t xml:space="preserve"> </w:t>
      </w:r>
      <w:r w:rsidRPr="009D45E5">
        <w:rPr>
          <w:rFonts w:ascii="Times New Roman" w:eastAsia="Times New Roman" w:hAnsi="Times New Roman" w:cs="Times New Roman"/>
          <w:color w:val="000000"/>
          <w:sz w:val="24"/>
          <w:szCs w:val="24"/>
        </w:rPr>
        <w:t>«Узнай</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свой</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инструмент»; «Угадай, на чем играю». Определение жанра и развитие памяти. «Что делает кукла?», «Узнай 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спой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песню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 картинке»,</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«Музыкальный магазин».</w:t>
      </w:r>
    </w:p>
    <w:p w14:paraId="19F71F15"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Игра</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на</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детских</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музыкальных</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инструментах.</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«Гармошка»,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«Небо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синее»,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«Андрей-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воробей», муз. Е. Тиличеевой, сл. М. Долинова;«Сорока-сорока», рус. нар. прибаутка, обр. 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Попатенко;</w:t>
      </w:r>
    </w:p>
    <w:p w14:paraId="387016A3"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p>
    <w:p w14:paraId="3F2132EC" w14:textId="642F885C" w:rsidR="000960D8" w:rsidRPr="009D45E5" w:rsidRDefault="000960D8" w:rsidP="005F423E">
      <w:pPr>
        <w:spacing w:line="360" w:lineRule="auto"/>
        <w:ind w:firstLine="567"/>
        <w:outlineLvl w:val="1"/>
        <w:rPr>
          <w:rFonts w:ascii="Times New Roman" w:eastAsia="Times New Roman" w:hAnsi="Times New Roman" w:cs="Times New Roman"/>
          <w:i/>
          <w:color w:val="000000"/>
          <w:sz w:val="24"/>
          <w:szCs w:val="24"/>
        </w:rPr>
      </w:pPr>
      <w:bookmarkStart w:id="139" w:name="_Toc154691542"/>
      <w:bookmarkStart w:id="140" w:name="_Toc154693819"/>
      <w:bookmarkStart w:id="141" w:name="_Toc154693987"/>
      <w:bookmarkStart w:id="142" w:name="_Toc154694422"/>
      <w:bookmarkStart w:id="143" w:name="_Toc154694831"/>
      <w:bookmarkStart w:id="144" w:name="_Toc154695060"/>
      <w:r w:rsidRPr="009D45E5">
        <w:rPr>
          <w:rFonts w:ascii="Times New Roman" w:eastAsia="Times New Roman" w:hAnsi="Times New Roman" w:cs="Times New Roman"/>
          <w:i/>
          <w:color w:val="000000"/>
          <w:sz w:val="24"/>
          <w:szCs w:val="24"/>
        </w:rPr>
        <w:t>от 5</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лет</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до</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6</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лет</w:t>
      </w:r>
      <w:bookmarkEnd w:id="139"/>
      <w:bookmarkEnd w:id="140"/>
      <w:bookmarkEnd w:id="141"/>
      <w:bookmarkEnd w:id="142"/>
      <w:bookmarkEnd w:id="143"/>
      <w:bookmarkEnd w:id="144"/>
    </w:p>
    <w:p w14:paraId="77AB5B0D"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Слушание.</w:t>
      </w:r>
      <w:r w:rsidRPr="009D45E5">
        <w:rPr>
          <w:rFonts w:ascii="Times New Roman" w:eastAsia="Times New Roman" w:hAnsi="Times New Roman" w:cs="Times New Roman"/>
          <w:i/>
          <w:color w:val="000000"/>
          <w:spacing w:val="11"/>
          <w:sz w:val="24"/>
          <w:szCs w:val="24"/>
        </w:rPr>
        <w:t xml:space="preserve"> </w:t>
      </w:r>
      <w:r w:rsidRPr="009D45E5">
        <w:rPr>
          <w:rFonts w:ascii="Times New Roman" w:eastAsia="Times New Roman" w:hAnsi="Times New Roman" w:cs="Times New Roman"/>
          <w:color w:val="000000"/>
          <w:sz w:val="24"/>
          <w:szCs w:val="24"/>
        </w:rPr>
        <w:t>«Зима»,</w:t>
      </w:r>
      <w:r w:rsidRPr="009D45E5">
        <w:rPr>
          <w:rFonts w:ascii="Times New Roman" w:eastAsia="Times New Roman" w:hAnsi="Times New Roman" w:cs="Times New Roman"/>
          <w:color w:val="000000"/>
          <w:spacing w:val="68"/>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66"/>
          <w:sz w:val="24"/>
          <w:szCs w:val="24"/>
        </w:rPr>
        <w:t xml:space="preserve"> </w:t>
      </w:r>
      <w:r w:rsidRPr="009D45E5">
        <w:rPr>
          <w:rFonts w:ascii="Times New Roman" w:eastAsia="Times New Roman" w:hAnsi="Times New Roman" w:cs="Times New Roman"/>
          <w:color w:val="000000"/>
          <w:sz w:val="24"/>
          <w:szCs w:val="24"/>
        </w:rPr>
        <w:t>П.</w:t>
      </w:r>
      <w:r w:rsidRPr="009D45E5">
        <w:rPr>
          <w:rFonts w:ascii="Times New Roman" w:eastAsia="Times New Roman" w:hAnsi="Times New Roman" w:cs="Times New Roman"/>
          <w:color w:val="000000"/>
          <w:spacing w:val="64"/>
          <w:sz w:val="24"/>
          <w:szCs w:val="24"/>
        </w:rPr>
        <w:t xml:space="preserve"> </w:t>
      </w:r>
      <w:r w:rsidRPr="009D45E5">
        <w:rPr>
          <w:rFonts w:ascii="Times New Roman" w:eastAsia="Times New Roman" w:hAnsi="Times New Roman" w:cs="Times New Roman"/>
          <w:color w:val="000000"/>
          <w:sz w:val="24"/>
          <w:szCs w:val="24"/>
        </w:rPr>
        <w:t>Чайковского,</w:t>
      </w:r>
      <w:r w:rsidRPr="009D45E5">
        <w:rPr>
          <w:rFonts w:ascii="Times New Roman" w:eastAsia="Times New Roman" w:hAnsi="Times New Roman" w:cs="Times New Roman"/>
          <w:color w:val="000000"/>
          <w:spacing w:val="65"/>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63"/>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64"/>
          <w:sz w:val="24"/>
          <w:szCs w:val="24"/>
        </w:rPr>
        <w:t xml:space="preserve"> </w:t>
      </w:r>
      <w:r w:rsidRPr="009D45E5">
        <w:rPr>
          <w:rFonts w:ascii="Times New Roman" w:eastAsia="Times New Roman" w:hAnsi="Times New Roman" w:cs="Times New Roman"/>
          <w:color w:val="000000"/>
          <w:sz w:val="24"/>
          <w:szCs w:val="24"/>
        </w:rPr>
        <w:t>Плещеева;</w:t>
      </w:r>
      <w:r w:rsidRPr="009D45E5">
        <w:rPr>
          <w:rFonts w:ascii="Times New Roman" w:eastAsia="Times New Roman" w:hAnsi="Times New Roman" w:cs="Times New Roman"/>
          <w:color w:val="000000"/>
          <w:spacing w:val="70"/>
          <w:sz w:val="24"/>
          <w:szCs w:val="24"/>
        </w:rPr>
        <w:t xml:space="preserve"> </w:t>
      </w:r>
      <w:r w:rsidRPr="009D45E5">
        <w:rPr>
          <w:rFonts w:ascii="Times New Roman" w:eastAsia="Times New Roman" w:hAnsi="Times New Roman" w:cs="Times New Roman"/>
          <w:color w:val="000000"/>
          <w:sz w:val="24"/>
          <w:szCs w:val="24"/>
        </w:rPr>
        <w:t>«Осенняя</w:t>
      </w:r>
      <w:r w:rsidRPr="009D45E5">
        <w:rPr>
          <w:rFonts w:ascii="Times New Roman" w:eastAsia="Times New Roman" w:hAnsi="Times New Roman" w:cs="Times New Roman"/>
          <w:color w:val="000000"/>
          <w:spacing w:val="65"/>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65"/>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66"/>
          <w:sz w:val="24"/>
          <w:szCs w:val="24"/>
        </w:rPr>
        <w:t xml:space="preserve"> </w:t>
      </w:r>
      <w:r w:rsidRPr="009D45E5">
        <w:rPr>
          <w:rFonts w:ascii="Times New Roman" w:eastAsia="Times New Roman" w:hAnsi="Times New Roman" w:cs="Times New Roman"/>
          <w:color w:val="000000"/>
          <w:sz w:val="24"/>
          <w:szCs w:val="24"/>
        </w:rPr>
        <w:t>цикла «Времена года» П. Чайковского; «Полька»; муз. Д. Львова-Компанейца, сл. З. Петровой; «Моя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Россия», муз. Г. Струве, сл. Н. Соловьевой; «Кто придумал песенку?», муз. Д. Львова-Компанейца,</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сл. Л. Дымовой; «Детская полька», муз. М. Глинки; «Жаворонок», муз. М. Глинки; «Мотылек»,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Майкапара;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«Пляска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птиц»,</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«Колыбельная», 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Римского-Корсакова;</w:t>
      </w:r>
    </w:p>
    <w:p w14:paraId="03D10154"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Пение</w:t>
      </w:r>
    </w:p>
    <w:p w14:paraId="042CB3E2"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Упражнения</w:t>
      </w:r>
      <w:r w:rsidRPr="009D45E5">
        <w:rPr>
          <w:rFonts w:ascii="Times New Roman" w:eastAsia="Times New Roman" w:hAnsi="Times New Roman" w:cs="Times New Roman"/>
          <w:i/>
          <w:color w:val="000000"/>
          <w:spacing w:val="7"/>
          <w:sz w:val="24"/>
          <w:szCs w:val="24"/>
        </w:rPr>
        <w:t xml:space="preserve"> </w:t>
      </w:r>
      <w:r w:rsidRPr="009D45E5">
        <w:rPr>
          <w:rFonts w:ascii="Times New Roman" w:eastAsia="Times New Roman" w:hAnsi="Times New Roman" w:cs="Times New Roman"/>
          <w:i/>
          <w:color w:val="000000"/>
          <w:sz w:val="24"/>
          <w:szCs w:val="24"/>
        </w:rPr>
        <w:t>на</w:t>
      </w:r>
      <w:r w:rsidRPr="009D45E5">
        <w:rPr>
          <w:rFonts w:ascii="Times New Roman" w:eastAsia="Times New Roman" w:hAnsi="Times New Roman" w:cs="Times New Roman"/>
          <w:i/>
          <w:color w:val="000000"/>
          <w:spacing w:val="8"/>
          <w:sz w:val="24"/>
          <w:szCs w:val="24"/>
        </w:rPr>
        <w:t xml:space="preserve"> </w:t>
      </w:r>
      <w:r w:rsidRPr="009D45E5">
        <w:rPr>
          <w:rFonts w:ascii="Times New Roman" w:eastAsia="Times New Roman" w:hAnsi="Times New Roman" w:cs="Times New Roman"/>
          <w:i/>
          <w:color w:val="000000"/>
          <w:sz w:val="24"/>
          <w:szCs w:val="24"/>
        </w:rPr>
        <w:t>развитие</w:t>
      </w:r>
      <w:r w:rsidRPr="009D45E5">
        <w:rPr>
          <w:rFonts w:ascii="Times New Roman" w:eastAsia="Times New Roman" w:hAnsi="Times New Roman" w:cs="Times New Roman"/>
          <w:i/>
          <w:color w:val="000000"/>
          <w:spacing w:val="7"/>
          <w:sz w:val="24"/>
          <w:szCs w:val="24"/>
        </w:rPr>
        <w:t xml:space="preserve"> </w:t>
      </w:r>
      <w:r w:rsidRPr="009D45E5">
        <w:rPr>
          <w:rFonts w:ascii="Times New Roman" w:eastAsia="Times New Roman" w:hAnsi="Times New Roman" w:cs="Times New Roman"/>
          <w:i/>
          <w:color w:val="000000"/>
          <w:sz w:val="24"/>
          <w:szCs w:val="24"/>
        </w:rPr>
        <w:t>слуха</w:t>
      </w:r>
      <w:r w:rsidRPr="009D45E5">
        <w:rPr>
          <w:rFonts w:ascii="Times New Roman" w:eastAsia="Times New Roman" w:hAnsi="Times New Roman" w:cs="Times New Roman"/>
          <w:i/>
          <w:color w:val="000000"/>
          <w:spacing w:val="8"/>
          <w:sz w:val="24"/>
          <w:szCs w:val="24"/>
        </w:rPr>
        <w:t xml:space="preserve"> </w:t>
      </w:r>
      <w:r w:rsidRPr="009D45E5">
        <w:rPr>
          <w:rFonts w:ascii="Times New Roman" w:eastAsia="Times New Roman" w:hAnsi="Times New Roman" w:cs="Times New Roman"/>
          <w:i/>
          <w:color w:val="000000"/>
          <w:sz w:val="24"/>
          <w:szCs w:val="24"/>
        </w:rPr>
        <w:t>и</w:t>
      </w:r>
      <w:r w:rsidRPr="009D45E5">
        <w:rPr>
          <w:rFonts w:ascii="Times New Roman" w:eastAsia="Times New Roman" w:hAnsi="Times New Roman" w:cs="Times New Roman"/>
          <w:i/>
          <w:color w:val="000000"/>
          <w:spacing w:val="8"/>
          <w:sz w:val="24"/>
          <w:szCs w:val="24"/>
        </w:rPr>
        <w:t xml:space="preserve"> </w:t>
      </w:r>
      <w:r w:rsidRPr="009D45E5">
        <w:rPr>
          <w:rFonts w:ascii="Times New Roman" w:eastAsia="Times New Roman" w:hAnsi="Times New Roman" w:cs="Times New Roman"/>
          <w:i/>
          <w:color w:val="000000"/>
          <w:sz w:val="24"/>
          <w:szCs w:val="24"/>
        </w:rPr>
        <w:t>голоса</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«Ворон»,</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Тиличеевой; «Андрей-воробей»,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Слонова;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«Бубенчики»,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«Гармошка»,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Тиличеевой; «Считалочка», муз. И. Арсеева; «Паровоз», «Петрушка», муз. В. Карасевой, сл. 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Френкель;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«Барабан»,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 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Тиличеевой,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Найденовой;</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«Тучка</w:t>
      </w:r>
    </w:p>
    <w:p w14:paraId="41FD99B4"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Песни.</w:t>
      </w:r>
      <w:r w:rsidRPr="009D45E5">
        <w:rPr>
          <w:rFonts w:ascii="Times New Roman" w:eastAsia="Times New Roman" w:hAnsi="Times New Roman" w:cs="Times New Roman"/>
          <w:i/>
          <w:color w:val="000000"/>
          <w:spacing w:val="58"/>
          <w:sz w:val="24"/>
          <w:szCs w:val="24"/>
        </w:rPr>
        <w:t xml:space="preserve"> </w:t>
      </w:r>
      <w:r w:rsidRPr="009D45E5">
        <w:rPr>
          <w:rFonts w:ascii="Times New Roman" w:eastAsia="Times New Roman" w:hAnsi="Times New Roman" w:cs="Times New Roman"/>
          <w:color w:val="000000"/>
          <w:sz w:val="24"/>
          <w:szCs w:val="24"/>
        </w:rPr>
        <w:t>«Журавли»,</w:t>
      </w:r>
      <w:r w:rsidRPr="009D45E5">
        <w:rPr>
          <w:rFonts w:ascii="Times New Roman" w:eastAsia="Times New Roman" w:hAnsi="Times New Roman" w:cs="Times New Roman"/>
          <w:color w:val="000000"/>
          <w:spacing w:val="55"/>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54"/>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52"/>
          <w:sz w:val="24"/>
          <w:szCs w:val="24"/>
        </w:rPr>
        <w:t xml:space="preserve"> </w:t>
      </w:r>
      <w:r w:rsidRPr="009D45E5">
        <w:rPr>
          <w:rFonts w:ascii="Times New Roman" w:eastAsia="Times New Roman" w:hAnsi="Times New Roman" w:cs="Times New Roman"/>
          <w:color w:val="000000"/>
          <w:sz w:val="24"/>
          <w:szCs w:val="24"/>
        </w:rPr>
        <w:t>Лившица,</w:t>
      </w:r>
      <w:r w:rsidRPr="009D45E5">
        <w:rPr>
          <w:rFonts w:ascii="Times New Roman" w:eastAsia="Times New Roman" w:hAnsi="Times New Roman" w:cs="Times New Roman"/>
          <w:color w:val="000000"/>
          <w:spacing w:val="54"/>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56"/>
          <w:sz w:val="24"/>
          <w:szCs w:val="24"/>
        </w:rPr>
        <w:t xml:space="preserve"> </w:t>
      </w:r>
      <w:r w:rsidRPr="009D45E5">
        <w:rPr>
          <w:rFonts w:ascii="Times New Roman" w:eastAsia="Times New Roman" w:hAnsi="Times New Roman" w:cs="Times New Roman"/>
          <w:color w:val="000000"/>
          <w:sz w:val="24"/>
          <w:szCs w:val="24"/>
        </w:rPr>
        <w:t>Познанской;</w:t>
      </w:r>
      <w:r w:rsidRPr="009D45E5">
        <w:rPr>
          <w:rFonts w:ascii="Times New Roman" w:eastAsia="Times New Roman" w:hAnsi="Times New Roman" w:cs="Times New Roman"/>
          <w:color w:val="000000"/>
          <w:spacing w:val="56"/>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54"/>
          <w:sz w:val="24"/>
          <w:szCs w:val="24"/>
        </w:rPr>
        <w:t xml:space="preserve"> </w:t>
      </w:r>
      <w:r w:rsidRPr="009D45E5">
        <w:rPr>
          <w:rFonts w:ascii="Times New Roman" w:eastAsia="Times New Roman" w:hAnsi="Times New Roman" w:cs="Times New Roman"/>
          <w:color w:val="000000"/>
          <w:sz w:val="24"/>
          <w:szCs w:val="24"/>
        </w:rPr>
        <w:t>нам</w:t>
      </w:r>
      <w:r w:rsidRPr="009D45E5">
        <w:rPr>
          <w:rFonts w:ascii="Times New Roman" w:eastAsia="Times New Roman" w:hAnsi="Times New Roman" w:cs="Times New Roman"/>
          <w:color w:val="000000"/>
          <w:spacing w:val="55"/>
          <w:sz w:val="24"/>
          <w:szCs w:val="24"/>
        </w:rPr>
        <w:t xml:space="preserve"> </w:t>
      </w:r>
      <w:r w:rsidRPr="009D45E5">
        <w:rPr>
          <w:rFonts w:ascii="Times New Roman" w:eastAsia="Times New Roman" w:hAnsi="Times New Roman" w:cs="Times New Roman"/>
          <w:color w:val="000000"/>
          <w:sz w:val="24"/>
          <w:szCs w:val="24"/>
        </w:rPr>
        <w:t>гости</w:t>
      </w:r>
      <w:r w:rsidRPr="009D45E5">
        <w:rPr>
          <w:rFonts w:ascii="Times New Roman" w:eastAsia="Times New Roman" w:hAnsi="Times New Roman" w:cs="Times New Roman"/>
          <w:color w:val="000000"/>
          <w:spacing w:val="56"/>
          <w:sz w:val="24"/>
          <w:szCs w:val="24"/>
        </w:rPr>
        <w:t xml:space="preserve"> </w:t>
      </w:r>
      <w:r w:rsidRPr="009D45E5">
        <w:rPr>
          <w:rFonts w:ascii="Times New Roman" w:eastAsia="Times New Roman" w:hAnsi="Times New Roman" w:cs="Times New Roman"/>
          <w:color w:val="000000"/>
          <w:sz w:val="24"/>
          <w:szCs w:val="24"/>
        </w:rPr>
        <w:t>пришли»,</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Ан. Александрова,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Ивенсен;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«Огородная-хороводная»,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Можжевелова,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Пассовой; «Голубые санки», муз. М. Иорданского, сл. М. Клоковой; «Гуси-гусенята», муз. Ан.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Александрова,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Бойко;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«Рыбка»,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Красева,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Клоковой;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«Курица»,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Тиличеевой,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Долинова;</w:t>
      </w:r>
    </w:p>
    <w:p w14:paraId="38FE5580"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Песенное</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творчество</w:t>
      </w:r>
    </w:p>
    <w:p w14:paraId="1022D171"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Произведения.</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«Колыбельная», рус. нар. песня; «Марш», муз. М. Красева;</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«Дили-дили!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Бом! Бом!», укр. нар. песня, сл. Е. Макшанцевой; Потешки, дразнилки, считалки и другие рус. нар.</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попевки.</w:t>
      </w:r>
    </w:p>
    <w:p w14:paraId="22C98989"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lastRenderedPageBreak/>
        <w:t>Музыкально-ритмические</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движения</w:t>
      </w:r>
    </w:p>
    <w:p w14:paraId="28AE0A10"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Упражнения. </w:t>
      </w:r>
      <w:r w:rsidRPr="009D45E5">
        <w:rPr>
          <w:rFonts w:ascii="Times New Roman" w:eastAsia="Times New Roman" w:hAnsi="Times New Roman" w:cs="Times New Roman"/>
          <w:color w:val="000000"/>
          <w:sz w:val="24"/>
          <w:szCs w:val="24"/>
        </w:rPr>
        <w:t>«Шаг и бег», муз. Н. Надененко; «Плавные руки», муз. Р. Глиэра («Вальс»,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фрагмент); «Кто лучше скачет», муз. Т. Ломовой; «Росинки», муз. С. Майкапара; «Канава», 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мелодия, обр. Р. Рустамова.</w:t>
      </w:r>
    </w:p>
    <w:p w14:paraId="37C4D19E"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Упражнения с предметам</w:t>
      </w:r>
      <w:r w:rsidRPr="009D45E5">
        <w:rPr>
          <w:rFonts w:ascii="Times New Roman" w:eastAsia="Times New Roman" w:hAnsi="Times New Roman" w:cs="Times New Roman"/>
          <w:color w:val="000000"/>
          <w:sz w:val="24"/>
          <w:szCs w:val="24"/>
        </w:rPr>
        <w:t>и. «Упражнения с мячами», муз. Т. Ломовой; «Вальс», муз. Ф.</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Бургмюллера.</w:t>
      </w:r>
    </w:p>
    <w:p w14:paraId="14AA7105"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Этюды.</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color w:val="000000"/>
          <w:sz w:val="24"/>
          <w:szCs w:val="24"/>
        </w:rPr>
        <w:t>«Тихий</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танец»</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(тема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вариаций),</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Моцарта</w:t>
      </w:r>
    </w:p>
    <w:p w14:paraId="69BE7F64"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Танцы и пляски</w:t>
      </w:r>
      <w:r w:rsidRPr="009D45E5">
        <w:rPr>
          <w:rFonts w:ascii="Times New Roman" w:eastAsia="Times New Roman" w:hAnsi="Times New Roman" w:cs="Times New Roman"/>
          <w:color w:val="000000"/>
          <w:sz w:val="24"/>
          <w:szCs w:val="24"/>
        </w:rPr>
        <w:t>. «Дружные пары», муз. И. Штрауса («Полька»); «Приглашение», рус. 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мелодия «Лен»,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 Раухвергера;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«Круговая</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пляска»,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мелодия,</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обр.</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Разоренова;</w:t>
      </w:r>
    </w:p>
    <w:p w14:paraId="4C2A1078"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Характерные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танцы.</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«Матрешки»,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Мокроусова;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«Пляска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Петрушек»,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«Танец</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Снегурочки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 снежинок», муз. 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Глиэра;</w:t>
      </w:r>
    </w:p>
    <w:p w14:paraId="04C6B014"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Хороводы</w:t>
      </w:r>
      <w:r w:rsidRPr="009D45E5">
        <w:rPr>
          <w:rFonts w:ascii="Times New Roman" w:eastAsia="Times New Roman" w:hAnsi="Times New Roman" w:cs="Times New Roman"/>
          <w:color w:val="000000"/>
          <w:sz w:val="24"/>
          <w:szCs w:val="24"/>
        </w:rPr>
        <w:t>. «Урожайная», муз. А. Филиппенко, сл. О. Волгиной; «Новогодняя хороводная»,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Шайдар;</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«Пошла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млада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за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водой»,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 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Агафонникова.</w:t>
      </w:r>
    </w:p>
    <w:p w14:paraId="555D92A1"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Музыкальные</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игры</w:t>
      </w:r>
    </w:p>
    <w:p w14:paraId="01CF2081"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Игры.</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«Не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выпустим»,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Ломовой;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«Будь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ловким!»,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Ладухина;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«Игра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бубном», муз. М. Красева; «Ищи игрушку», «Найди себе пару», латв. нар. мелодия, обраб. 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Попатенко;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«Найди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игрушку»,</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латв.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 песня, обр.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Фрида.</w:t>
      </w:r>
    </w:p>
    <w:p w14:paraId="021EAB91"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Игры с пением. </w:t>
      </w:r>
      <w:r w:rsidRPr="009D45E5">
        <w:rPr>
          <w:rFonts w:ascii="Times New Roman" w:eastAsia="Times New Roman" w:hAnsi="Times New Roman" w:cs="Times New Roman"/>
          <w:color w:val="000000"/>
          <w:sz w:val="24"/>
          <w:szCs w:val="24"/>
        </w:rPr>
        <w:t>«Колпачок», «Ворон», рус. нар. песни; «Заинька», рус. нар. песня, обраб. 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Римского-Корсакова;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тоненький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ледок»,</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Рубца;</w:t>
      </w:r>
    </w:p>
    <w:p w14:paraId="6DA87DB7"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Музыкально-дидактические</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игры</w:t>
      </w:r>
    </w:p>
    <w:p w14:paraId="73EBD47A"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Развитие</w:t>
      </w:r>
      <w:r w:rsidRPr="009D45E5">
        <w:rPr>
          <w:rFonts w:ascii="Times New Roman" w:eastAsia="Times New Roman" w:hAnsi="Times New Roman" w:cs="Times New Roman"/>
          <w:i/>
          <w:color w:val="000000"/>
          <w:spacing w:val="49"/>
          <w:sz w:val="24"/>
          <w:szCs w:val="24"/>
        </w:rPr>
        <w:t xml:space="preserve"> </w:t>
      </w:r>
      <w:r w:rsidRPr="009D45E5">
        <w:rPr>
          <w:rFonts w:ascii="Times New Roman" w:eastAsia="Times New Roman" w:hAnsi="Times New Roman" w:cs="Times New Roman"/>
          <w:i/>
          <w:color w:val="000000"/>
          <w:sz w:val="24"/>
          <w:szCs w:val="24"/>
        </w:rPr>
        <w:t>звуковысотного</w:t>
      </w:r>
      <w:r w:rsidRPr="009D45E5">
        <w:rPr>
          <w:rFonts w:ascii="Times New Roman" w:eastAsia="Times New Roman" w:hAnsi="Times New Roman" w:cs="Times New Roman"/>
          <w:i/>
          <w:color w:val="000000"/>
          <w:spacing w:val="52"/>
          <w:sz w:val="24"/>
          <w:szCs w:val="24"/>
        </w:rPr>
        <w:t xml:space="preserve"> </w:t>
      </w:r>
      <w:r w:rsidRPr="009D45E5">
        <w:rPr>
          <w:rFonts w:ascii="Times New Roman" w:eastAsia="Times New Roman" w:hAnsi="Times New Roman" w:cs="Times New Roman"/>
          <w:i/>
          <w:color w:val="000000"/>
          <w:sz w:val="24"/>
          <w:szCs w:val="24"/>
        </w:rPr>
        <w:t>слуха.</w:t>
      </w:r>
      <w:r w:rsidRPr="009D45E5">
        <w:rPr>
          <w:rFonts w:ascii="Times New Roman" w:eastAsia="Times New Roman" w:hAnsi="Times New Roman" w:cs="Times New Roman"/>
          <w:i/>
          <w:color w:val="000000"/>
          <w:spacing w:val="57"/>
          <w:sz w:val="24"/>
          <w:szCs w:val="24"/>
        </w:rPr>
        <w:t xml:space="preserve"> </w:t>
      </w:r>
      <w:r w:rsidRPr="009D45E5">
        <w:rPr>
          <w:rFonts w:ascii="Times New Roman" w:eastAsia="Times New Roman" w:hAnsi="Times New Roman" w:cs="Times New Roman"/>
          <w:color w:val="000000"/>
          <w:sz w:val="24"/>
          <w:szCs w:val="24"/>
        </w:rPr>
        <w:t>«Музыкальное</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лото»,</w:t>
      </w:r>
      <w:r w:rsidRPr="009D45E5">
        <w:rPr>
          <w:rFonts w:ascii="Times New Roman" w:eastAsia="Times New Roman" w:hAnsi="Times New Roman" w:cs="Times New Roman"/>
          <w:color w:val="000000"/>
          <w:spacing w:val="56"/>
          <w:sz w:val="24"/>
          <w:szCs w:val="24"/>
        </w:rPr>
        <w:t xml:space="preserve"> </w:t>
      </w:r>
      <w:r w:rsidRPr="009D45E5">
        <w:rPr>
          <w:rFonts w:ascii="Times New Roman" w:eastAsia="Times New Roman" w:hAnsi="Times New Roman" w:cs="Times New Roman"/>
          <w:color w:val="000000"/>
          <w:sz w:val="24"/>
          <w:szCs w:val="24"/>
        </w:rPr>
        <w:t>«Ступеньки»,</w:t>
      </w:r>
      <w:r w:rsidRPr="009D45E5">
        <w:rPr>
          <w:rFonts w:ascii="Times New Roman" w:eastAsia="Times New Roman" w:hAnsi="Times New Roman" w:cs="Times New Roman"/>
          <w:color w:val="000000"/>
          <w:spacing w:val="59"/>
          <w:sz w:val="24"/>
          <w:szCs w:val="24"/>
        </w:rPr>
        <w:t xml:space="preserve"> </w:t>
      </w:r>
      <w:r w:rsidRPr="009D45E5">
        <w:rPr>
          <w:rFonts w:ascii="Times New Roman" w:eastAsia="Times New Roman" w:hAnsi="Times New Roman" w:cs="Times New Roman"/>
          <w:color w:val="000000"/>
          <w:sz w:val="24"/>
          <w:szCs w:val="24"/>
        </w:rPr>
        <w:t>«Где</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мои</w:t>
      </w:r>
      <w:r w:rsidRPr="009D45E5">
        <w:rPr>
          <w:rFonts w:ascii="Times New Roman" w:eastAsia="Times New Roman" w:hAnsi="Times New Roman" w:cs="Times New Roman"/>
          <w:color w:val="000000"/>
          <w:spacing w:val="52"/>
          <w:sz w:val="24"/>
          <w:szCs w:val="24"/>
        </w:rPr>
        <w:t xml:space="preserve"> </w:t>
      </w:r>
      <w:r w:rsidRPr="009D45E5">
        <w:rPr>
          <w:rFonts w:ascii="Times New Roman" w:eastAsia="Times New Roman" w:hAnsi="Times New Roman" w:cs="Times New Roman"/>
          <w:color w:val="000000"/>
          <w:sz w:val="24"/>
          <w:szCs w:val="24"/>
        </w:rPr>
        <w:t>детки?»,</w:t>
      </w:r>
    </w:p>
    <w:p w14:paraId="39434063"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«Мама и детки». Развитие чувства ритма. «Определи по ритму», «Ритмические полоски», «Учись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танцевать»,</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«Ищи».</w:t>
      </w:r>
    </w:p>
    <w:p w14:paraId="6409D760"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Развитие тембрового слуха. </w:t>
      </w:r>
      <w:r w:rsidRPr="009D45E5">
        <w:rPr>
          <w:rFonts w:ascii="Times New Roman" w:eastAsia="Times New Roman" w:hAnsi="Times New Roman" w:cs="Times New Roman"/>
          <w:color w:val="000000"/>
          <w:sz w:val="24"/>
          <w:szCs w:val="24"/>
        </w:rPr>
        <w:t>«На чем играю?», «Музыкальные загадки», «Музыкальный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домик».</w:t>
      </w:r>
    </w:p>
    <w:p w14:paraId="68986DAA"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Развитие</w:t>
      </w:r>
      <w:r w:rsidRPr="009D45E5">
        <w:rPr>
          <w:rFonts w:ascii="Times New Roman" w:eastAsia="Times New Roman" w:hAnsi="Times New Roman" w:cs="Times New Roman"/>
          <w:i/>
          <w:color w:val="000000"/>
          <w:spacing w:val="-6"/>
          <w:sz w:val="24"/>
          <w:szCs w:val="24"/>
        </w:rPr>
        <w:t xml:space="preserve"> </w:t>
      </w:r>
      <w:r w:rsidRPr="009D45E5">
        <w:rPr>
          <w:rFonts w:ascii="Times New Roman" w:eastAsia="Times New Roman" w:hAnsi="Times New Roman" w:cs="Times New Roman"/>
          <w:i/>
          <w:color w:val="000000"/>
          <w:sz w:val="24"/>
          <w:szCs w:val="24"/>
        </w:rPr>
        <w:t>диатонического</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слуха</w:t>
      </w:r>
      <w:r w:rsidRPr="009D45E5">
        <w:rPr>
          <w:rFonts w:ascii="Times New Roman" w:eastAsia="Times New Roman" w:hAnsi="Times New Roman" w:cs="Times New Roman"/>
          <w:color w:val="000000"/>
          <w:sz w:val="24"/>
          <w:szCs w:val="24"/>
        </w:rPr>
        <w:t>. «Громко,</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тихо</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запоем», «Звенящие</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колокольчики».</w:t>
      </w:r>
    </w:p>
    <w:p w14:paraId="3AB41343"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Развитие</w:t>
      </w:r>
      <w:r w:rsidRPr="009D45E5">
        <w:rPr>
          <w:rFonts w:ascii="Times New Roman" w:eastAsia="Times New Roman" w:hAnsi="Times New Roman" w:cs="Times New Roman"/>
          <w:i/>
          <w:color w:val="000000"/>
          <w:spacing w:val="12"/>
          <w:sz w:val="24"/>
          <w:szCs w:val="24"/>
        </w:rPr>
        <w:t xml:space="preserve"> </w:t>
      </w:r>
      <w:r w:rsidRPr="009D45E5">
        <w:rPr>
          <w:rFonts w:ascii="Times New Roman" w:eastAsia="Times New Roman" w:hAnsi="Times New Roman" w:cs="Times New Roman"/>
          <w:i/>
          <w:color w:val="000000"/>
          <w:sz w:val="24"/>
          <w:szCs w:val="24"/>
        </w:rPr>
        <w:t>восприятия</w:t>
      </w:r>
      <w:r w:rsidRPr="009D45E5">
        <w:rPr>
          <w:rFonts w:ascii="Times New Roman" w:eastAsia="Times New Roman" w:hAnsi="Times New Roman" w:cs="Times New Roman"/>
          <w:i/>
          <w:color w:val="000000"/>
          <w:spacing w:val="15"/>
          <w:sz w:val="24"/>
          <w:szCs w:val="24"/>
        </w:rPr>
        <w:t xml:space="preserve"> </w:t>
      </w:r>
      <w:r w:rsidRPr="009D45E5">
        <w:rPr>
          <w:rFonts w:ascii="Times New Roman" w:eastAsia="Times New Roman" w:hAnsi="Times New Roman" w:cs="Times New Roman"/>
          <w:i/>
          <w:color w:val="000000"/>
          <w:sz w:val="24"/>
          <w:szCs w:val="24"/>
        </w:rPr>
        <w:t>музыки</w:t>
      </w:r>
      <w:r w:rsidRPr="009D45E5">
        <w:rPr>
          <w:rFonts w:ascii="Times New Roman" w:eastAsia="Times New Roman" w:hAnsi="Times New Roman" w:cs="Times New Roman"/>
          <w:i/>
          <w:color w:val="000000"/>
          <w:spacing w:val="13"/>
          <w:sz w:val="24"/>
          <w:szCs w:val="24"/>
        </w:rPr>
        <w:t xml:space="preserve"> </w:t>
      </w:r>
      <w:r w:rsidRPr="009D45E5">
        <w:rPr>
          <w:rFonts w:ascii="Times New Roman" w:eastAsia="Times New Roman" w:hAnsi="Times New Roman" w:cs="Times New Roman"/>
          <w:i/>
          <w:color w:val="000000"/>
          <w:sz w:val="24"/>
          <w:szCs w:val="24"/>
        </w:rPr>
        <w:t>и</w:t>
      </w:r>
      <w:r w:rsidRPr="009D45E5">
        <w:rPr>
          <w:rFonts w:ascii="Times New Roman" w:eastAsia="Times New Roman" w:hAnsi="Times New Roman" w:cs="Times New Roman"/>
          <w:i/>
          <w:color w:val="000000"/>
          <w:spacing w:val="14"/>
          <w:sz w:val="24"/>
          <w:szCs w:val="24"/>
        </w:rPr>
        <w:t xml:space="preserve"> </w:t>
      </w:r>
      <w:r w:rsidRPr="009D45E5">
        <w:rPr>
          <w:rFonts w:ascii="Times New Roman" w:eastAsia="Times New Roman" w:hAnsi="Times New Roman" w:cs="Times New Roman"/>
          <w:i/>
          <w:color w:val="000000"/>
          <w:sz w:val="24"/>
          <w:szCs w:val="24"/>
        </w:rPr>
        <w:t>музыкальной</w:t>
      </w:r>
      <w:r w:rsidRPr="009D45E5">
        <w:rPr>
          <w:rFonts w:ascii="Times New Roman" w:eastAsia="Times New Roman" w:hAnsi="Times New Roman" w:cs="Times New Roman"/>
          <w:i/>
          <w:color w:val="000000"/>
          <w:spacing w:val="11"/>
          <w:sz w:val="24"/>
          <w:szCs w:val="24"/>
        </w:rPr>
        <w:t xml:space="preserve"> </w:t>
      </w:r>
      <w:r w:rsidRPr="009D45E5">
        <w:rPr>
          <w:rFonts w:ascii="Times New Roman" w:eastAsia="Times New Roman" w:hAnsi="Times New Roman" w:cs="Times New Roman"/>
          <w:i/>
          <w:color w:val="000000"/>
          <w:sz w:val="24"/>
          <w:szCs w:val="24"/>
        </w:rPr>
        <w:t>памяти</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«Будь</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внимательным»,</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«Буратино»,</w:t>
      </w:r>
    </w:p>
    <w:p w14:paraId="2953B886"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«Музыкальный</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магазин»,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«Времена</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года»,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«Наши</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песни».</w:t>
      </w:r>
    </w:p>
    <w:p w14:paraId="0BDAB59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Инсценировки и музыкальные спектакли. </w:t>
      </w:r>
      <w:r w:rsidRPr="009D45E5">
        <w:rPr>
          <w:rFonts w:ascii="Times New Roman" w:eastAsia="Times New Roman" w:hAnsi="Times New Roman" w:cs="Times New Roman"/>
          <w:color w:val="000000"/>
          <w:sz w:val="24"/>
          <w:szCs w:val="24"/>
        </w:rPr>
        <w:t>«Где был, Иванушка?», рус. нар. мелодия, обраб.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 Иорданского; «Моя любимая кукла», автор Т. Коренева;«Полянка» (музыкальная играсказка),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муз.Т. Вилькорейской.</w:t>
      </w:r>
    </w:p>
    <w:p w14:paraId="60750B3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Развитие</w:t>
      </w:r>
      <w:r w:rsidRPr="009D45E5">
        <w:rPr>
          <w:rFonts w:ascii="Times New Roman" w:eastAsia="Times New Roman" w:hAnsi="Times New Roman" w:cs="Times New Roman"/>
          <w:i/>
          <w:color w:val="000000"/>
          <w:spacing w:val="49"/>
          <w:sz w:val="24"/>
          <w:szCs w:val="24"/>
        </w:rPr>
        <w:t xml:space="preserve"> </w:t>
      </w:r>
      <w:r w:rsidRPr="009D45E5">
        <w:rPr>
          <w:rFonts w:ascii="Times New Roman" w:eastAsia="Times New Roman" w:hAnsi="Times New Roman" w:cs="Times New Roman"/>
          <w:i/>
          <w:color w:val="000000"/>
          <w:sz w:val="24"/>
          <w:szCs w:val="24"/>
        </w:rPr>
        <w:t>танцевально-игрового</w:t>
      </w:r>
      <w:r w:rsidRPr="009D45E5">
        <w:rPr>
          <w:rFonts w:ascii="Times New Roman" w:eastAsia="Times New Roman" w:hAnsi="Times New Roman" w:cs="Times New Roman"/>
          <w:i/>
          <w:color w:val="000000"/>
          <w:spacing w:val="50"/>
          <w:sz w:val="24"/>
          <w:szCs w:val="24"/>
        </w:rPr>
        <w:t xml:space="preserve"> </w:t>
      </w:r>
      <w:r w:rsidRPr="009D45E5">
        <w:rPr>
          <w:rFonts w:ascii="Times New Roman" w:eastAsia="Times New Roman" w:hAnsi="Times New Roman" w:cs="Times New Roman"/>
          <w:i/>
          <w:color w:val="000000"/>
          <w:sz w:val="24"/>
          <w:szCs w:val="24"/>
        </w:rPr>
        <w:t>творчества.</w:t>
      </w:r>
      <w:r w:rsidRPr="009D45E5">
        <w:rPr>
          <w:rFonts w:ascii="Times New Roman" w:eastAsia="Times New Roman" w:hAnsi="Times New Roman" w:cs="Times New Roman"/>
          <w:i/>
          <w:color w:val="000000"/>
          <w:spacing w:val="53"/>
          <w:sz w:val="24"/>
          <w:szCs w:val="24"/>
        </w:rPr>
        <w:t xml:space="preserve"> </w:t>
      </w:r>
      <w:r w:rsidRPr="009D45E5">
        <w:rPr>
          <w:rFonts w:ascii="Times New Roman" w:eastAsia="Times New Roman" w:hAnsi="Times New Roman" w:cs="Times New Roman"/>
          <w:i/>
          <w:color w:val="000000"/>
          <w:sz w:val="24"/>
          <w:szCs w:val="24"/>
        </w:rPr>
        <w:t>«</w:t>
      </w:r>
      <w:r w:rsidRPr="009D45E5">
        <w:rPr>
          <w:rFonts w:ascii="Times New Roman" w:eastAsia="Times New Roman" w:hAnsi="Times New Roman" w:cs="Times New Roman"/>
          <w:color w:val="000000"/>
          <w:sz w:val="24"/>
          <w:szCs w:val="24"/>
        </w:rPr>
        <w:t>Я</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полю,</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полю</w:t>
      </w:r>
      <w:r w:rsidRPr="009D45E5">
        <w:rPr>
          <w:rFonts w:ascii="Times New Roman" w:eastAsia="Times New Roman" w:hAnsi="Times New Roman" w:cs="Times New Roman"/>
          <w:color w:val="000000"/>
          <w:spacing w:val="52"/>
          <w:sz w:val="24"/>
          <w:szCs w:val="24"/>
        </w:rPr>
        <w:t xml:space="preserve"> </w:t>
      </w:r>
      <w:r w:rsidRPr="009D45E5">
        <w:rPr>
          <w:rFonts w:ascii="Times New Roman" w:eastAsia="Times New Roman" w:hAnsi="Times New Roman" w:cs="Times New Roman"/>
          <w:color w:val="000000"/>
          <w:sz w:val="24"/>
          <w:szCs w:val="24"/>
        </w:rPr>
        <w:t>лук»,</w:t>
      </w:r>
      <w:r w:rsidRPr="009D45E5">
        <w:rPr>
          <w:rFonts w:ascii="Times New Roman" w:eastAsia="Times New Roman" w:hAnsi="Times New Roman" w:cs="Times New Roman"/>
          <w:color w:val="000000"/>
          <w:spacing w:val="55"/>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Тиличеевой; «Вальс кошки», муз. В. Золотарева; «Гори, гори ясно!», рус. нар. мелодия, обраб. Р. Рустамова; «А</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 лугу»,</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рус. нар. мелодия, обраб. 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Смирновой.</w:t>
      </w:r>
    </w:p>
    <w:p w14:paraId="053C2103"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Игра</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на</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детских</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музыкальных</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инструментах.</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«Дон-дон»,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Рустамова; «Гори,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гори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ясно!»,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мелодия;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««Часики»,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 Вольфензона;</w:t>
      </w:r>
    </w:p>
    <w:p w14:paraId="6ECB365F"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p>
    <w:p w14:paraId="04F1C2E4" w14:textId="2930E63E" w:rsidR="000960D8" w:rsidRPr="009D45E5" w:rsidRDefault="000960D8" w:rsidP="005F423E">
      <w:pPr>
        <w:spacing w:line="360" w:lineRule="auto"/>
        <w:ind w:firstLine="567"/>
        <w:outlineLvl w:val="1"/>
        <w:rPr>
          <w:rFonts w:ascii="Times New Roman" w:eastAsia="Times New Roman" w:hAnsi="Times New Roman" w:cs="Times New Roman"/>
          <w:i/>
          <w:color w:val="000000"/>
          <w:sz w:val="24"/>
          <w:szCs w:val="24"/>
        </w:rPr>
      </w:pPr>
      <w:bookmarkStart w:id="145" w:name="_Toc154691543"/>
      <w:bookmarkStart w:id="146" w:name="_Toc154693820"/>
      <w:bookmarkStart w:id="147" w:name="_Toc154693988"/>
      <w:bookmarkStart w:id="148" w:name="_Toc154694423"/>
      <w:bookmarkStart w:id="149" w:name="_Toc154694832"/>
      <w:bookmarkStart w:id="150" w:name="_Toc154695061"/>
      <w:r w:rsidRPr="009D45E5">
        <w:rPr>
          <w:rFonts w:ascii="Times New Roman" w:eastAsia="Times New Roman" w:hAnsi="Times New Roman" w:cs="Times New Roman"/>
          <w:i/>
          <w:color w:val="000000"/>
          <w:sz w:val="24"/>
          <w:szCs w:val="24"/>
        </w:rPr>
        <w:t>от 6</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лет</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до</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7</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лет</w:t>
      </w:r>
      <w:bookmarkEnd w:id="145"/>
      <w:bookmarkEnd w:id="146"/>
      <w:bookmarkEnd w:id="147"/>
      <w:bookmarkEnd w:id="148"/>
      <w:bookmarkEnd w:id="149"/>
      <w:bookmarkEnd w:id="150"/>
    </w:p>
    <w:p w14:paraId="49CE595A"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Слушание.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«Колыбельная»,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Моцарта;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«Осень»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цикла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«Времена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года»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Вивальди);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«Октябрь» (из цикла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«Времена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года» П. Чайковского);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«Детская полька», муз. 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Глинки;</w:t>
      </w:r>
      <w:r w:rsidRPr="009D45E5">
        <w:rPr>
          <w:rFonts w:ascii="Times New Roman" w:eastAsia="Times New Roman" w:hAnsi="Times New Roman" w:cs="Times New Roman"/>
          <w:color w:val="000000"/>
          <w:spacing w:val="64"/>
          <w:sz w:val="24"/>
          <w:szCs w:val="24"/>
        </w:rPr>
        <w:t xml:space="preserve"> </w:t>
      </w:r>
      <w:r w:rsidRPr="009D45E5">
        <w:rPr>
          <w:rFonts w:ascii="Times New Roman" w:eastAsia="Times New Roman" w:hAnsi="Times New Roman" w:cs="Times New Roman"/>
          <w:color w:val="000000"/>
          <w:sz w:val="24"/>
          <w:szCs w:val="24"/>
        </w:rPr>
        <w:t>«Море»,</w:t>
      </w:r>
      <w:r w:rsidRPr="009D45E5">
        <w:rPr>
          <w:rFonts w:ascii="Times New Roman" w:eastAsia="Times New Roman" w:hAnsi="Times New Roman" w:cs="Times New Roman"/>
          <w:color w:val="000000"/>
          <w:spacing w:val="69"/>
          <w:sz w:val="24"/>
          <w:szCs w:val="24"/>
        </w:rPr>
        <w:t xml:space="preserve"> </w:t>
      </w:r>
      <w:r w:rsidRPr="009D45E5">
        <w:rPr>
          <w:rFonts w:ascii="Times New Roman" w:eastAsia="Times New Roman" w:hAnsi="Times New Roman" w:cs="Times New Roman"/>
          <w:color w:val="000000"/>
          <w:sz w:val="24"/>
          <w:szCs w:val="24"/>
        </w:rPr>
        <w:t>«Белка»,</w:t>
      </w:r>
      <w:r w:rsidRPr="009D45E5">
        <w:rPr>
          <w:rFonts w:ascii="Times New Roman" w:eastAsia="Times New Roman" w:hAnsi="Times New Roman" w:cs="Times New Roman"/>
          <w:color w:val="000000"/>
          <w:spacing w:val="62"/>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62"/>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64"/>
          <w:sz w:val="24"/>
          <w:szCs w:val="24"/>
        </w:rPr>
        <w:t xml:space="preserve"> </w:t>
      </w:r>
      <w:r w:rsidRPr="009D45E5">
        <w:rPr>
          <w:rFonts w:ascii="Times New Roman" w:eastAsia="Times New Roman" w:hAnsi="Times New Roman" w:cs="Times New Roman"/>
          <w:color w:val="000000"/>
          <w:sz w:val="24"/>
          <w:szCs w:val="24"/>
        </w:rPr>
        <w:t>Римского-Корсакова</w:t>
      </w:r>
      <w:r w:rsidRPr="009D45E5">
        <w:rPr>
          <w:rFonts w:ascii="Times New Roman" w:eastAsia="Times New Roman" w:hAnsi="Times New Roman" w:cs="Times New Roman"/>
          <w:color w:val="000000"/>
          <w:spacing w:val="63"/>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64"/>
          <w:sz w:val="24"/>
          <w:szCs w:val="24"/>
        </w:rPr>
        <w:t xml:space="preserve"> </w:t>
      </w:r>
      <w:r w:rsidRPr="009D45E5">
        <w:rPr>
          <w:rFonts w:ascii="Times New Roman" w:eastAsia="Times New Roman" w:hAnsi="Times New Roman" w:cs="Times New Roman"/>
          <w:color w:val="000000"/>
          <w:sz w:val="24"/>
          <w:szCs w:val="24"/>
        </w:rPr>
        <w:t>оперы</w:t>
      </w:r>
      <w:r w:rsidRPr="009D45E5">
        <w:rPr>
          <w:rFonts w:ascii="Times New Roman" w:eastAsia="Times New Roman" w:hAnsi="Times New Roman" w:cs="Times New Roman"/>
          <w:color w:val="000000"/>
          <w:spacing w:val="67"/>
          <w:sz w:val="24"/>
          <w:szCs w:val="24"/>
        </w:rPr>
        <w:t xml:space="preserve"> </w:t>
      </w:r>
      <w:r w:rsidRPr="009D45E5">
        <w:rPr>
          <w:rFonts w:ascii="Times New Roman" w:eastAsia="Times New Roman" w:hAnsi="Times New Roman" w:cs="Times New Roman"/>
          <w:color w:val="000000"/>
          <w:sz w:val="24"/>
          <w:szCs w:val="24"/>
        </w:rPr>
        <w:t>«Сказка</w:t>
      </w:r>
      <w:r w:rsidRPr="009D45E5">
        <w:rPr>
          <w:rFonts w:ascii="Times New Roman" w:eastAsia="Times New Roman" w:hAnsi="Times New Roman" w:cs="Times New Roman"/>
          <w:color w:val="000000"/>
          <w:spacing w:val="62"/>
          <w:sz w:val="24"/>
          <w:szCs w:val="24"/>
        </w:rPr>
        <w:t xml:space="preserve"> </w:t>
      </w:r>
      <w:r w:rsidRPr="009D45E5">
        <w:rPr>
          <w:rFonts w:ascii="Times New Roman" w:eastAsia="Times New Roman" w:hAnsi="Times New Roman" w:cs="Times New Roman"/>
          <w:color w:val="000000"/>
          <w:sz w:val="24"/>
          <w:szCs w:val="24"/>
        </w:rPr>
        <w:t>о</w:t>
      </w:r>
      <w:r w:rsidRPr="009D45E5">
        <w:rPr>
          <w:rFonts w:ascii="Times New Roman" w:eastAsia="Times New Roman" w:hAnsi="Times New Roman" w:cs="Times New Roman"/>
          <w:color w:val="000000"/>
          <w:spacing w:val="62"/>
          <w:sz w:val="24"/>
          <w:szCs w:val="24"/>
        </w:rPr>
        <w:t xml:space="preserve"> </w:t>
      </w:r>
      <w:r w:rsidRPr="009D45E5">
        <w:rPr>
          <w:rFonts w:ascii="Times New Roman" w:eastAsia="Times New Roman" w:hAnsi="Times New Roman" w:cs="Times New Roman"/>
          <w:color w:val="000000"/>
          <w:sz w:val="24"/>
          <w:szCs w:val="24"/>
        </w:rPr>
        <w:t>царе</w:t>
      </w:r>
      <w:r w:rsidRPr="009D45E5">
        <w:rPr>
          <w:rFonts w:ascii="Times New Roman" w:eastAsia="Times New Roman" w:hAnsi="Times New Roman" w:cs="Times New Roman"/>
          <w:color w:val="000000"/>
          <w:spacing w:val="62"/>
          <w:sz w:val="24"/>
          <w:szCs w:val="24"/>
        </w:rPr>
        <w:t xml:space="preserve"> </w:t>
      </w:r>
      <w:r w:rsidRPr="009D45E5">
        <w:rPr>
          <w:rFonts w:ascii="Times New Roman" w:eastAsia="Times New Roman" w:hAnsi="Times New Roman" w:cs="Times New Roman"/>
          <w:color w:val="000000"/>
          <w:sz w:val="24"/>
          <w:szCs w:val="24"/>
        </w:rPr>
        <w:t>Салтане»);</w:t>
      </w:r>
    </w:p>
    <w:p w14:paraId="0C46B833"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«Табакерочный</w:t>
      </w:r>
      <w:r w:rsidRPr="009D45E5">
        <w:rPr>
          <w:rFonts w:ascii="Times New Roman" w:eastAsia="Times New Roman" w:hAnsi="Times New Roman" w:cs="Times New Roman"/>
          <w:color w:val="000000"/>
          <w:spacing w:val="62"/>
          <w:sz w:val="24"/>
          <w:szCs w:val="24"/>
        </w:rPr>
        <w:t xml:space="preserve"> </w:t>
      </w:r>
      <w:r w:rsidRPr="009D45E5">
        <w:rPr>
          <w:rFonts w:ascii="Times New Roman" w:eastAsia="Times New Roman" w:hAnsi="Times New Roman" w:cs="Times New Roman"/>
          <w:color w:val="000000"/>
          <w:sz w:val="24"/>
          <w:szCs w:val="24"/>
        </w:rPr>
        <w:t>вальс»,</w:t>
      </w:r>
      <w:r w:rsidRPr="009D45E5">
        <w:rPr>
          <w:rFonts w:ascii="Times New Roman" w:eastAsia="Times New Roman" w:hAnsi="Times New Roman" w:cs="Times New Roman"/>
          <w:color w:val="000000"/>
          <w:spacing w:val="62"/>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6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62"/>
          <w:sz w:val="24"/>
          <w:szCs w:val="24"/>
        </w:rPr>
        <w:t xml:space="preserve"> </w:t>
      </w:r>
      <w:r w:rsidRPr="009D45E5">
        <w:rPr>
          <w:rFonts w:ascii="Times New Roman" w:eastAsia="Times New Roman" w:hAnsi="Times New Roman" w:cs="Times New Roman"/>
          <w:color w:val="000000"/>
          <w:sz w:val="24"/>
          <w:szCs w:val="24"/>
        </w:rPr>
        <w:t>Даргомыжского;</w:t>
      </w:r>
      <w:r w:rsidRPr="009D45E5">
        <w:rPr>
          <w:rFonts w:ascii="Times New Roman" w:eastAsia="Times New Roman" w:hAnsi="Times New Roman" w:cs="Times New Roman"/>
          <w:color w:val="000000"/>
          <w:spacing w:val="67"/>
          <w:sz w:val="24"/>
          <w:szCs w:val="24"/>
        </w:rPr>
        <w:t xml:space="preserve"> </w:t>
      </w:r>
      <w:r w:rsidRPr="009D45E5">
        <w:rPr>
          <w:rFonts w:ascii="Times New Roman" w:eastAsia="Times New Roman" w:hAnsi="Times New Roman" w:cs="Times New Roman"/>
          <w:color w:val="000000"/>
          <w:sz w:val="24"/>
          <w:szCs w:val="24"/>
        </w:rPr>
        <w:t>«Итальянская</w:t>
      </w:r>
      <w:r w:rsidRPr="009D45E5">
        <w:rPr>
          <w:rFonts w:ascii="Times New Roman" w:eastAsia="Times New Roman" w:hAnsi="Times New Roman" w:cs="Times New Roman"/>
          <w:color w:val="000000"/>
          <w:spacing w:val="62"/>
          <w:sz w:val="24"/>
          <w:szCs w:val="24"/>
        </w:rPr>
        <w:t xml:space="preserve"> </w:t>
      </w:r>
      <w:r w:rsidRPr="009D45E5">
        <w:rPr>
          <w:rFonts w:ascii="Times New Roman" w:eastAsia="Times New Roman" w:hAnsi="Times New Roman" w:cs="Times New Roman"/>
          <w:color w:val="000000"/>
          <w:sz w:val="24"/>
          <w:szCs w:val="24"/>
        </w:rPr>
        <w:t>полька»,</w:t>
      </w:r>
      <w:r w:rsidRPr="009D45E5">
        <w:rPr>
          <w:rFonts w:ascii="Times New Roman" w:eastAsia="Times New Roman" w:hAnsi="Times New Roman" w:cs="Times New Roman"/>
          <w:color w:val="000000"/>
          <w:spacing w:val="6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62"/>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62"/>
          <w:sz w:val="24"/>
          <w:szCs w:val="24"/>
        </w:rPr>
        <w:t xml:space="preserve"> </w:t>
      </w:r>
      <w:r w:rsidRPr="009D45E5">
        <w:rPr>
          <w:rFonts w:ascii="Times New Roman" w:eastAsia="Times New Roman" w:hAnsi="Times New Roman" w:cs="Times New Roman"/>
          <w:color w:val="000000"/>
          <w:sz w:val="24"/>
          <w:szCs w:val="24"/>
        </w:rPr>
        <w:t>Рахманинова;</w:t>
      </w:r>
    </w:p>
    <w:p w14:paraId="10154297"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«Танец с саблями», муз. А. Хачатуряна; «Кавалерийская», муз. Д. Кабалевского; «Пляска птиц»,</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Римского-Корсакова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оперы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«Снегурочка»);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«Рассвет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Москве-реке»,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Мусоргского</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(вступление</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опере</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«Хованщина»);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«Лето»</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из</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цикла «Времена</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года»</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Вивальди.</w:t>
      </w:r>
    </w:p>
    <w:p w14:paraId="1AA847F7"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Пение</w:t>
      </w:r>
    </w:p>
    <w:p w14:paraId="44DD8F8B"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Упражнения на развитие слуха и голоса</w:t>
      </w:r>
      <w:r w:rsidRPr="009D45E5">
        <w:rPr>
          <w:rFonts w:ascii="Times New Roman" w:eastAsia="Times New Roman" w:hAnsi="Times New Roman" w:cs="Times New Roman"/>
          <w:color w:val="000000"/>
          <w:sz w:val="24"/>
          <w:szCs w:val="24"/>
        </w:rPr>
        <w:t>. «Бубенчики», «Наш дом», «Дудка», «Кукушечка»,</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муз. Е. Тиличеевой, сл. М. Долинова; «В школу», муз. Е. Тиличеевой, сл. М. Долинова; «Котя-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коток», «Колыбельная», «Горошина», муз. В. Карасевой; «Качели», муз. Е. Тиличеевой, сл. 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Долинова;</w:t>
      </w:r>
    </w:p>
    <w:p w14:paraId="02D8A5E9"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Песни.</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«Листопад»,</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муз. Т. Попатенко, сл. Е. Авдиенко;</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«Здравствуй, Родина моя!», 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Ю. Чичкова, сл. К. Ибряева; «Зимняя песенка», муз. М. Kpaсева, сл. С. Вышеславцевой; «Елка»,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 Е. Тиличеевой, сл. Е. Шмановой; сл. З. Петровой; «Самая хорошая», муз. В. Иванникова, 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 Фадеевой; «Хорошо у нас в саду», муз. В. Герчик, сл. А. Пришельца; «Новогодний хоровод»,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 Т. Попатенко; «Новогодняя хороводная», муз. С. Шнайдера; «Песенка про бабушку», «Брат-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солдат»,</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 Парцхаладзе;</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«Пришла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весна»,</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муз. З.</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Левиной, 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 Некрасовой;</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«До</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свиданья, детский сад», муз. Ю. Слонова, сл. B. Малкова; «Мы теперь ученики», муз. Г. Струве; «Праздник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Победы»,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Парцхаладзе;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 Москве»,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 Г.</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Свиридова;</w:t>
      </w:r>
    </w:p>
    <w:p w14:paraId="4C618A06"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Песенное творчество.</w:t>
      </w:r>
      <w:r w:rsidRPr="009D45E5">
        <w:rPr>
          <w:rFonts w:ascii="Times New Roman" w:eastAsia="Times New Roman" w:hAnsi="Times New Roman" w:cs="Times New Roman"/>
          <w:i/>
          <w:color w:val="000000"/>
          <w:spacing w:val="60"/>
          <w:sz w:val="24"/>
          <w:szCs w:val="24"/>
        </w:rPr>
        <w:t xml:space="preserve"> </w:t>
      </w:r>
      <w:r w:rsidRPr="009D45E5">
        <w:rPr>
          <w:rFonts w:ascii="Times New Roman" w:eastAsia="Times New Roman" w:hAnsi="Times New Roman" w:cs="Times New Roman"/>
          <w:color w:val="000000"/>
          <w:sz w:val="24"/>
          <w:szCs w:val="24"/>
        </w:rPr>
        <w:t>«Веселая песенка», муз. Г.Струве, сл. В. Викторова; «Плясовая»,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 Ломовой;</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«Весной»,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 Г.</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Зингера;</w:t>
      </w:r>
    </w:p>
    <w:p w14:paraId="54F8F2BB"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Музыкально-ритмические</w:t>
      </w:r>
      <w:r w:rsidRPr="009D45E5">
        <w:rPr>
          <w:rFonts w:ascii="Times New Roman" w:eastAsia="Times New Roman" w:hAnsi="Times New Roman" w:cs="Times New Roman"/>
          <w:i/>
          <w:color w:val="000000"/>
          <w:spacing w:val="-7"/>
          <w:sz w:val="24"/>
          <w:szCs w:val="24"/>
        </w:rPr>
        <w:t xml:space="preserve"> </w:t>
      </w:r>
      <w:r w:rsidRPr="009D45E5">
        <w:rPr>
          <w:rFonts w:ascii="Times New Roman" w:eastAsia="Times New Roman" w:hAnsi="Times New Roman" w:cs="Times New Roman"/>
          <w:i/>
          <w:color w:val="000000"/>
          <w:sz w:val="24"/>
          <w:szCs w:val="24"/>
        </w:rPr>
        <w:t>движения</w:t>
      </w:r>
    </w:p>
    <w:p w14:paraId="6D84C5A6"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Упражнения</w:t>
      </w:r>
      <w:r w:rsidRPr="009D45E5">
        <w:rPr>
          <w:rFonts w:ascii="Times New Roman" w:eastAsia="Times New Roman" w:hAnsi="Times New Roman" w:cs="Times New Roman"/>
          <w:color w:val="000000"/>
          <w:sz w:val="24"/>
          <w:szCs w:val="24"/>
        </w:rPr>
        <w:t>. «Марш», муз. М. Робера; «Бег», «Цветные флажки», муз. Е. Тиличеевой; «Кто</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лучше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скачет?»,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«Шагают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девочки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мальчики»,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Золотарева;поднимай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скрещивай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флажки («Этюд», муз. К. Гуритта); полоскать платочки: «Ой, утушка луговая», рус. нар. мелодия,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Ломовой;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«Упражнение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кубиками»,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Соснина;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«Упражнение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лентой»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(«Игровая»,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 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Кишко).</w:t>
      </w:r>
    </w:p>
    <w:p w14:paraId="199F69B8"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Этюды. </w:t>
      </w:r>
      <w:r w:rsidRPr="009D45E5">
        <w:rPr>
          <w:rFonts w:ascii="Times New Roman" w:eastAsia="Times New Roman" w:hAnsi="Times New Roman" w:cs="Times New Roman"/>
          <w:color w:val="000000"/>
          <w:sz w:val="24"/>
          <w:szCs w:val="24"/>
        </w:rPr>
        <w:t>«Медведи пляшут», муз. М. Красева; Показывай направление («Марш», муз. 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Кабалевского);</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каждая</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пара</w:t>
      </w:r>
      <w:r w:rsidRPr="009D45E5">
        <w:rPr>
          <w:rFonts w:ascii="Times New Roman" w:eastAsia="Times New Roman" w:hAnsi="Times New Roman" w:cs="Times New Roman"/>
          <w:color w:val="000000"/>
          <w:spacing w:val="36"/>
          <w:sz w:val="24"/>
          <w:szCs w:val="24"/>
        </w:rPr>
        <w:t xml:space="preserve"> </w:t>
      </w:r>
      <w:r w:rsidRPr="009D45E5">
        <w:rPr>
          <w:rFonts w:ascii="Times New Roman" w:eastAsia="Times New Roman" w:hAnsi="Times New Roman" w:cs="Times New Roman"/>
          <w:color w:val="000000"/>
          <w:sz w:val="24"/>
          <w:szCs w:val="24"/>
        </w:rPr>
        <w:t>пляшет</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по-своему</w:t>
      </w:r>
      <w:r w:rsidRPr="009D45E5">
        <w:rPr>
          <w:rFonts w:ascii="Times New Roman" w:eastAsia="Times New Roman" w:hAnsi="Times New Roman" w:cs="Times New Roman"/>
          <w:color w:val="000000"/>
          <w:spacing w:val="32"/>
          <w:sz w:val="24"/>
          <w:szCs w:val="24"/>
        </w:rPr>
        <w:t xml:space="preserve"> </w:t>
      </w:r>
      <w:r w:rsidRPr="009D45E5">
        <w:rPr>
          <w:rFonts w:ascii="Times New Roman" w:eastAsia="Times New Roman" w:hAnsi="Times New Roman" w:cs="Times New Roman"/>
          <w:color w:val="000000"/>
          <w:sz w:val="24"/>
          <w:szCs w:val="24"/>
        </w:rPr>
        <w:t>(«Ах</w:t>
      </w:r>
      <w:r w:rsidRPr="009D45E5">
        <w:rPr>
          <w:rFonts w:ascii="Times New Roman" w:eastAsia="Times New Roman" w:hAnsi="Times New Roman" w:cs="Times New Roman"/>
          <w:color w:val="000000"/>
          <w:spacing w:val="38"/>
          <w:sz w:val="24"/>
          <w:szCs w:val="24"/>
        </w:rPr>
        <w:t xml:space="preserve"> </w:t>
      </w:r>
      <w:r w:rsidRPr="009D45E5">
        <w:rPr>
          <w:rFonts w:ascii="Times New Roman" w:eastAsia="Times New Roman" w:hAnsi="Times New Roman" w:cs="Times New Roman"/>
          <w:color w:val="000000"/>
          <w:sz w:val="24"/>
          <w:szCs w:val="24"/>
        </w:rPr>
        <w:t>ты,</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береза»,</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мелодия);</w:t>
      </w:r>
    </w:p>
    <w:p w14:paraId="13A7676D"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«Попрыгунья»,</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«Лягушки</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аисты»,</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Витлина;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w:t>
      </w:r>
    </w:p>
    <w:p w14:paraId="18378130"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Танцы и пляски</w:t>
      </w:r>
      <w:r w:rsidRPr="009D45E5">
        <w:rPr>
          <w:rFonts w:ascii="Times New Roman" w:eastAsia="Times New Roman" w:hAnsi="Times New Roman" w:cs="Times New Roman"/>
          <w:color w:val="000000"/>
          <w:sz w:val="24"/>
          <w:szCs w:val="24"/>
        </w:rPr>
        <w:t xml:space="preserve">. «Задорный танец», муз. В. Золотарева; «Полька», муз. В. Косенко; </w:t>
      </w:r>
      <w:r w:rsidRPr="009D45E5">
        <w:rPr>
          <w:rFonts w:ascii="Times New Roman" w:eastAsia="Times New Roman" w:hAnsi="Times New Roman" w:cs="Times New Roman"/>
          <w:color w:val="000000"/>
          <w:sz w:val="24"/>
          <w:szCs w:val="24"/>
        </w:rPr>
        <w:lastRenderedPageBreak/>
        <w:t>«Вальс»,</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муз. Е. Макарова; «Яблочко», муз. Р. Глиэра (из балета «Красный мак»); «Прялица», рус. 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мелодия,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 Ломовой;</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«Сударушка»,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нар. мелодия,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Ю. Слонова;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w:t>
      </w:r>
    </w:p>
    <w:p w14:paraId="2463D7F2"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Характерные</w:t>
      </w:r>
      <w:r w:rsidRPr="009D45E5">
        <w:rPr>
          <w:rFonts w:ascii="Times New Roman" w:eastAsia="Times New Roman" w:hAnsi="Times New Roman" w:cs="Times New Roman"/>
          <w:i/>
          <w:color w:val="000000"/>
          <w:spacing w:val="-5"/>
          <w:sz w:val="24"/>
          <w:szCs w:val="24"/>
        </w:rPr>
        <w:t xml:space="preserve"> </w:t>
      </w:r>
      <w:r w:rsidRPr="009D45E5">
        <w:rPr>
          <w:rFonts w:ascii="Times New Roman" w:eastAsia="Times New Roman" w:hAnsi="Times New Roman" w:cs="Times New Roman"/>
          <w:i/>
          <w:color w:val="000000"/>
          <w:sz w:val="24"/>
          <w:szCs w:val="24"/>
        </w:rPr>
        <w:t>танцы.</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color w:val="000000"/>
          <w:sz w:val="24"/>
          <w:szCs w:val="24"/>
        </w:rPr>
        <w:t>«Танец</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снежинок»,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Жилина;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«Выход</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пляске</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медвежат»,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p>
    <w:p w14:paraId="256019A9"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Красева;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«Матрешки»,</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Ю.</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Слонова,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Л.</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Некрасовой.</w:t>
      </w:r>
    </w:p>
    <w:p w14:paraId="72C52B74"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Хороводы</w:t>
      </w:r>
      <w:r w:rsidRPr="009D45E5">
        <w:rPr>
          <w:rFonts w:ascii="Times New Roman" w:eastAsia="Times New Roman" w:hAnsi="Times New Roman" w:cs="Times New Roman"/>
          <w:color w:val="000000"/>
          <w:sz w:val="24"/>
          <w:szCs w:val="24"/>
        </w:rPr>
        <w:t>. «Выйду ль я на реченьку», рус. нар. песня, обраб. В. Иванникова; «На горе-то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калина», рус. нар. мелодия, обраб. А. Новикова; «Во саду ли, в огороде», рус. нар. мелодия, обраб.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Арсеева.</w:t>
      </w:r>
    </w:p>
    <w:p w14:paraId="1120F0C9"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Музыкальные</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игры</w:t>
      </w:r>
    </w:p>
    <w:p w14:paraId="37C21B5F"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Игры</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мыши»,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Ломовой;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«Кто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скорей?»,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Шварца;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«Игра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погремушками», муз. Ф. Шуберта «Экоссез»; «Поездка», «Пастух и козлята», рус. нар. песня,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 Трутовского.</w:t>
      </w:r>
    </w:p>
    <w:p w14:paraId="2CA0E8E0"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Игры с пением</w:t>
      </w:r>
      <w:r w:rsidRPr="009D45E5">
        <w:rPr>
          <w:rFonts w:ascii="Times New Roman" w:eastAsia="Times New Roman" w:hAnsi="Times New Roman" w:cs="Times New Roman"/>
          <w:color w:val="000000"/>
          <w:sz w:val="24"/>
          <w:szCs w:val="24"/>
        </w:rPr>
        <w:t>. «Плетень», рус. нар. мелодия «Сеяли девушки», обр. И. Кишко; «Узнай по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голосу», муз. В. Ребикова («Пьеса»); «Теремок», рус. нар. песня; «Метелица», «Ой, вставала 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ранешенько», рус. нар. песни; «Ищи», муз. Т. Ломовой; «Со вьюном я хожу», рус. нар. песня,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обраб. А. Гречанинова; «Земелюшка-чернозем», рус. нар. песня; «Савка и Гришка», белорус. нар.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«Уж</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по</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мосту-мосточку»,</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наших</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у</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ворот»,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«Камаринская»,</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Быканова;</w:t>
      </w:r>
    </w:p>
    <w:p w14:paraId="3412994A" w14:textId="77777777" w:rsidR="000960D8" w:rsidRPr="009D45E5" w:rsidRDefault="000960D8" w:rsidP="005F423E">
      <w:pPr>
        <w:spacing w:line="360" w:lineRule="auto"/>
        <w:ind w:firstLine="567"/>
        <w:rPr>
          <w:rFonts w:ascii="Times New Roman" w:eastAsia="Times New Roman" w:hAnsi="Times New Roman" w:cs="Times New Roman"/>
          <w:i/>
          <w:color w:val="000000"/>
          <w:sz w:val="24"/>
          <w:szCs w:val="24"/>
        </w:rPr>
      </w:pPr>
      <w:r w:rsidRPr="009D45E5">
        <w:rPr>
          <w:rFonts w:ascii="Times New Roman" w:eastAsia="Times New Roman" w:hAnsi="Times New Roman" w:cs="Times New Roman"/>
          <w:i/>
          <w:color w:val="000000"/>
          <w:sz w:val="24"/>
          <w:szCs w:val="24"/>
        </w:rPr>
        <w:t>Музыкально-дидактические</w:t>
      </w:r>
      <w:r w:rsidRPr="009D45E5">
        <w:rPr>
          <w:rFonts w:ascii="Times New Roman" w:eastAsia="Times New Roman" w:hAnsi="Times New Roman" w:cs="Times New Roman"/>
          <w:i/>
          <w:color w:val="000000"/>
          <w:spacing w:val="-5"/>
          <w:sz w:val="24"/>
          <w:szCs w:val="24"/>
        </w:rPr>
        <w:t xml:space="preserve"> </w:t>
      </w:r>
      <w:r w:rsidRPr="009D45E5">
        <w:rPr>
          <w:rFonts w:ascii="Times New Roman" w:eastAsia="Times New Roman" w:hAnsi="Times New Roman" w:cs="Times New Roman"/>
          <w:i/>
          <w:color w:val="000000"/>
          <w:sz w:val="24"/>
          <w:szCs w:val="24"/>
        </w:rPr>
        <w:t>игры</w:t>
      </w:r>
    </w:p>
    <w:p w14:paraId="488F8366"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Развитие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звуковысотного</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слуха</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«Три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поросенка»,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«Подумай,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отгадай»,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«Звуки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разные</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бывают»,</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«Веселые Петрушки».</w:t>
      </w:r>
    </w:p>
    <w:p w14:paraId="44B0BFE3"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Развитие чувства ритма</w:t>
      </w:r>
      <w:r w:rsidRPr="009D45E5">
        <w:rPr>
          <w:rFonts w:ascii="Times New Roman" w:eastAsia="Times New Roman" w:hAnsi="Times New Roman" w:cs="Times New Roman"/>
          <w:color w:val="000000"/>
          <w:sz w:val="24"/>
          <w:szCs w:val="24"/>
        </w:rPr>
        <w:t>. «Прогулка в парк», «Выполни задание», «Определи по ритму».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Развитие</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тембрового</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слуха.</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«Угадай,</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чем</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играю»,</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«Рассказ</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музыкального</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инструмента»,</w:t>
      </w:r>
    </w:p>
    <w:p w14:paraId="4BBE4D84"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«Музыкальный</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домик».</w:t>
      </w:r>
    </w:p>
    <w:p w14:paraId="5EB0A9ED"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Развитие</w:t>
      </w:r>
      <w:r w:rsidRPr="009D45E5">
        <w:rPr>
          <w:rFonts w:ascii="Times New Roman" w:eastAsia="Times New Roman" w:hAnsi="Times New Roman" w:cs="Times New Roman"/>
          <w:i/>
          <w:color w:val="000000"/>
          <w:spacing w:val="-6"/>
          <w:sz w:val="24"/>
          <w:szCs w:val="24"/>
        </w:rPr>
        <w:t xml:space="preserve"> </w:t>
      </w:r>
      <w:r w:rsidRPr="009D45E5">
        <w:rPr>
          <w:rFonts w:ascii="Times New Roman" w:eastAsia="Times New Roman" w:hAnsi="Times New Roman" w:cs="Times New Roman"/>
          <w:i/>
          <w:color w:val="000000"/>
          <w:sz w:val="24"/>
          <w:szCs w:val="24"/>
        </w:rPr>
        <w:t>диатонического</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слуха</w:t>
      </w:r>
      <w:r w:rsidRPr="009D45E5">
        <w:rPr>
          <w:rFonts w:ascii="Times New Roman" w:eastAsia="Times New Roman" w:hAnsi="Times New Roman" w:cs="Times New Roman"/>
          <w:color w:val="000000"/>
          <w:sz w:val="24"/>
          <w:szCs w:val="24"/>
        </w:rPr>
        <w:t>. «Громко-тихо</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запоем»,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«Звенящие</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колокольчики,</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ищи».</w:t>
      </w:r>
    </w:p>
    <w:p w14:paraId="3A73D54B"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Развитие</w:t>
      </w:r>
      <w:r w:rsidRPr="009D45E5">
        <w:rPr>
          <w:rFonts w:ascii="Times New Roman" w:eastAsia="Times New Roman" w:hAnsi="Times New Roman" w:cs="Times New Roman"/>
          <w:i/>
          <w:color w:val="000000"/>
          <w:spacing w:val="46"/>
          <w:sz w:val="24"/>
          <w:szCs w:val="24"/>
        </w:rPr>
        <w:t xml:space="preserve"> </w:t>
      </w:r>
      <w:r w:rsidRPr="009D45E5">
        <w:rPr>
          <w:rFonts w:ascii="Times New Roman" w:eastAsia="Times New Roman" w:hAnsi="Times New Roman" w:cs="Times New Roman"/>
          <w:i/>
          <w:color w:val="000000"/>
          <w:sz w:val="24"/>
          <w:szCs w:val="24"/>
        </w:rPr>
        <w:t>восприятия</w:t>
      </w:r>
      <w:r w:rsidRPr="009D45E5">
        <w:rPr>
          <w:rFonts w:ascii="Times New Roman" w:eastAsia="Times New Roman" w:hAnsi="Times New Roman" w:cs="Times New Roman"/>
          <w:i/>
          <w:color w:val="000000"/>
          <w:spacing w:val="49"/>
          <w:sz w:val="24"/>
          <w:szCs w:val="24"/>
        </w:rPr>
        <w:t xml:space="preserve"> </w:t>
      </w:r>
      <w:r w:rsidRPr="009D45E5">
        <w:rPr>
          <w:rFonts w:ascii="Times New Roman" w:eastAsia="Times New Roman" w:hAnsi="Times New Roman" w:cs="Times New Roman"/>
          <w:i/>
          <w:color w:val="000000"/>
          <w:sz w:val="24"/>
          <w:szCs w:val="24"/>
        </w:rPr>
        <w:t>музыки</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47"/>
          <w:sz w:val="24"/>
          <w:szCs w:val="24"/>
        </w:rPr>
        <w:t xml:space="preserve"> </w:t>
      </w:r>
      <w:r w:rsidRPr="009D45E5">
        <w:rPr>
          <w:rFonts w:ascii="Times New Roman" w:eastAsia="Times New Roman" w:hAnsi="Times New Roman" w:cs="Times New Roman"/>
          <w:color w:val="000000"/>
          <w:sz w:val="24"/>
          <w:szCs w:val="24"/>
        </w:rPr>
        <w:t>лугу»,</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танец</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45"/>
          <w:sz w:val="24"/>
          <w:szCs w:val="24"/>
        </w:rPr>
        <w:t xml:space="preserve"> </w:t>
      </w:r>
      <w:r w:rsidRPr="009D45E5">
        <w:rPr>
          <w:rFonts w:ascii="Times New Roman" w:eastAsia="Times New Roman" w:hAnsi="Times New Roman" w:cs="Times New Roman"/>
          <w:color w:val="000000"/>
          <w:sz w:val="24"/>
          <w:szCs w:val="24"/>
        </w:rPr>
        <w:t>марш»,</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«Времена</w:t>
      </w:r>
      <w:r w:rsidRPr="009D45E5">
        <w:rPr>
          <w:rFonts w:ascii="Times New Roman" w:eastAsia="Times New Roman" w:hAnsi="Times New Roman" w:cs="Times New Roman"/>
          <w:color w:val="000000"/>
          <w:spacing w:val="47"/>
          <w:sz w:val="24"/>
          <w:szCs w:val="24"/>
        </w:rPr>
        <w:t xml:space="preserve"> </w:t>
      </w:r>
      <w:r w:rsidRPr="009D45E5">
        <w:rPr>
          <w:rFonts w:ascii="Times New Roman" w:eastAsia="Times New Roman" w:hAnsi="Times New Roman" w:cs="Times New Roman"/>
          <w:color w:val="000000"/>
          <w:sz w:val="24"/>
          <w:szCs w:val="24"/>
        </w:rPr>
        <w:t>года»,</w:t>
      </w:r>
    </w:p>
    <w:p w14:paraId="08CA832E"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«Наши</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любимые</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произведения».</w:t>
      </w:r>
    </w:p>
    <w:p w14:paraId="5C172286"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Развитие</w:t>
      </w:r>
      <w:r w:rsidRPr="009D45E5">
        <w:rPr>
          <w:rFonts w:ascii="Times New Roman" w:eastAsia="Times New Roman" w:hAnsi="Times New Roman" w:cs="Times New Roman"/>
          <w:i/>
          <w:color w:val="000000"/>
          <w:spacing w:val="58"/>
          <w:sz w:val="24"/>
          <w:szCs w:val="24"/>
        </w:rPr>
        <w:t xml:space="preserve"> </w:t>
      </w:r>
      <w:r w:rsidRPr="009D45E5">
        <w:rPr>
          <w:rFonts w:ascii="Times New Roman" w:eastAsia="Times New Roman" w:hAnsi="Times New Roman" w:cs="Times New Roman"/>
          <w:i/>
          <w:color w:val="000000"/>
          <w:sz w:val="24"/>
          <w:szCs w:val="24"/>
        </w:rPr>
        <w:t>музыкальной</w:t>
      </w:r>
      <w:r w:rsidRPr="009D45E5">
        <w:rPr>
          <w:rFonts w:ascii="Times New Roman" w:eastAsia="Times New Roman" w:hAnsi="Times New Roman" w:cs="Times New Roman"/>
          <w:i/>
          <w:color w:val="000000"/>
          <w:spacing w:val="59"/>
          <w:sz w:val="24"/>
          <w:szCs w:val="24"/>
        </w:rPr>
        <w:t xml:space="preserve"> </w:t>
      </w:r>
      <w:r w:rsidRPr="009D45E5">
        <w:rPr>
          <w:rFonts w:ascii="Times New Roman" w:eastAsia="Times New Roman" w:hAnsi="Times New Roman" w:cs="Times New Roman"/>
          <w:i/>
          <w:color w:val="000000"/>
          <w:sz w:val="24"/>
          <w:szCs w:val="24"/>
        </w:rPr>
        <w:t>памяти</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«Назови</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композитора»,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«Угадай</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песню»,</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«Повтори</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мелодию»,</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«Узнай произведение».</w:t>
      </w:r>
    </w:p>
    <w:p w14:paraId="7E944BF6"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Инсценировки</w:t>
      </w:r>
      <w:r w:rsidRPr="009D45E5">
        <w:rPr>
          <w:rFonts w:ascii="Times New Roman" w:eastAsia="Times New Roman" w:hAnsi="Times New Roman" w:cs="Times New Roman"/>
          <w:i/>
          <w:color w:val="000000"/>
          <w:spacing w:val="6"/>
          <w:sz w:val="24"/>
          <w:szCs w:val="24"/>
        </w:rPr>
        <w:t xml:space="preserve"> </w:t>
      </w:r>
      <w:r w:rsidRPr="009D45E5">
        <w:rPr>
          <w:rFonts w:ascii="Times New Roman" w:eastAsia="Times New Roman" w:hAnsi="Times New Roman" w:cs="Times New Roman"/>
          <w:i/>
          <w:color w:val="000000"/>
          <w:sz w:val="24"/>
          <w:szCs w:val="24"/>
        </w:rPr>
        <w:t>и</w:t>
      </w:r>
      <w:r w:rsidRPr="009D45E5">
        <w:rPr>
          <w:rFonts w:ascii="Times New Roman" w:eastAsia="Times New Roman" w:hAnsi="Times New Roman" w:cs="Times New Roman"/>
          <w:i/>
          <w:color w:val="000000"/>
          <w:spacing w:val="7"/>
          <w:sz w:val="24"/>
          <w:szCs w:val="24"/>
        </w:rPr>
        <w:t xml:space="preserve"> </w:t>
      </w:r>
      <w:r w:rsidRPr="009D45E5">
        <w:rPr>
          <w:rFonts w:ascii="Times New Roman" w:eastAsia="Times New Roman" w:hAnsi="Times New Roman" w:cs="Times New Roman"/>
          <w:i/>
          <w:color w:val="000000"/>
          <w:sz w:val="24"/>
          <w:szCs w:val="24"/>
        </w:rPr>
        <w:t>музыкальные</w:t>
      </w:r>
      <w:r w:rsidRPr="009D45E5">
        <w:rPr>
          <w:rFonts w:ascii="Times New Roman" w:eastAsia="Times New Roman" w:hAnsi="Times New Roman" w:cs="Times New Roman"/>
          <w:i/>
          <w:color w:val="000000"/>
          <w:spacing w:val="5"/>
          <w:sz w:val="24"/>
          <w:szCs w:val="24"/>
        </w:rPr>
        <w:t xml:space="preserve"> </w:t>
      </w:r>
      <w:r w:rsidRPr="009D45E5">
        <w:rPr>
          <w:rFonts w:ascii="Times New Roman" w:eastAsia="Times New Roman" w:hAnsi="Times New Roman" w:cs="Times New Roman"/>
          <w:i/>
          <w:color w:val="000000"/>
          <w:sz w:val="24"/>
          <w:szCs w:val="24"/>
        </w:rPr>
        <w:t>спектакли.</w:t>
      </w:r>
      <w:r w:rsidRPr="009D45E5">
        <w:rPr>
          <w:rFonts w:ascii="Times New Roman" w:eastAsia="Times New Roman" w:hAnsi="Times New Roman" w:cs="Times New Roman"/>
          <w:i/>
          <w:color w:val="000000"/>
          <w:spacing w:val="15"/>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у</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наших</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у ворот»,</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мелодия,</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обр.</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Агафонникова;</w:t>
      </w:r>
      <w:r w:rsidRPr="009D45E5">
        <w:rPr>
          <w:rFonts w:ascii="Times New Roman" w:eastAsia="Times New Roman" w:hAnsi="Times New Roman" w:cs="Times New Roman"/>
          <w:color w:val="000000"/>
          <w:spacing w:val="15"/>
          <w:sz w:val="24"/>
          <w:szCs w:val="24"/>
        </w:rPr>
        <w:t xml:space="preserve"> </w:t>
      </w:r>
      <w:r w:rsidRPr="009D45E5">
        <w:rPr>
          <w:rFonts w:ascii="Times New Roman" w:eastAsia="Times New Roman" w:hAnsi="Times New Roman" w:cs="Times New Roman"/>
          <w:color w:val="000000"/>
          <w:sz w:val="24"/>
          <w:szCs w:val="24"/>
        </w:rPr>
        <w:t>«Как</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тоненький</w:t>
      </w:r>
      <w:r w:rsidRPr="009D45E5">
        <w:rPr>
          <w:rFonts w:ascii="Times New Roman" w:eastAsia="Times New Roman" w:hAnsi="Times New Roman" w:cs="Times New Roman"/>
          <w:color w:val="000000"/>
          <w:spacing w:val="14"/>
          <w:sz w:val="24"/>
          <w:szCs w:val="24"/>
        </w:rPr>
        <w:t xml:space="preserve"> </w:t>
      </w:r>
      <w:r w:rsidRPr="009D45E5">
        <w:rPr>
          <w:rFonts w:ascii="Times New Roman" w:eastAsia="Times New Roman" w:hAnsi="Times New Roman" w:cs="Times New Roman"/>
          <w:color w:val="000000"/>
          <w:sz w:val="24"/>
          <w:szCs w:val="24"/>
        </w:rPr>
        <w:t>ледок»,</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2"/>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зеленом</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лугу»,</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2"/>
          <w:sz w:val="24"/>
          <w:szCs w:val="24"/>
        </w:rPr>
        <w:t xml:space="preserve"> </w:t>
      </w:r>
      <w:r w:rsidRPr="009D45E5">
        <w:rPr>
          <w:rFonts w:ascii="Times New Roman" w:eastAsia="Times New Roman" w:hAnsi="Times New Roman" w:cs="Times New Roman"/>
          <w:color w:val="000000"/>
          <w:sz w:val="24"/>
          <w:szCs w:val="24"/>
        </w:rPr>
        <w:t>мелодия;</w:t>
      </w:r>
    </w:p>
    <w:p w14:paraId="1A33220B"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«Заинька,</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выходи»,</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Тиличеевой;</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«Золушка»,</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авт.</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Т.</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Коренева,</w:t>
      </w:r>
      <w:r w:rsidRPr="009D45E5">
        <w:rPr>
          <w:rFonts w:ascii="Times New Roman" w:eastAsia="Times New Roman" w:hAnsi="Times New Roman" w:cs="Times New Roman"/>
          <w:color w:val="000000"/>
          <w:spacing w:val="25"/>
          <w:sz w:val="24"/>
          <w:szCs w:val="24"/>
        </w:rPr>
        <w:t xml:space="preserve"> </w:t>
      </w:r>
      <w:r w:rsidRPr="009D45E5">
        <w:rPr>
          <w:rFonts w:ascii="Times New Roman" w:eastAsia="Times New Roman" w:hAnsi="Times New Roman" w:cs="Times New Roman"/>
          <w:color w:val="000000"/>
          <w:sz w:val="24"/>
          <w:szCs w:val="24"/>
        </w:rPr>
        <w:t>«Муха-</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цокотуха»</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(опера-игра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мотивам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сказки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 Чуковского),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 М.</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Красева.</w:t>
      </w:r>
    </w:p>
    <w:p w14:paraId="36ADB545"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Развитие</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танцевально-игрового</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творчества.</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«Полька»,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Чичкова;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«Хожу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я по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улице»,</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58"/>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58"/>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59"/>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58"/>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Б.</w:t>
      </w:r>
      <w:r w:rsidRPr="009D45E5">
        <w:rPr>
          <w:rFonts w:ascii="Times New Roman" w:eastAsia="Times New Roman" w:hAnsi="Times New Roman" w:cs="Times New Roman"/>
          <w:color w:val="000000"/>
          <w:spacing w:val="58"/>
          <w:sz w:val="24"/>
          <w:szCs w:val="24"/>
        </w:rPr>
        <w:t xml:space="preserve"> </w:t>
      </w:r>
      <w:r w:rsidRPr="009D45E5">
        <w:rPr>
          <w:rFonts w:ascii="Times New Roman" w:eastAsia="Times New Roman" w:hAnsi="Times New Roman" w:cs="Times New Roman"/>
          <w:color w:val="000000"/>
          <w:sz w:val="24"/>
          <w:szCs w:val="24"/>
        </w:rPr>
        <w:t>Дюбюк;</w:t>
      </w:r>
      <w:r w:rsidRPr="009D45E5">
        <w:rPr>
          <w:rFonts w:ascii="Times New Roman" w:eastAsia="Times New Roman" w:hAnsi="Times New Roman" w:cs="Times New Roman"/>
          <w:color w:val="000000"/>
          <w:spacing w:val="61"/>
          <w:sz w:val="24"/>
          <w:szCs w:val="24"/>
        </w:rPr>
        <w:t xml:space="preserve"> </w:t>
      </w:r>
      <w:r w:rsidRPr="009D45E5">
        <w:rPr>
          <w:rFonts w:ascii="Times New Roman" w:eastAsia="Times New Roman" w:hAnsi="Times New Roman" w:cs="Times New Roman"/>
          <w:color w:val="000000"/>
          <w:sz w:val="24"/>
          <w:szCs w:val="24"/>
        </w:rPr>
        <w:t>«Зимний  праздник»,</w:t>
      </w:r>
      <w:r w:rsidRPr="009D45E5">
        <w:rPr>
          <w:rFonts w:ascii="Times New Roman" w:eastAsia="Times New Roman" w:hAnsi="Times New Roman" w:cs="Times New Roman"/>
          <w:color w:val="000000"/>
          <w:spacing w:val="58"/>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58"/>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59"/>
          <w:sz w:val="24"/>
          <w:szCs w:val="24"/>
        </w:rPr>
        <w:t xml:space="preserve"> </w:t>
      </w:r>
      <w:r w:rsidRPr="009D45E5">
        <w:rPr>
          <w:rFonts w:ascii="Times New Roman" w:eastAsia="Times New Roman" w:hAnsi="Times New Roman" w:cs="Times New Roman"/>
          <w:color w:val="000000"/>
          <w:sz w:val="24"/>
          <w:szCs w:val="24"/>
        </w:rPr>
        <w:t>Старокадомского;</w:t>
      </w:r>
    </w:p>
    <w:p w14:paraId="410FF786"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 xml:space="preserve">«Вальс», муз. Е. Макарова; «Тачанка», муз. К. Листова; «Два петуха», муз. С. Разоренова; </w:t>
      </w:r>
      <w:r w:rsidRPr="009D45E5">
        <w:rPr>
          <w:rFonts w:ascii="Times New Roman" w:eastAsia="Times New Roman" w:hAnsi="Times New Roman" w:cs="Times New Roman"/>
          <w:color w:val="000000"/>
          <w:sz w:val="24"/>
          <w:szCs w:val="24"/>
        </w:rPr>
        <w:lastRenderedPageBreak/>
        <w:t>«Вышли</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куклы</w:t>
      </w:r>
      <w:r w:rsidRPr="009D45E5">
        <w:rPr>
          <w:rFonts w:ascii="Times New Roman" w:eastAsia="Times New Roman" w:hAnsi="Times New Roman" w:cs="Times New Roman"/>
          <w:color w:val="000000"/>
          <w:spacing w:val="88"/>
          <w:sz w:val="24"/>
          <w:szCs w:val="24"/>
        </w:rPr>
        <w:t xml:space="preserve"> </w:t>
      </w:r>
      <w:r w:rsidRPr="009D45E5">
        <w:rPr>
          <w:rFonts w:ascii="Times New Roman" w:eastAsia="Times New Roman" w:hAnsi="Times New Roman" w:cs="Times New Roman"/>
          <w:color w:val="000000"/>
          <w:sz w:val="24"/>
          <w:szCs w:val="24"/>
        </w:rPr>
        <w:t>танцевать»,</w:t>
      </w:r>
      <w:r w:rsidRPr="009D45E5">
        <w:rPr>
          <w:rFonts w:ascii="Times New Roman" w:eastAsia="Times New Roman" w:hAnsi="Times New Roman" w:cs="Times New Roman"/>
          <w:color w:val="000000"/>
          <w:spacing w:val="90"/>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87"/>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89"/>
          <w:sz w:val="24"/>
          <w:szCs w:val="24"/>
        </w:rPr>
        <w:t xml:space="preserve"> </w:t>
      </w:r>
      <w:r w:rsidRPr="009D45E5">
        <w:rPr>
          <w:rFonts w:ascii="Times New Roman" w:eastAsia="Times New Roman" w:hAnsi="Times New Roman" w:cs="Times New Roman"/>
          <w:color w:val="000000"/>
          <w:sz w:val="24"/>
          <w:szCs w:val="24"/>
        </w:rPr>
        <w:t>Витлина;</w:t>
      </w:r>
      <w:r w:rsidRPr="009D45E5">
        <w:rPr>
          <w:rFonts w:ascii="Times New Roman" w:eastAsia="Times New Roman" w:hAnsi="Times New Roman" w:cs="Times New Roman"/>
          <w:color w:val="000000"/>
          <w:spacing w:val="93"/>
          <w:sz w:val="24"/>
          <w:szCs w:val="24"/>
        </w:rPr>
        <w:t xml:space="preserve"> </w:t>
      </w:r>
      <w:r w:rsidRPr="009D45E5">
        <w:rPr>
          <w:rFonts w:ascii="Times New Roman" w:eastAsia="Times New Roman" w:hAnsi="Times New Roman" w:cs="Times New Roman"/>
          <w:color w:val="000000"/>
          <w:sz w:val="24"/>
          <w:szCs w:val="24"/>
        </w:rPr>
        <w:t>«Полька»,</w:t>
      </w:r>
      <w:r w:rsidRPr="009D45E5">
        <w:rPr>
          <w:rFonts w:ascii="Times New Roman" w:eastAsia="Times New Roman" w:hAnsi="Times New Roman" w:cs="Times New Roman"/>
          <w:color w:val="000000"/>
          <w:spacing w:val="94"/>
          <w:sz w:val="24"/>
          <w:szCs w:val="24"/>
        </w:rPr>
        <w:t xml:space="preserve"> </w:t>
      </w:r>
      <w:r w:rsidRPr="009D45E5">
        <w:rPr>
          <w:rFonts w:ascii="Times New Roman" w:eastAsia="Times New Roman" w:hAnsi="Times New Roman" w:cs="Times New Roman"/>
          <w:color w:val="000000"/>
          <w:sz w:val="24"/>
          <w:szCs w:val="24"/>
        </w:rPr>
        <w:t>латв.</w:t>
      </w:r>
      <w:r w:rsidRPr="009D45E5">
        <w:rPr>
          <w:rFonts w:ascii="Times New Roman" w:eastAsia="Times New Roman" w:hAnsi="Times New Roman" w:cs="Times New Roman"/>
          <w:color w:val="000000"/>
          <w:spacing w:val="87"/>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90"/>
          <w:sz w:val="24"/>
          <w:szCs w:val="24"/>
        </w:rPr>
        <w:t xml:space="preserve"> </w:t>
      </w:r>
      <w:r w:rsidRPr="009D45E5">
        <w:rPr>
          <w:rFonts w:ascii="Times New Roman" w:eastAsia="Times New Roman" w:hAnsi="Times New Roman" w:cs="Times New Roman"/>
          <w:color w:val="000000"/>
          <w:sz w:val="24"/>
          <w:szCs w:val="24"/>
        </w:rPr>
        <w:t>мелодия,</w:t>
      </w:r>
      <w:r w:rsidRPr="009D45E5">
        <w:rPr>
          <w:rFonts w:ascii="Times New Roman" w:eastAsia="Times New Roman" w:hAnsi="Times New Roman" w:cs="Times New Roman"/>
          <w:color w:val="000000"/>
          <w:spacing w:val="87"/>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88"/>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87"/>
          <w:sz w:val="24"/>
          <w:szCs w:val="24"/>
        </w:rPr>
        <w:t xml:space="preserve"> </w:t>
      </w:r>
      <w:r w:rsidRPr="009D45E5">
        <w:rPr>
          <w:rFonts w:ascii="Times New Roman" w:eastAsia="Times New Roman" w:hAnsi="Times New Roman" w:cs="Times New Roman"/>
          <w:color w:val="000000"/>
          <w:sz w:val="24"/>
          <w:szCs w:val="24"/>
        </w:rPr>
        <w:t>Жилинского;</w:t>
      </w:r>
    </w:p>
    <w:p w14:paraId="1C97B942"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«Русский</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перепляс»,</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песня,</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обраб.</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Волкова.</w:t>
      </w:r>
    </w:p>
    <w:p w14:paraId="03AAC9D5"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Игра</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на</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детских</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музыкальных</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инструментах.</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color w:val="000000"/>
          <w:sz w:val="24"/>
          <w:szCs w:val="24"/>
        </w:rPr>
        <w:t>«Бубенчики»,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«Гармошка»,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Тиличеевой,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Долинова;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«Наш</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оркестр»,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Тиличеевой,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Островского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зеленом лугу», «Во саду ли, в огороде», «Сорока-сорока», рус. нар. мелодии; «Белка» (отрывок из</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оперы «Сказка о царе Салтане», муз. Н. Римского-Корсакова); «Я на горку шла», «Во поле береза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стояла»,</w:t>
      </w:r>
      <w:r w:rsidRPr="009D45E5">
        <w:rPr>
          <w:rFonts w:ascii="Times New Roman" w:eastAsia="Times New Roman" w:hAnsi="Times New Roman" w:cs="Times New Roman"/>
          <w:color w:val="000000"/>
          <w:spacing w:val="47"/>
          <w:sz w:val="24"/>
          <w:szCs w:val="24"/>
        </w:rPr>
        <w:t xml:space="preserve"> </w:t>
      </w:r>
      <w:r w:rsidRPr="009D45E5">
        <w:rPr>
          <w:rFonts w:ascii="Times New Roman" w:eastAsia="Times New Roman" w:hAnsi="Times New Roman" w:cs="Times New Roman"/>
          <w:color w:val="000000"/>
          <w:sz w:val="24"/>
          <w:szCs w:val="24"/>
        </w:rPr>
        <w:t>рус.</w:t>
      </w:r>
      <w:r w:rsidRPr="009D45E5">
        <w:rPr>
          <w:rFonts w:ascii="Times New Roman" w:eastAsia="Times New Roman" w:hAnsi="Times New Roman" w:cs="Times New Roman"/>
          <w:color w:val="000000"/>
          <w:spacing w:val="46"/>
          <w:sz w:val="24"/>
          <w:szCs w:val="24"/>
        </w:rPr>
        <w:t xml:space="preserve"> </w:t>
      </w:r>
      <w:r w:rsidRPr="009D45E5">
        <w:rPr>
          <w:rFonts w:ascii="Times New Roman" w:eastAsia="Times New Roman" w:hAnsi="Times New Roman" w:cs="Times New Roman"/>
          <w:color w:val="000000"/>
          <w:sz w:val="24"/>
          <w:szCs w:val="24"/>
        </w:rPr>
        <w:t>нар.</w:t>
      </w:r>
      <w:r w:rsidRPr="009D45E5">
        <w:rPr>
          <w:rFonts w:ascii="Times New Roman" w:eastAsia="Times New Roman" w:hAnsi="Times New Roman" w:cs="Times New Roman"/>
          <w:color w:val="000000"/>
          <w:spacing w:val="105"/>
          <w:sz w:val="24"/>
          <w:szCs w:val="24"/>
        </w:rPr>
        <w:t xml:space="preserve"> </w:t>
      </w:r>
      <w:r w:rsidRPr="009D45E5">
        <w:rPr>
          <w:rFonts w:ascii="Times New Roman" w:eastAsia="Times New Roman" w:hAnsi="Times New Roman" w:cs="Times New Roman"/>
          <w:color w:val="000000"/>
          <w:sz w:val="24"/>
          <w:szCs w:val="24"/>
        </w:rPr>
        <w:t>песни;</w:t>
      </w:r>
      <w:r w:rsidRPr="009D45E5">
        <w:rPr>
          <w:rFonts w:ascii="Times New Roman" w:eastAsia="Times New Roman" w:hAnsi="Times New Roman" w:cs="Times New Roman"/>
          <w:color w:val="000000"/>
          <w:spacing w:val="109"/>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105"/>
          <w:sz w:val="24"/>
          <w:szCs w:val="24"/>
        </w:rPr>
        <w:t xml:space="preserve"> </w:t>
      </w:r>
      <w:r w:rsidRPr="009D45E5">
        <w:rPr>
          <w:rFonts w:ascii="Times New Roman" w:eastAsia="Times New Roman" w:hAnsi="Times New Roman" w:cs="Times New Roman"/>
          <w:color w:val="000000"/>
          <w:sz w:val="24"/>
          <w:szCs w:val="24"/>
        </w:rPr>
        <w:t>нам</w:t>
      </w:r>
      <w:r w:rsidRPr="009D45E5">
        <w:rPr>
          <w:rFonts w:ascii="Times New Roman" w:eastAsia="Times New Roman" w:hAnsi="Times New Roman" w:cs="Times New Roman"/>
          <w:color w:val="000000"/>
          <w:spacing w:val="105"/>
          <w:sz w:val="24"/>
          <w:szCs w:val="24"/>
        </w:rPr>
        <w:t xml:space="preserve"> </w:t>
      </w:r>
      <w:r w:rsidRPr="009D45E5">
        <w:rPr>
          <w:rFonts w:ascii="Times New Roman" w:eastAsia="Times New Roman" w:hAnsi="Times New Roman" w:cs="Times New Roman"/>
          <w:color w:val="000000"/>
          <w:sz w:val="24"/>
          <w:szCs w:val="24"/>
        </w:rPr>
        <w:t>гости</w:t>
      </w:r>
      <w:r w:rsidRPr="009D45E5">
        <w:rPr>
          <w:rFonts w:ascii="Times New Roman" w:eastAsia="Times New Roman" w:hAnsi="Times New Roman" w:cs="Times New Roman"/>
          <w:color w:val="000000"/>
          <w:spacing w:val="106"/>
          <w:sz w:val="24"/>
          <w:szCs w:val="24"/>
        </w:rPr>
        <w:t xml:space="preserve"> </w:t>
      </w:r>
      <w:r w:rsidRPr="009D45E5">
        <w:rPr>
          <w:rFonts w:ascii="Times New Roman" w:eastAsia="Times New Roman" w:hAnsi="Times New Roman" w:cs="Times New Roman"/>
          <w:color w:val="000000"/>
          <w:sz w:val="24"/>
          <w:szCs w:val="24"/>
        </w:rPr>
        <w:t>пришли»,</w:t>
      </w:r>
      <w:r w:rsidRPr="009D45E5">
        <w:rPr>
          <w:rFonts w:ascii="Times New Roman" w:eastAsia="Times New Roman" w:hAnsi="Times New Roman" w:cs="Times New Roman"/>
          <w:color w:val="000000"/>
          <w:spacing w:val="106"/>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106"/>
          <w:sz w:val="24"/>
          <w:szCs w:val="24"/>
        </w:rPr>
        <w:t xml:space="preserve"> </w:t>
      </w:r>
      <w:r w:rsidRPr="009D45E5">
        <w:rPr>
          <w:rFonts w:ascii="Times New Roman" w:eastAsia="Times New Roman" w:hAnsi="Times New Roman" w:cs="Times New Roman"/>
          <w:color w:val="000000"/>
          <w:sz w:val="24"/>
          <w:szCs w:val="24"/>
        </w:rPr>
        <w:t>Ан.</w:t>
      </w:r>
      <w:r w:rsidRPr="009D45E5">
        <w:rPr>
          <w:rFonts w:ascii="Times New Roman" w:eastAsia="Times New Roman" w:hAnsi="Times New Roman" w:cs="Times New Roman"/>
          <w:color w:val="000000"/>
          <w:spacing w:val="105"/>
          <w:sz w:val="24"/>
          <w:szCs w:val="24"/>
        </w:rPr>
        <w:t xml:space="preserve"> </w:t>
      </w:r>
      <w:r w:rsidRPr="009D45E5">
        <w:rPr>
          <w:rFonts w:ascii="Times New Roman" w:eastAsia="Times New Roman" w:hAnsi="Times New Roman" w:cs="Times New Roman"/>
          <w:color w:val="000000"/>
          <w:sz w:val="24"/>
          <w:szCs w:val="24"/>
        </w:rPr>
        <w:t>Александрова;</w:t>
      </w:r>
      <w:r w:rsidRPr="009D45E5">
        <w:rPr>
          <w:rFonts w:ascii="Times New Roman" w:eastAsia="Times New Roman" w:hAnsi="Times New Roman" w:cs="Times New Roman"/>
          <w:color w:val="000000"/>
          <w:spacing w:val="112"/>
          <w:sz w:val="24"/>
          <w:szCs w:val="24"/>
        </w:rPr>
        <w:t xml:space="preserve"> </w:t>
      </w:r>
      <w:r w:rsidRPr="009D45E5">
        <w:rPr>
          <w:rFonts w:ascii="Times New Roman" w:eastAsia="Times New Roman" w:hAnsi="Times New Roman" w:cs="Times New Roman"/>
          <w:color w:val="000000"/>
          <w:sz w:val="24"/>
          <w:szCs w:val="24"/>
        </w:rPr>
        <w:t>«Вальс»,</w:t>
      </w:r>
      <w:r w:rsidRPr="009D45E5">
        <w:rPr>
          <w:rFonts w:ascii="Times New Roman" w:eastAsia="Times New Roman" w:hAnsi="Times New Roman" w:cs="Times New Roman"/>
          <w:color w:val="000000"/>
          <w:spacing w:val="107"/>
          <w:sz w:val="24"/>
          <w:szCs w:val="24"/>
        </w:rPr>
        <w:t xml:space="preserve"> </w:t>
      </w:r>
      <w:r w:rsidRPr="009D45E5">
        <w:rPr>
          <w:rFonts w:ascii="Times New Roman" w:eastAsia="Times New Roman" w:hAnsi="Times New Roman" w:cs="Times New Roman"/>
          <w:color w:val="000000"/>
          <w:sz w:val="24"/>
          <w:szCs w:val="24"/>
        </w:rPr>
        <w:t>муз.</w:t>
      </w:r>
      <w:r w:rsidRPr="009D45E5">
        <w:rPr>
          <w:rFonts w:ascii="Times New Roman" w:eastAsia="Times New Roman" w:hAnsi="Times New Roman" w:cs="Times New Roman"/>
          <w:color w:val="000000"/>
          <w:spacing w:val="-58"/>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Тиличеевой.</w:t>
      </w:r>
    </w:p>
    <w:p w14:paraId="4A0DB457" w14:textId="14FC9418" w:rsidR="000960D8" w:rsidRPr="009D45E5" w:rsidRDefault="000960D8" w:rsidP="005F423E">
      <w:pPr>
        <w:spacing w:line="360" w:lineRule="auto"/>
        <w:ind w:firstLine="567"/>
        <w:outlineLvl w:val="1"/>
        <w:rPr>
          <w:rFonts w:ascii="Times New Roman" w:eastAsia="Times New Roman" w:hAnsi="Times New Roman" w:cs="Times New Roman"/>
          <w:i/>
          <w:color w:val="000000"/>
          <w:sz w:val="24"/>
          <w:szCs w:val="24"/>
        </w:rPr>
      </w:pPr>
      <w:bookmarkStart w:id="151" w:name="_Toc154691544"/>
      <w:bookmarkStart w:id="152" w:name="_Toc154693821"/>
      <w:bookmarkStart w:id="153" w:name="_Toc154693989"/>
      <w:bookmarkStart w:id="154" w:name="_Toc154694424"/>
      <w:bookmarkStart w:id="155" w:name="_Toc154694833"/>
      <w:bookmarkStart w:id="156" w:name="_Toc154695062"/>
      <w:r w:rsidRPr="009D45E5">
        <w:rPr>
          <w:rFonts w:ascii="Times New Roman" w:eastAsia="Times New Roman" w:hAnsi="Times New Roman" w:cs="Times New Roman"/>
          <w:i/>
          <w:color w:val="000000"/>
          <w:sz w:val="24"/>
          <w:szCs w:val="24"/>
        </w:rPr>
        <w:t>Перечень произведений изобразительного искусства</w:t>
      </w:r>
      <w:r w:rsidRPr="009D45E5">
        <w:rPr>
          <w:rFonts w:ascii="Times New Roman" w:eastAsia="Times New Roman" w:hAnsi="Times New Roman" w:cs="Times New Roman"/>
          <w:i/>
          <w:color w:val="000000"/>
          <w:spacing w:val="-57"/>
          <w:sz w:val="24"/>
          <w:szCs w:val="24"/>
        </w:rPr>
        <w:t xml:space="preserve"> </w:t>
      </w:r>
      <w:r w:rsidRPr="009D45E5">
        <w:rPr>
          <w:rFonts w:ascii="Times New Roman" w:eastAsia="Times New Roman" w:hAnsi="Times New Roman" w:cs="Times New Roman"/>
          <w:i/>
          <w:color w:val="000000"/>
          <w:sz w:val="24"/>
          <w:szCs w:val="24"/>
        </w:rPr>
        <w:t>от</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2</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до 3 лет</w:t>
      </w:r>
      <w:bookmarkEnd w:id="151"/>
      <w:bookmarkEnd w:id="152"/>
      <w:bookmarkEnd w:id="153"/>
      <w:bookmarkEnd w:id="154"/>
      <w:bookmarkEnd w:id="155"/>
      <w:bookmarkEnd w:id="156"/>
    </w:p>
    <w:p w14:paraId="0ACC3DC8"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Иллюстрации к</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книгам:</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Сутеев</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«Кораблик»,</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«Кто</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сказал мяу?»,</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«Цыпленок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Утенок»;</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В.</w:t>
      </w:r>
    </w:p>
    <w:p w14:paraId="586AE2C5"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Чижов</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книге</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52"/>
          <w:sz w:val="24"/>
          <w:szCs w:val="24"/>
        </w:rPr>
        <w:t xml:space="preserve"> </w:t>
      </w:r>
      <w:r w:rsidRPr="009D45E5">
        <w:rPr>
          <w:rFonts w:ascii="Times New Roman" w:eastAsia="Times New Roman" w:hAnsi="Times New Roman" w:cs="Times New Roman"/>
          <w:color w:val="000000"/>
          <w:sz w:val="24"/>
          <w:szCs w:val="24"/>
        </w:rPr>
        <w:t>Барто,</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З.</w:t>
      </w:r>
      <w:r w:rsidRPr="009D45E5">
        <w:rPr>
          <w:rFonts w:ascii="Times New Roman" w:eastAsia="Times New Roman" w:hAnsi="Times New Roman" w:cs="Times New Roman"/>
          <w:color w:val="000000"/>
          <w:spacing w:val="52"/>
          <w:sz w:val="24"/>
          <w:szCs w:val="24"/>
        </w:rPr>
        <w:t xml:space="preserve"> </w:t>
      </w:r>
      <w:r w:rsidRPr="009D45E5">
        <w:rPr>
          <w:rFonts w:ascii="Times New Roman" w:eastAsia="Times New Roman" w:hAnsi="Times New Roman" w:cs="Times New Roman"/>
          <w:color w:val="000000"/>
          <w:sz w:val="24"/>
          <w:szCs w:val="24"/>
        </w:rPr>
        <w:t>Александрова</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З,</w:t>
      </w:r>
      <w:r w:rsidRPr="009D45E5">
        <w:rPr>
          <w:rFonts w:ascii="Times New Roman" w:eastAsia="Times New Roman" w:hAnsi="Times New Roman" w:cs="Times New Roman"/>
          <w:color w:val="000000"/>
          <w:spacing w:val="55"/>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52"/>
          <w:sz w:val="24"/>
          <w:szCs w:val="24"/>
        </w:rPr>
        <w:t xml:space="preserve"> </w:t>
      </w:r>
      <w:r w:rsidRPr="009D45E5">
        <w:rPr>
          <w:rFonts w:ascii="Times New Roman" w:eastAsia="Times New Roman" w:hAnsi="Times New Roman" w:cs="Times New Roman"/>
          <w:color w:val="000000"/>
          <w:sz w:val="24"/>
          <w:szCs w:val="24"/>
        </w:rPr>
        <w:t>Михалков</w:t>
      </w:r>
      <w:r w:rsidRPr="009D45E5">
        <w:rPr>
          <w:rFonts w:ascii="Times New Roman" w:eastAsia="Times New Roman" w:hAnsi="Times New Roman" w:cs="Times New Roman"/>
          <w:color w:val="000000"/>
          <w:spacing w:val="56"/>
          <w:sz w:val="24"/>
          <w:szCs w:val="24"/>
        </w:rPr>
        <w:t xml:space="preserve"> </w:t>
      </w:r>
      <w:r w:rsidRPr="009D45E5">
        <w:rPr>
          <w:rFonts w:ascii="Times New Roman" w:eastAsia="Times New Roman" w:hAnsi="Times New Roman" w:cs="Times New Roman"/>
          <w:color w:val="000000"/>
          <w:sz w:val="24"/>
          <w:szCs w:val="24"/>
        </w:rPr>
        <w:t>«Игрушки»;</w:t>
      </w:r>
      <w:r w:rsidRPr="009D45E5">
        <w:rPr>
          <w:rFonts w:ascii="Times New Roman" w:eastAsia="Times New Roman" w:hAnsi="Times New Roman" w:cs="Times New Roman"/>
          <w:color w:val="000000"/>
          <w:spacing w:val="54"/>
          <w:sz w:val="24"/>
          <w:szCs w:val="24"/>
        </w:rPr>
        <w:t xml:space="preserve"> </w:t>
      </w:r>
      <w:r w:rsidRPr="009D45E5">
        <w:rPr>
          <w:rFonts w:ascii="Times New Roman" w:eastAsia="Times New Roman" w:hAnsi="Times New Roman" w:cs="Times New Roman"/>
          <w:color w:val="000000"/>
          <w:sz w:val="24"/>
          <w:szCs w:val="24"/>
        </w:rPr>
        <w:t>Е.</w:t>
      </w:r>
      <w:r w:rsidRPr="009D45E5">
        <w:rPr>
          <w:rFonts w:ascii="Times New Roman" w:eastAsia="Times New Roman" w:hAnsi="Times New Roman" w:cs="Times New Roman"/>
          <w:color w:val="000000"/>
          <w:spacing w:val="52"/>
          <w:sz w:val="24"/>
          <w:szCs w:val="24"/>
        </w:rPr>
        <w:t xml:space="preserve"> </w:t>
      </w:r>
      <w:r w:rsidRPr="009D45E5">
        <w:rPr>
          <w:rFonts w:ascii="Times New Roman" w:eastAsia="Times New Roman" w:hAnsi="Times New Roman" w:cs="Times New Roman"/>
          <w:color w:val="000000"/>
          <w:sz w:val="24"/>
          <w:szCs w:val="24"/>
        </w:rPr>
        <w:t>Чарушин</w:t>
      </w:r>
      <w:r w:rsidRPr="009D45E5">
        <w:rPr>
          <w:rFonts w:ascii="Times New Roman" w:eastAsia="Times New Roman" w:hAnsi="Times New Roman" w:cs="Times New Roman"/>
          <w:color w:val="000000"/>
          <w:spacing w:val="54"/>
          <w:sz w:val="24"/>
          <w:szCs w:val="24"/>
        </w:rPr>
        <w:t xml:space="preserve"> </w:t>
      </w:r>
      <w:r w:rsidRPr="009D45E5">
        <w:rPr>
          <w:rFonts w:ascii="Times New Roman" w:eastAsia="Times New Roman" w:hAnsi="Times New Roman" w:cs="Times New Roman"/>
          <w:color w:val="000000"/>
          <w:sz w:val="24"/>
          <w:szCs w:val="24"/>
        </w:rPr>
        <w:t>Рассказы.</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Рисунки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животных;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Ю.</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Васнецов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книге</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«Колобок»,</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«Терем-теремок».</w:t>
      </w:r>
    </w:p>
    <w:p w14:paraId="178A737D" w14:textId="030298B3" w:rsidR="000960D8" w:rsidRPr="009D45E5" w:rsidRDefault="000960D8" w:rsidP="005F423E">
      <w:pPr>
        <w:spacing w:line="360" w:lineRule="auto"/>
        <w:ind w:firstLine="567"/>
        <w:outlineLvl w:val="1"/>
        <w:rPr>
          <w:rFonts w:ascii="Times New Roman" w:eastAsia="Times New Roman" w:hAnsi="Times New Roman" w:cs="Times New Roman"/>
          <w:i/>
          <w:color w:val="000000"/>
          <w:sz w:val="24"/>
          <w:szCs w:val="24"/>
        </w:rPr>
      </w:pPr>
      <w:bookmarkStart w:id="157" w:name="_Toc154691545"/>
      <w:bookmarkStart w:id="158" w:name="_Toc154693822"/>
      <w:bookmarkStart w:id="159" w:name="_Toc154693990"/>
      <w:bookmarkStart w:id="160" w:name="_Toc154694425"/>
      <w:bookmarkStart w:id="161" w:name="_Toc154694834"/>
      <w:bookmarkStart w:id="162" w:name="_Toc154695063"/>
      <w:r w:rsidRPr="009D45E5">
        <w:rPr>
          <w:rFonts w:ascii="Times New Roman" w:eastAsia="Times New Roman" w:hAnsi="Times New Roman" w:cs="Times New Roman"/>
          <w:i/>
          <w:color w:val="000000"/>
          <w:sz w:val="24"/>
          <w:szCs w:val="24"/>
        </w:rPr>
        <w:t>от</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3</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до</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4 лет</w:t>
      </w:r>
      <w:bookmarkEnd w:id="157"/>
      <w:bookmarkEnd w:id="158"/>
      <w:bookmarkEnd w:id="159"/>
      <w:bookmarkEnd w:id="160"/>
      <w:bookmarkEnd w:id="161"/>
      <w:bookmarkEnd w:id="162"/>
    </w:p>
    <w:p w14:paraId="357D46AC"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Иллюстрации</w:t>
      </w:r>
      <w:r w:rsidRPr="009D45E5">
        <w:rPr>
          <w:rFonts w:ascii="Times New Roman" w:eastAsia="Times New Roman" w:hAnsi="Times New Roman" w:cs="Times New Roman"/>
          <w:i/>
          <w:color w:val="000000"/>
          <w:spacing w:val="26"/>
          <w:sz w:val="24"/>
          <w:szCs w:val="24"/>
        </w:rPr>
        <w:t xml:space="preserve"> </w:t>
      </w:r>
      <w:r w:rsidRPr="009D45E5">
        <w:rPr>
          <w:rFonts w:ascii="Times New Roman" w:eastAsia="Times New Roman" w:hAnsi="Times New Roman" w:cs="Times New Roman"/>
          <w:i/>
          <w:color w:val="000000"/>
          <w:sz w:val="24"/>
          <w:szCs w:val="24"/>
        </w:rPr>
        <w:t>к</w:t>
      </w:r>
      <w:r w:rsidRPr="009D45E5">
        <w:rPr>
          <w:rFonts w:ascii="Times New Roman" w:eastAsia="Times New Roman" w:hAnsi="Times New Roman" w:cs="Times New Roman"/>
          <w:i/>
          <w:color w:val="000000"/>
          <w:spacing w:val="27"/>
          <w:sz w:val="24"/>
          <w:szCs w:val="24"/>
        </w:rPr>
        <w:t xml:space="preserve"> </w:t>
      </w:r>
      <w:r w:rsidRPr="009D45E5">
        <w:rPr>
          <w:rFonts w:ascii="Times New Roman" w:eastAsia="Times New Roman" w:hAnsi="Times New Roman" w:cs="Times New Roman"/>
          <w:i/>
          <w:color w:val="000000"/>
          <w:sz w:val="24"/>
          <w:szCs w:val="24"/>
        </w:rPr>
        <w:t>книгам:</w:t>
      </w:r>
      <w:r w:rsidRPr="009D45E5">
        <w:rPr>
          <w:rFonts w:ascii="Times New Roman" w:eastAsia="Times New Roman" w:hAnsi="Times New Roman" w:cs="Times New Roman"/>
          <w:i/>
          <w:color w:val="000000"/>
          <w:spacing w:val="28"/>
          <w:sz w:val="24"/>
          <w:szCs w:val="24"/>
        </w:rPr>
        <w:t xml:space="preserve"> </w:t>
      </w:r>
      <w:r w:rsidRPr="009D45E5">
        <w:rPr>
          <w:rFonts w:ascii="Times New Roman" w:eastAsia="Times New Roman" w:hAnsi="Times New Roman" w:cs="Times New Roman"/>
          <w:color w:val="000000"/>
          <w:sz w:val="24"/>
          <w:szCs w:val="24"/>
        </w:rPr>
        <w:t>Ю.</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Васнецов</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книге</w:t>
      </w:r>
      <w:r w:rsidRPr="009D45E5">
        <w:rPr>
          <w:rFonts w:ascii="Times New Roman" w:eastAsia="Times New Roman" w:hAnsi="Times New Roman" w:cs="Times New Roman"/>
          <w:color w:val="000000"/>
          <w:spacing w:val="23"/>
          <w:sz w:val="24"/>
          <w:szCs w:val="24"/>
        </w:rPr>
        <w:t xml:space="preserve"> </w:t>
      </w:r>
      <w:r w:rsidRPr="009D45E5">
        <w:rPr>
          <w:rFonts w:ascii="Times New Roman" w:eastAsia="Times New Roman" w:hAnsi="Times New Roman" w:cs="Times New Roman"/>
          <w:color w:val="000000"/>
          <w:sz w:val="24"/>
          <w:szCs w:val="24"/>
        </w:rPr>
        <w:t>Л.Н.</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Толстого</w:t>
      </w:r>
      <w:r w:rsidRPr="009D45E5">
        <w:rPr>
          <w:rFonts w:ascii="Times New Roman" w:eastAsia="Times New Roman" w:hAnsi="Times New Roman" w:cs="Times New Roman"/>
          <w:color w:val="000000"/>
          <w:spacing w:val="34"/>
          <w:sz w:val="24"/>
          <w:szCs w:val="24"/>
        </w:rPr>
        <w:t xml:space="preserve"> </w:t>
      </w:r>
      <w:r w:rsidRPr="009D45E5">
        <w:rPr>
          <w:rFonts w:ascii="Times New Roman" w:eastAsia="Times New Roman" w:hAnsi="Times New Roman" w:cs="Times New Roman"/>
          <w:color w:val="000000"/>
          <w:sz w:val="24"/>
          <w:szCs w:val="24"/>
        </w:rPr>
        <w:t>«Три</w:t>
      </w:r>
      <w:r w:rsidRPr="009D45E5">
        <w:rPr>
          <w:rFonts w:ascii="Times New Roman" w:eastAsia="Times New Roman" w:hAnsi="Times New Roman" w:cs="Times New Roman"/>
          <w:color w:val="000000"/>
          <w:spacing w:val="27"/>
          <w:sz w:val="24"/>
          <w:szCs w:val="24"/>
        </w:rPr>
        <w:t xml:space="preserve"> </w:t>
      </w:r>
      <w:r w:rsidRPr="009D45E5">
        <w:rPr>
          <w:rFonts w:ascii="Times New Roman" w:eastAsia="Times New Roman" w:hAnsi="Times New Roman" w:cs="Times New Roman"/>
          <w:color w:val="000000"/>
          <w:sz w:val="24"/>
          <w:szCs w:val="24"/>
        </w:rPr>
        <w:t>медведя»</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26"/>
          <w:sz w:val="24"/>
          <w:szCs w:val="24"/>
        </w:rPr>
        <w:t xml:space="preserve"> </w:t>
      </w:r>
      <w:r w:rsidRPr="009D45E5">
        <w:rPr>
          <w:rFonts w:ascii="Times New Roman" w:eastAsia="Times New Roman" w:hAnsi="Times New Roman" w:cs="Times New Roman"/>
          <w:color w:val="000000"/>
          <w:sz w:val="24"/>
          <w:szCs w:val="24"/>
        </w:rPr>
        <w:t>Чуковского</w:t>
      </w:r>
    </w:p>
    <w:p w14:paraId="220CFA2B"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«Путаница».</w:t>
      </w:r>
    </w:p>
    <w:p w14:paraId="66E61A9C"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Иллюстрации, репродукции картин: </w:t>
      </w:r>
      <w:r w:rsidRPr="009D45E5">
        <w:rPr>
          <w:rFonts w:ascii="Times New Roman" w:eastAsia="Times New Roman" w:hAnsi="Times New Roman" w:cs="Times New Roman"/>
          <w:color w:val="000000"/>
          <w:sz w:val="24"/>
          <w:szCs w:val="24"/>
        </w:rPr>
        <w:t>П. Кончаловский «Клубника», «Персики», «Сирень 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корзине»;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Петров-Водкин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«Яблоки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красном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фоне»;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Климентов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«Курица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цыплятами»;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Н.Н. Жуков</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«Ёлка».</w:t>
      </w:r>
    </w:p>
    <w:p w14:paraId="2497CE75" w14:textId="27BB3319" w:rsidR="000960D8" w:rsidRPr="009D45E5" w:rsidRDefault="000960D8" w:rsidP="005F423E">
      <w:pPr>
        <w:spacing w:line="360" w:lineRule="auto"/>
        <w:ind w:firstLine="567"/>
        <w:outlineLvl w:val="1"/>
        <w:rPr>
          <w:rFonts w:ascii="Times New Roman" w:eastAsia="Times New Roman" w:hAnsi="Times New Roman" w:cs="Times New Roman"/>
          <w:i/>
          <w:color w:val="000000"/>
          <w:sz w:val="24"/>
          <w:szCs w:val="24"/>
        </w:rPr>
      </w:pPr>
      <w:bookmarkStart w:id="163" w:name="_Toc154691546"/>
      <w:bookmarkStart w:id="164" w:name="_Toc154693823"/>
      <w:bookmarkStart w:id="165" w:name="_Toc154693991"/>
      <w:bookmarkStart w:id="166" w:name="_Toc154694426"/>
      <w:bookmarkStart w:id="167" w:name="_Toc154694835"/>
      <w:bookmarkStart w:id="168" w:name="_Toc154695064"/>
      <w:r w:rsidRPr="009D45E5">
        <w:rPr>
          <w:rFonts w:ascii="Times New Roman" w:eastAsia="Times New Roman" w:hAnsi="Times New Roman" w:cs="Times New Roman"/>
          <w:i/>
          <w:color w:val="000000"/>
          <w:sz w:val="24"/>
          <w:szCs w:val="24"/>
        </w:rPr>
        <w:t>от</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4</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до</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5 лет</w:t>
      </w:r>
      <w:bookmarkEnd w:id="163"/>
      <w:bookmarkEnd w:id="164"/>
      <w:bookmarkEnd w:id="165"/>
      <w:bookmarkEnd w:id="166"/>
      <w:bookmarkEnd w:id="167"/>
      <w:bookmarkEnd w:id="168"/>
    </w:p>
    <w:p w14:paraId="6ED814AD"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Иллюстрации, репродукции картин</w:t>
      </w:r>
      <w:r w:rsidRPr="009D45E5">
        <w:rPr>
          <w:rFonts w:ascii="Times New Roman" w:eastAsia="Times New Roman" w:hAnsi="Times New Roman" w:cs="Times New Roman"/>
          <w:color w:val="000000"/>
          <w:sz w:val="24"/>
          <w:szCs w:val="24"/>
        </w:rPr>
        <w:t>: И. Хруцкий «Натюрморт с грибами», «Цветы и плоды»;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Репин</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«Яблоки</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листья»;</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Левитан</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«Сирень»;</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Михайлов</w:t>
      </w:r>
      <w:r w:rsidRPr="009D45E5">
        <w:rPr>
          <w:rFonts w:ascii="Times New Roman" w:eastAsia="Times New Roman" w:hAnsi="Times New Roman" w:cs="Times New Roman"/>
          <w:color w:val="000000"/>
          <w:spacing w:val="13"/>
          <w:sz w:val="24"/>
          <w:szCs w:val="24"/>
        </w:rPr>
        <w:t xml:space="preserve"> </w:t>
      </w:r>
      <w:r w:rsidRPr="009D45E5">
        <w:rPr>
          <w:rFonts w:ascii="Times New Roman" w:eastAsia="Times New Roman" w:hAnsi="Times New Roman" w:cs="Times New Roman"/>
          <w:color w:val="000000"/>
          <w:sz w:val="24"/>
          <w:szCs w:val="24"/>
        </w:rPr>
        <w:t>«Овощи</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фрукты»;</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Машков</w:t>
      </w:r>
    </w:p>
    <w:p w14:paraId="729E1732"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«Синие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сливы»;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Машков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«Рябинка»,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«Фрукты»,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«Малинка»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Куприн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«Букет</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полевых</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цветов»; А. Бортников «Весна пришла»; 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Чернышева «Девочка с козочкой»; Ю. Кротов</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саду»; А. Комаров «Наводнение»; В. Тропинина «Девочка с куклой»; М. Караваджо «Корзина 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фруктами»;</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Ч.</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Барбер</w:t>
      </w:r>
      <w:r w:rsidRPr="009D45E5">
        <w:rPr>
          <w:rFonts w:ascii="Times New Roman" w:eastAsia="Times New Roman" w:hAnsi="Times New Roman" w:cs="Times New Roman"/>
          <w:color w:val="000000"/>
          <w:spacing w:val="81"/>
          <w:sz w:val="24"/>
          <w:szCs w:val="24"/>
        </w:rPr>
        <w:t xml:space="preserve"> </w:t>
      </w:r>
      <w:r w:rsidRPr="009D45E5">
        <w:rPr>
          <w:rFonts w:ascii="Times New Roman" w:eastAsia="Times New Roman" w:hAnsi="Times New Roman" w:cs="Times New Roman"/>
          <w:color w:val="000000"/>
          <w:sz w:val="24"/>
          <w:szCs w:val="24"/>
        </w:rPr>
        <w:t>«Да</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пою</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я,</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пою….»,</w:t>
      </w:r>
      <w:r w:rsidRPr="009D45E5">
        <w:rPr>
          <w:rFonts w:ascii="Times New Roman" w:eastAsia="Times New Roman" w:hAnsi="Times New Roman" w:cs="Times New Roman"/>
          <w:color w:val="000000"/>
          <w:spacing w:val="17"/>
          <w:sz w:val="24"/>
          <w:szCs w:val="24"/>
        </w:rPr>
        <w:t xml:space="preserve"> </w:t>
      </w:r>
      <w:r w:rsidRPr="009D45E5">
        <w:rPr>
          <w:rFonts w:ascii="Times New Roman" w:eastAsia="Times New Roman" w:hAnsi="Times New Roman" w:cs="Times New Roman"/>
          <w:color w:val="000000"/>
          <w:sz w:val="24"/>
          <w:szCs w:val="24"/>
        </w:rPr>
        <w:t>«Зачем</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вы</w:t>
      </w:r>
      <w:r w:rsidRPr="009D45E5">
        <w:rPr>
          <w:rFonts w:ascii="Times New Roman" w:eastAsia="Times New Roman" w:hAnsi="Times New Roman" w:cs="Times New Roman"/>
          <w:color w:val="000000"/>
          <w:spacing w:val="20"/>
          <w:sz w:val="24"/>
          <w:szCs w:val="24"/>
        </w:rPr>
        <w:t xml:space="preserve"> </w:t>
      </w:r>
      <w:r w:rsidRPr="009D45E5">
        <w:rPr>
          <w:rFonts w:ascii="Times New Roman" w:eastAsia="Times New Roman" w:hAnsi="Times New Roman" w:cs="Times New Roman"/>
          <w:color w:val="000000"/>
          <w:sz w:val="24"/>
          <w:szCs w:val="24"/>
        </w:rPr>
        <w:t>обидели</w:t>
      </w:r>
      <w:r w:rsidRPr="009D45E5">
        <w:rPr>
          <w:rFonts w:ascii="Times New Roman" w:eastAsia="Times New Roman" w:hAnsi="Times New Roman" w:cs="Times New Roman"/>
          <w:color w:val="000000"/>
          <w:spacing w:val="22"/>
          <w:sz w:val="24"/>
          <w:szCs w:val="24"/>
        </w:rPr>
        <w:t xml:space="preserve"> </w:t>
      </w:r>
      <w:r w:rsidRPr="009D45E5">
        <w:rPr>
          <w:rFonts w:ascii="Times New Roman" w:eastAsia="Times New Roman" w:hAnsi="Times New Roman" w:cs="Times New Roman"/>
          <w:color w:val="000000"/>
          <w:sz w:val="24"/>
          <w:szCs w:val="24"/>
        </w:rPr>
        <w:t>мою</w:t>
      </w:r>
      <w:r w:rsidRPr="009D45E5">
        <w:rPr>
          <w:rFonts w:ascii="Times New Roman" w:eastAsia="Times New Roman" w:hAnsi="Times New Roman" w:cs="Times New Roman"/>
          <w:color w:val="000000"/>
          <w:spacing w:val="19"/>
          <w:sz w:val="24"/>
          <w:szCs w:val="24"/>
        </w:rPr>
        <w:t xml:space="preserve"> </w:t>
      </w:r>
      <w:r w:rsidRPr="009D45E5">
        <w:rPr>
          <w:rFonts w:ascii="Times New Roman" w:eastAsia="Times New Roman" w:hAnsi="Times New Roman" w:cs="Times New Roman"/>
          <w:color w:val="000000"/>
          <w:sz w:val="24"/>
          <w:szCs w:val="24"/>
        </w:rPr>
        <w:t>девочку?»;</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21"/>
          <w:sz w:val="24"/>
          <w:szCs w:val="24"/>
        </w:rPr>
        <w:t xml:space="preserve"> </w:t>
      </w:r>
      <w:r w:rsidRPr="009D45E5">
        <w:rPr>
          <w:rFonts w:ascii="Times New Roman" w:eastAsia="Times New Roman" w:hAnsi="Times New Roman" w:cs="Times New Roman"/>
          <w:color w:val="000000"/>
          <w:sz w:val="24"/>
          <w:szCs w:val="24"/>
        </w:rPr>
        <w:t>Чермошенцев</w:t>
      </w:r>
    </w:p>
    <w:p w14:paraId="35ECDE2A"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«Зимние</w:t>
      </w:r>
      <w:r w:rsidRPr="009D45E5">
        <w:rPr>
          <w:rFonts w:ascii="Times New Roman" w:eastAsia="Times New Roman" w:hAnsi="Times New Roman" w:cs="Times New Roman"/>
          <w:color w:val="000000"/>
          <w:spacing w:val="31"/>
          <w:sz w:val="24"/>
          <w:szCs w:val="24"/>
        </w:rPr>
        <w:t xml:space="preserve"> </w:t>
      </w:r>
      <w:r w:rsidRPr="009D45E5">
        <w:rPr>
          <w:rFonts w:ascii="Times New Roman" w:eastAsia="Times New Roman" w:hAnsi="Times New Roman" w:cs="Times New Roman"/>
          <w:color w:val="000000"/>
          <w:sz w:val="24"/>
          <w:szCs w:val="24"/>
        </w:rPr>
        <w:t>ели»;</w:t>
      </w:r>
      <w:r w:rsidRPr="009D45E5">
        <w:rPr>
          <w:rFonts w:ascii="Times New Roman" w:eastAsia="Times New Roman" w:hAnsi="Times New Roman" w:cs="Times New Roman"/>
          <w:color w:val="000000"/>
          <w:spacing w:val="35"/>
          <w:sz w:val="24"/>
          <w:szCs w:val="24"/>
        </w:rPr>
        <w:t xml:space="preserve"> </w:t>
      </w:r>
      <w:r w:rsidRPr="009D45E5">
        <w:rPr>
          <w:rFonts w:ascii="Times New Roman" w:eastAsia="Times New Roman" w:hAnsi="Times New Roman" w:cs="Times New Roman"/>
          <w:color w:val="000000"/>
          <w:sz w:val="24"/>
          <w:szCs w:val="24"/>
        </w:rPr>
        <w:t>В.М.</w:t>
      </w:r>
      <w:r w:rsidRPr="009D45E5">
        <w:rPr>
          <w:rFonts w:ascii="Times New Roman" w:eastAsia="Times New Roman" w:hAnsi="Times New Roman" w:cs="Times New Roman"/>
          <w:color w:val="000000"/>
          <w:spacing w:val="34"/>
          <w:sz w:val="24"/>
          <w:szCs w:val="24"/>
        </w:rPr>
        <w:t xml:space="preserve"> </w:t>
      </w:r>
      <w:r w:rsidRPr="009D45E5">
        <w:rPr>
          <w:rFonts w:ascii="Times New Roman" w:eastAsia="Times New Roman" w:hAnsi="Times New Roman" w:cs="Times New Roman"/>
          <w:color w:val="000000"/>
          <w:sz w:val="24"/>
          <w:szCs w:val="24"/>
        </w:rPr>
        <w:t>Васнецов</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«Снегурочка»;</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Б.</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Кустов</w:t>
      </w:r>
      <w:r w:rsidRPr="009D45E5">
        <w:rPr>
          <w:rFonts w:ascii="Times New Roman" w:eastAsia="Times New Roman" w:hAnsi="Times New Roman" w:cs="Times New Roman"/>
          <w:color w:val="000000"/>
          <w:spacing w:val="37"/>
          <w:sz w:val="24"/>
          <w:szCs w:val="24"/>
        </w:rPr>
        <w:t xml:space="preserve"> </w:t>
      </w:r>
      <w:r w:rsidRPr="009D45E5">
        <w:rPr>
          <w:rFonts w:ascii="Times New Roman" w:eastAsia="Times New Roman" w:hAnsi="Times New Roman" w:cs="Times New Roman"/>
          <w:color w:val="000000"/>
          <w:sz w:val="24"/>
          <w:szCs w:val="24"/>
        </w:rPr>
        <w:t>«Сказки</w:t>
      </w:r>
      <w:r w:rsidRPr="009D45E5">
        <w:rPr>
          <w:rFonts w:ascii="Times New Roman" w:eastAsia="Times New Roman" w:hAnsi="Times New Roman" w:cs="Times New Roman"/>
          <w:color w:val="000000"/>
          <w:spacing w:val="34"/>
          <w:sz w:val="24"/>
          <w:szCs w:val="24"/>
        </w:rPr>
        <w:t xml:space="preserve"> </w:t>
      </w:r>
      <w:r w:rsidRPr="009D45E5">
        <w:rPr>
          <w:rFonts w:ascii="Times New Roman" w:eastAsia="Times New Roman" w:hAnsi="Times New Roman" w:cs="Times New Roman"/>
          <w:color w:val="000000"/>
          <w:sz w:val="24"/>
          <w:szCs w:val="24"/>
        </w:rPr>
        <w:t>Дедушки</w:t>
      </w:r>
      <w:r w:rsidRPr="009D45E5">
        <w:rPr>
          <w:rFonts w:ascii="Times New Roman" w:eastAsia="Times New Roman" w:hAnsi="Times New Roman" w:cs="Times New Roman"/>
          <w:color w:val="000000"/>
          <w:spacing w:val="34"/>
          <w:sz w:val="24"/>
          <w:szCs w:val="24"/>
        </w:rPr>
        <w:t xml:space="preserve"> </w:t>
      </w:r>
      <w:r w:rsidRPr="009D45E5">
        <w:rPr>
          <w:rFonts w:ascii="Times New Roman" w:eastAsia="Times New Roman" w:hAnsi="Times New Roman" w:cs="Times New Roman"/>
          <w:color w:val="000000"/>
          <w:sz w:val="24"/>
          <w:szCs w:val="24"/>
        </w:rPr>
        <w:t>Мороза»;</w:t>
      </w:r>
      <w:r w:rsidRPr="009D45E5">
        <w:rPr>
          <w:rFonts w:ascii="Times New Roman" w:eastAsia="Times New Roman" w:hAnsi="Times New Roman" w:cs="Times New Roman"/>
          <w:color w:val="000000"/>
          <w:spacing w:val="24"/>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33"/>
          <w:sz w:val="24"/>
          <w:szCs w:val="24"/>
        </w:rPr>
        <w:t xml:space="preserve"> </w:t>
      </w:r>
      <w:r w:rsidRPr="009D45E5">
        <w:rPr>
          <w:rFonts w:ascii="Times New Roman" w:eastAsia="Times New Roman" w:hAnsi="Times New Roman" w:cs="Times New Roman"/>
          <w:color w:val="000000"/>
          <w:sz w:val="24"/>
          <w:szCs w:val="24"/>
        </w:rPr>
        <w:t>Пластов</w:t>
      </w:r>
    </w:p>
    <w:p w14:paraId="5B13B49E"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«Лето».</w:t>
      </w:r>
    </w:p>
    <w:p w14:paraId="1E04F68E"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Иллюстрации</w:t>
      </w:r>
      <w:r w:rsidRPr="009D45E5">
        <w:rPr>
          <w:rFonts w:ascii="Times New Roman" w:eastAsia="Times New Roman" w:hAnsi="Times New Roman" w:cs="Times New Roman"/>
          <w:i/>
          <w:color w:val="000000"/>
          <w:spacing w:val="-4"/>
          <w:sz w:val="24"/>
          <w:szCs w:val="24"/>
        </w:rPr>
        <w:t xml:space="preserve"> </w:t>
      </w:r>
      <w:r w:rsidRPr="009D45E5">
        <w:rPr>
          <w:rFonts w:ascii="Times New Roman" w:eastAsia="Times New Roman" w:hAnsi="Times New Roman" w:cs="Times New Roman"/>
          <w:i/>
          <w:color w:val="000000"/>
          <w:sz w:val="24"/>
          <w:szCs w:val="24"/>
        </w:rPr>
        <w:t>к</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i/>
          <w:color w:val="000000"/>
          <w:sz w:val="24"/>
          <w:szCs w:val="24"/>
        </w:rPr>
        <w:t>книгам:</w:t>
      </w:r>
      <w:r w:rsidRPr="009D45E5">
        <w:rPr>
          <w:rFonts w:ascii="Times New Roman" w:eastAsia="Times New Roman" w:hAnsi="Times New Roman" w:cs="Times New Roman"/>
          <w:i/>
          <w:color w:val="000000"/>
          <w:spacing w:val="-2"/>
          <w:sz w:val="24"/>
          <w:szCs w:val="24"/>
        </w:rPr>
        <w:t xml:space="preserve"> </w:t>
      </w:r>
      <w:r w:rsidRPr="009D45E5">
        <w:rPr>
          <w:rFonts w:ascii="Times New Roman" w:eastAsia="Times New Roman" w:hAnsi="Times New Roman" w:cs="Times New Roman"/>
          <w:color w:val="000000"/>
          <w:sz w:val="24"/>
          <w:szCs w:val="24"/>
        </w:rPr>
        <w:t>В.</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Лебедев</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книге</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С.</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Маршаа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«Усатый-полосатый».</w:t>
      </w:r>
    </w:p>
    <w:p w14:paraId="3F73614E" w14:textId="0F108C67" w:rsidR="000960D8" w:rsidRPr="009D45E5" w:rsidRDefault="000960D8" w:rsidP="005F423E">
      <w:pPr>
        <w:spacing w:line="360" w:lineRule="auto"/>
        <w:ind w:firstLine="567"/>
        <w:outlineLvl w:val="1"/>
        <w:rPr>
          <w:rFonts w:ascii="Times New Roman" w:eastAsia="Times New Roman" w:hAnsi="Times New Roman" w:cs="Times New Roman"/>
          <w:i/>
          <w:color w:val="000000"/>
          <w:sz w:val="24"/>
          <w:szCs w:val="24"/>
        </w:rPr>
      </w:pPr>
      <w:bookmarkStart w:id="169" w:name="_Toc154691547"/>
      <w:bookmarkStart w:id="170" w:name="_Toc154693824"/>
      <w:bookmarkStart w:id="171" w:name="_Toc154693992"/>
      <w:bookmarkStart w:id="172" w:name="_Toc154694427"/>
      <w:bookmarkStart w:id="173" w:name="_Toc154694836"/>
      <w:bookmarkStart w:id="174" w:name="_Toc154695065"/>
      <w:r w:rsidRPr="009D45E5">
        <w:rPr>
          <w:rFonts w:ascii="Times New Roman" w:eastAsia="Times New Roman" w:hAnsi="Times New Roman" w:cs="Times New Roman"/>
          <w:i/>
          <w:color w:val="000000"/>
          <w:sz w:val="24"/>
          <w:szCs w:val="24"/>
        </w:rPr>
        <w:t>от</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5</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до</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6 лет</w:t>
      </w:r>
      <w:bookmarkEnd w:id="169"/>
      <w:bookmarkEnd w:id="170"/>
      <w:bookmarkEnd w:id="171"/>
      <w:bookmarkEnd w:id="172"/>
      <w:bookmarkEnd w:id="173"/>
      <w:bookmarkEnd w:id="174"/>
    </w:p>
    <w:p w14:paraId="4868BE42"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Иллюстрации,</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репродукции</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картин</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Ф.Васильев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«Перед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дождем,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«Сбор</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урожая»;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lastRenderedPageBreak/>
        <w:t>Б.Кустодиев «Масленица»; Ф.Толстой «Букет цветов, бабочка и птичка»; П.Крылов «Цветы 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окне», И.Репин «Стрекоза»; И. Левитан «Березовая роща», «Зимой в лесу»; Т. Яблонская «Весна»;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 Дейнека «Будущие летчики»; И.Грабарь Февральская лазурь;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F0F0F"/>
          <w:sz w:val="24"/>
          <w:szCs w:val="24"/>
        </w:rPr>
        <w:t>А.А. Пластов «Первый снег»;</w:t>
      </w:r>
      <w:r w:rsidRPr="009D45E5">
        <w:rPr>
          <w:rFonts w:ascii="Times New Roman" w:eastAsia="Times New Roman" w:hAnsi="Times New Roman" w:cs="Times New Roman"/>
          <w:color w:val="0F0F0F"/>
          <w:spacing w:val="1"/>
          <w:sz w:val="24"/>
          <w:szCs w:val="24"/>
        </w:rPr>
        <w:t xml:space="preserve"> </w:t>
      </w:r>
      <w:r w:rsidRPr="009D45E5">
        <w:rPr>
          <w:rFonts w:ascii="Times New Roman" w:eastAsia="Times New Roman" w:hAnsi="Times New Roman" w:cs="Times New Roman"/>
          <w:color w:val="0F0F0F"/>
          <w:sz w:val="24"/>
          <w:szCs w:val="24"/>
        </w:rPr>
        <w:t>В.Тимофеев</w:t>
      </w:r>
      <w:r w:rsidRPr="009D45E5">
        <w:rPr>
          <w:rFonts w:ascii="Times New Roman" w:eastAsia="Times New Roman" w:hAnsi="Times New Roman" w:cs="Times New Roman"/>
          <w:color w:val="0F0F0F"/>
          <w:spacing w:val="3"/>
          <w:sz w:val="24"/>
          <w:szCs w:val="24"/>
        </w:rPr>
        <w:t xml:space="preserve"> </w:t>
      </w:r>
      <w:r w:rsidRPr="009D45E5">
        <w:rPr>
          <w:rFonts w:ascii="Times New Roman" w:eastAsia="Times New Roman" w:hAnsi="Times New Roman" w:cs="Times New Roman"/>
          <w:color w:val="0F0F0F"/>
          <w:sz w:val="24"/>
          <w:szCs w:val="24"/>
        </w:rPr>
        <w:t>«Девочка</w:t>
      </w:r>
      <w:r w:rsidRPr="009D45E5">
        <w:rPr>
          <w:rFonts w:ascii="Times New Roman" w:eastAsia="Times New Roman" w:hAnsi="Times New Roman" w:cs="Times New Roman"/>
          <w:color w:val="0F0F0F"/>
          <w:spacing w:val="-3"/>
          <w:sz w:val="24"/>
          <w:szCs w:val="24"/>
        </w:rPr>
        <w:t xml:space="preserve"> </w:t>
      </w:r>
      <w:r w:rsidRPr="009D45E5">
        <w:rPr>
          <w:rFonts w:ascii="Times New Roman" w:eastAsia="Times New Roman" w:hAnsi="Times New Roman" w:cs="Times New Roman"/>
          <w:color w:val="0F0F0F"/>
          <w:sz w:val="24"/>
          <w:szCs w:val="24"/>
        </w:rPr>
        <w:t>с</w:t>
      </w:r>
      <w:r w:rsidRPr="009D45E5">
        <w:rPr>
          <w:rFonts w:ascii="Times New Roman" w:eastAsia="Times New Roman" w:hAnsi="Times New Roman" w:cs="Times New Roman"/>
          <w:color w:val="0F0F0F"/>
          <w:spacing w:val="-2"/>
          <w:sz w:val="24"/>
          <w:szCs w:val="24"/>
        </w:rPr>
        <w:t xml:space="preserve"> </w:t>
      </w:r>
      <w:r w:rsidRPr="009D45E5">
        <w:rPr>
          <w:rFonts w:ascii="Times New Roman" w:eastAsia="Times New Roman" w:hAnsi="Times New Roman" w:cs="Times New Roman"/>
          <w:color w:val="0F0F0F"/>
          <w:sz w:val="24"/>
          <w:szCs w:val="24"/>
        </w:rPr>
        <w:t>ягодами»;</w:t>
      </w:r>
      <w:r w:rsidRPr="009D45E5">
        <w:rPr>
          <w:rFonts w:ascii="Times New Roman" w:eastAsia="Times New Roman" w:hAnsi="Times New Roman" w:cs="Times New Roman"/>
          <w:color w:val="0F0F0F"/>
          <w:spacing w:val="-2"/>
          <w:sz w:val="24"/>
          <w:szCs w:val="24"/>
        </w:rPr>
        <w:t xml:space="preserve"> </w:t>
      </w:r>
      <w:r w:rsidRPr="009D45E5">
        <w:rPr>
          <w:rFonts w:ascii="Times New Roman" w:eastAsia="Times New Roman" w:hAnsi="Times New Roman" w:cs="Times New Roman"/>
          <w:color w:val="0F0F0F"/>
          <w:sz w:val="24"/>
          <w:szCs w:val="24"/>
        </w:rPr>
        <w:t>Ф.Сычков</w:t>
      </w:r>
      <w:r w:rsidRPr="009D45E5">
        <w:rPr>
          <w:rFonts w:ascii="Times New Roman" w:eastAsia="Times New Roman" w:hAnsi="Times New Roman" w:cs="Times New Roman"/>
          <w:color w:val="0F0F0F"/>
          <w:spacing w:val="1"/>
          <w:sz w:val="24"/>
          <w:szCs w:val="24"/>
        </w:rPr>
        <w:t xml:space="preserve"> </w:t>
      </w:r>
      <w:r w:rsidRPr="009D45E5">
        <w:rPr>
          <w:rFonts w:ascii="Times New Roman" w:eastAsia="Times New Roman" w:hAnsi="Times New Roman" w:cs="Times New Roman"/>
          <w:color w:val="0F0F0F"/>
          <w:sz w:val="24"/>
          <w:szCs w:val="24"/>
        </w:rPr>
        <w:t>«Катание</w:t>
      </w:r>
      <w:r w:rsidRPr="009D45E5">
        <w:rPr>
          <w:rFonts w:ascii="Times New Roman" w:eastAsia="Times New Roman" w:hAnsi="Times New Roman" w:cs="Times New Roman"/>
          <w:color w:val="0F0F0F"/>
          <w:spacing w:val="-3"/>
          <w:sz w:val="24"/>
          <w:szCs w:val="24"/>
        </w:rPr>
        <w:t xml:space="preserve"> </w:t>
      </w:r>
      <w:r w:rsidRPr="009D45E5">
        <w:rPr>
          <w:rFonts w:ascii="Times New Roman" w:eastAsia="Times New Roman" w:hAnsi="Times New Roman" w:cs="Times New Roman"/>
          <w:color w:val="0F0F0F"/>
          <w:sz w:val="24"/>
          <w:szCs w:val="24"/>
        </w:rPr>
        <w:t>с</w:t>
      </w:r>
      <w:r w:rsidRPr="009D45E5">
        <w:rPr>
          <w:rFonts w:ascii="Times New Roman" w:eastAsia="Times New Roman" w:hAnsi="Times New Roman" w:cs="Times New Roman"/>
          <w:color w:val="0F0F0F"/>
          <w:spacing w:val="-3"/>
          <w:sz w:val="24"/>
          <w:szCs w:val="24"/>
        </w:rPr>
        <w:t xml:space="preserve"> </w:t>
      </w:r>
      <w:r w:rsidRPr="009D45E5">
        <w:rPr>
          <w:rFonts w:ascii="Times New Roman" w:eastAsia="Times New Roman" w:hAnsi="Times New Roman" w:cs="Times New Roman"/>
          <w:color w:val="0F0F0F"/>
          <w:sz w:val="24"/>
          <w:szCs w:val="24"/>
        </w:rPr>
        <w:t>горы»;</w:t>
      </w:r>
      <w:r w:rsidRPr="009D45E5">
        <w:rPr>
          <w:rFonts w:ascii="Times New Roman" w:eastAsia="Times New Roman" w:hAnsi="Times New Roman" w:cs="Times New Roman"/>
          <w:color w:val="0F0F0F"/>
          <w:spacing w:val="6"/>
          <w:sz w:val="24"/>
          <w:szCs w:val="24"/>
        </w:rPr>
        <w:t xml:space="preserve"> </w:t>
      </w:r>
      <w:r w:rsidRPr="009D45E5">
        <w:rPr>
          <w:rFonts w:ascii="Times New Roman" w:eastAsia="Times New Roman" w:hAnsi="Times New Roman" w:cs="Times New Roman"/>
          <w:color w:val="0F0F0F"/>
          <w:sz w:val="24"/>
          <w:szCs w:val="24"/>
        </w:rPr>
        <w:t>Е.Хмелева</w:t>
      </w:r>
      <w:r w:rsidRPr="009D45E5">
        <w:rPr>
          <w:rFonts w:ascii="Times New Roman" w:eastAsia="Times New Roman" w:hAnsi="Times New Roman" w:cs="Times New Roman"/>
          <w:color w:val="0F0F0F"/>
          <w:spacing w:val="1"/>
          <w:sz w:val="24"/>
          <w:szCs w:val="24"/>
        </w:rPr>
        <w:t xml:space="preserve"> </w:t>
      </w:r>
      <w:r w:rsidRPr="009D45E5">
        <w:rPr>
          <w:rFonts w:ascii="Times New Roman" w:eastAsia="Times New Roman" w:hAnsi="Times New Roman" w:cs="Times New Roman"/>
          <w:color w:val="0F0F0F"/>
          <w:sz w:val="24"/>
          <w:szCs w:val="24"/>
        </w:rPr>
        <w:t>«Новый</w:t>
      </w:r>
      <w:r w:rsidRPr="009D45E5">
        <w:rPr>
          <w:rFonts w:ascii="Times New Roman" w:eastAsia="Times New Roman" w:hAnsi="Times New Roman" w:cs="Times New Roman"/>
          <w:color w:val="0F0F0F"/>
          <w:spacing w:val="-1"/>
          <w:sz w:val="24"/>
          <w:szCs w:val="24"/>
        </w:rPr>
        <w:t xml:space="preserve"> </w:t>
      </w:r>
      <w:r w:rsidRPr="009D45E5">
        <w:rPr>
          <w:rFonts w:ascii="Times New Roman" w:eastAsia="Times New Roman" w:hAnsi="Times New Roman" w:cs="Times New Roman"/>
          <w:color w:val="0F0F0F"/>
          <w:sz w:val="24"/>
          <w:szCs w:val="24"/>
        </w:rPr>
        <w:t>год»;</w:t>
      </w:r>
      <w:r w:rsidRPr="009D45E5">
        <w:rPr>
          <w:rFonts w:ascii="Times New Roman" w:eastAsia="Times New Roman" w:hAnsi="Times New Roman" w:cs="Times New Roman"/>
          <w:color w:val="0F0F0F"/>
          <w:spacing w:val="1"/>
          <w:sz w:val="24"/>
          <w:szCs w:val="24"/>
        </w:rPr>
        <w:t xml:space="preserve"> </w:t>
      </w:r>
      <w:r w:rsidRPr="009D45E5">
        <w:rPr>
          <w:rFonts w:ascii="Times New Roman" w:eastAsia="Times New Roman" w:hAnsi="Times New Roman" w:cs="Times New Roman"/>
          <w:color w:val="0F0F0F"/>
          <w:sz w:val="24"/>
          <w:szCs w:val="24"/>
        </w:rPr>
        <w:t>Н.Рачков</w:t>
      </w:r>
    </w:p>
    <w:p w14:paraId="7557CA68"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F0F0F"/>
          <w:sz w:val="24"/>
          <w:szCs w:val="24"/>
        </w:rPr>
        <w:t>«Девочка</w:t>
      </w:r>
      <w:r w:rsidRPr="009D45E5">
        <w:rPr>
          <w:rFonts w:ascii="Times New Roman" w:eastAsia="Times New Roman" w:hAnsi="Times New Roman" w:cs="Times New Roman"/>
          <w:color w:val="0F0F0F"/>
          <w:spacing w:val="92"/>
          <w:sz w:val="24"/>
          <w:szCs w:val="24"/>
        </w:rPr>
        <w:t xml:space="preserve"> </w:t>
      </w:r>
      <w:r w:rsidRPr="009D45E5">
        <w:rPr>
          <w:rFonts w:ascii="Times New Roman" w:eastAsia="Times New Roman" w:hAnsi="Times New Roman" w:cs="Times New Roman"/>
          <w:color w:val="0F0F0F"/>
          <w:sz w:val="24"/>
          <w:szCs w:val="24"/>
        </w:rPr>
        <w:t>с</w:t>
      </w:r>
      <w:r w:rsidRPr="009D45E5">
        <w:rPr>
          <w:rFonts w:ascii="Times New Roman" w:eastAsia="Times New Roman" w:hAnsi="Times New Roman" w:cs="Times New Roman"/>
          <w:color w:val="0F0F0F"/>
          <w:spacing w:val="91"/>
          <w:sz w:val="24"/>
          <w:szCs w:val="24"/>
        </w:rPr>
        <w:t xml:space="preserve"> </w:t>
      </w:r>
      <w:r w:rsidRPr="009D45E5">
        <w:rPr>
          <w:rFonts w:ascii="Times New Roman" w:eastAsia="Times New Roman" w:hAnsi="Times New Roman" w:cs="Times New Roman"/>
          <w:color w:val="0F0F0F"/>
          <w:sz w:val="24"/>
          <w:szCs w:val="24"/>
        </w:rPr>
        <w:t>ягодами»;</w:t>
      </w:r>
      <w:r w:rsidRPr="009D45E5">
        <w:rPr>
          <w:rFonts w:ascii="Times New Roman" w:eastAsia="Times New Roman" w:hAnsi="Times New Roman" w:cs="Times New Roman"/>
          <w:color w:val="0F0F0F"/>
          <w:spacing w:val="97"/>
          <w:sz w:val="24"/>
          <w:szCs w:val="24"/>
        </w:rPr>
        <w:t xml:space="preserve"> </w:t>
      </w:r>
      <w:r w:rsidRPr="009D45E5">
        <w:rPr>
          <w:rFonts w:ascii="Times New Roman" w:eastAsia="Times New Roman" w:hAnsi="Times New Roman" w:cs="Times New Roman"/>
          <w:color w:val="0F0F0F"/>
          <w:sz w:val="24"/>
          <w:szCs w:val="24"/>
        </w:rPr>
        <w:t>Ю.Кротов</w:t>
      </w:r>
      <w:r w:rsidRPr="009D45E5">
        <w:rPr>
          <w:rFonts w:ascii="Times New Roman" w:eastAsia="Times New Roman" w:hAnsi="Times New Roman" w:cs="Times New Roman"/>
          <w:color w:val="0F0F0F"/>
          <w:spacing w:val="97"/>
          <w:sz w:val="24"/>
          <w:szCs w:val="24"/>
        </w:rPr>
        <w:t xml:space="preserve"> </w:t>
      </w:r>
      <w:r w:rsidRPr="009D45E5">
        <w:rPr>
          <w:rFonts w:ascii="Times New Roman" w:eastAsia="Times New Roman" w:hAnsi="Times New Roman" w:cs="Times New Roman"/>
          <w:color w:val="0F0F0F"/>
          <w:sz w:val="24"/>
          <w:szCs w:val="24"/>
        </w:rPr>
        <w:t>«Мои</w:t>
      </w:r>
      <w:r w:rsidRPr="009D45E5">
        <w:rPr>
          <w:rFonts w:ascii="Times New Roman" w:eastAsia="Times New Roman" w:hAnsi="Times New Roman" w:cs="Times New Roman"/>
          <w:color w:val="0F0F0F"/>
          <w:spacing w:val="93"/>
          <w:sz w:val="24"/>
          <w:szCs w:val="24"/>
        </w:rPr>
        <w:t xml:space="preserve"> </w:t>
      </w:r>
      <w:r w:rsidRPr="009D45E5">
        <w:rPr>
          <w:rFonts w:ascii="Times New Roman" w:eastAsia="Times New Roman" w:hAnsi="Times New Roman" w:cs="Times New Roman"/>
          <w:color w:val="0F0F0F"/>
          <w:sz w:val="24"/>
          <w:szCs w:val="24"/>
        </w:rPr>
        <w:t>куклы»,</w:t>
      </w:r>
      <w:r w:rsidRPr="009D45E5">
        <w:rPr>
          <w:rFonts w:ascii="Times New Roman" w:eastAsia="Times New Roman" w:hAnsi="Times New Roman" w:cs="Times New Roman"/>
          <w:color w:val="0F0F0F"/>
          <w:spacing w:val="95"/>
          <w:sz w:val="24"/>
          <w:szCs w:val="24"/>
        </w:rPr>
        <w:t xml:space="preserve"> </w:t>
      </w:r>
      <w:r w:rsidRPr="009D45E5">
        <w:rPr>
          <w:rFonts w:ascii="Times New Roman" w:eastAsia="Times New Roman" w:hAnsi="Times New Roman" w:cs="Times New Roman"/>
          <w:color w:val="0F0F0F"/>
          <w:sz w:val="24"/>
          <w:szCs w:val="24"/>
        </w:rPr>
        <w:t>«Рукодельница»,</w:t>
      </w:r>
      <w:r w:rsidRPr="009D45E5">
        <w:rPr>
          <w:rFonts w:ascii="Times New Roman" w:eastAsia="Times New Roman" w:hAnsi="Times New Roman" w:cs="Times New Roman"/>
          <w:color w:val="0F0F0F"/>
          <w:spacing w:val="99"/>
          <w:sz w:val="24"/>
          <w:szCs w:val="24"/>
        </w:rPr>
        <w:t xml:space="preserve"> </w:t>
      </w:r>
      <w:r w:rsidRPr="009D45E5">
        <w:rPr>
          <w:rFonts w:ascii="Times New Roman" w:eastAsia="Times New Roman" w:hAnsi="Times New Roman" w:cs="Times New Roman"/>
          <w:color w:val="0F0F0F"/>
          <w:sz w:val="24"/>
          <w:szCs w:val="24"/>
        </w:rPr>
        <w:t xml:space="preserve">«Котята»;    </w:t>
      </w:r>
      <w:r w:rsidRPr="009D45E5">
        <w:rPr>
          <w:rFonts w:ascii="Times New Roman" w:eastAsia="Times New Roman" w:hAnsi="Times New Roman" w:cs="Times New Roman"/>
          <w:color w:val="0F0F0F"/>
          <w:spacing w:val="14"/>
          <w:sz w:val="24"/>
          <w:szCs w:val="24"/>
        </w:rPr>
        <w:t xml:space="preserve"> </w:t>
      </w:r>
      <w:r w:rsidRPr="009D45E5">
        <w:rPr>
          <w:rFonts w:ascii="Times New Roman" w:eastAsia="Times New Roman" w:hAnsi="Times New Roman" w:cs="Times New Roman"/>
          <w:color w:val="0F0F0F"/>
          <w:sz w:val="24"/>
          <w:szCs w:val="24"/>
        </w:rPr>
        <w:t>О.Кипренский</w:t>
      </w:r>
    </w:p>
    <w:p w14:paraId="43FCEF38"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F0F0F"/>
          <w:sz w:val="24"/>
          <w:szCs w:val="24"/>
        </w:rPr>
        <w:t>«Девочка в маковом венке с гвоздикой в руке»; И. Разживин «Дорога в Новый год», «Расцвел</w:t>
      </w:r>
      <w:r w:rsidRPr="009D45E5">
        <w:rPr>
          <w:rFonts w:ascii="Times New Roman" w:eastAsia="Times New Roman" w:hAnsi="Times New Roman" w:cs="Times New Roman"/>
          <w:color w:val="0F0F0F"/>
          <w:spacing w:val="1"/>
          <w:sz w:val="24"/>
          <w:szCs w:val="24"/>
        </w:rPr>
        <w:t xml:space="preserve"> </w:t>
      </w:r>
      <w:r w:rsidRPr="009D45E5">
        <w:rPr>
          <w:rFonts w:ascii="Times New Roman" w:eastAsia="Times New Roman" w:hAnsi="Times New Roman" w:cs="Times New Roman"/>
          <w:color w:val="0F0F0F"/>
          <w:sz w:val="24"/>
          <w:szCs w:val="24"/>
        </w:rPr>
        <w:t>салют</w:t>
      </w:r>
      <w:r w:rsidRPr="009D45E5">
        <w:rPr>
          <w:rFonts w:ascii="Times New Roman" w:eastAsia="Times New Roman" w:hAnsi="Times New Roman" w:cs="Times New Roman"/>
          <w:color w:val="0F0F0F"/>
          <w:spacing w:val="1"/>
          <w:sz w:val="24"/>
          <w:szCs w:val="24"/>
        </w:rPr>
        <w:t xml:space="preserve"> </w:t>
      </w:r>
      <w:r w:rsidRPr="009D45E5">
        <w:rPr>
          <w:rFonts w:ascii="Times New Roman" w:eastAsia="Times New Roman" w:hAnsi="Times New Roman" w:cs="Times New Roman"/>
          <w:color w:val="0F0F0F"/>
          <w:sz w:val="24"/>
          <w:szCs w:val="24"/>
        </w:rPr>
        <w:t>в</w:t>
      </w:r>
      <w:r w:rsidRPr="009D45E5">
        <w:rPr>
          <w:rFonts w:ascii="Times New Roman" w:eastAsia="Times New Roman" w:hAnsi="Times New Roman" w:cs="Times New Roman"/>
          <w:color w:val="0F0F0F"/>
          <w:spacing w:val="1"/>
          <w:sz w:val="24"/>
          <w:szCs w:val="24"/>
        </w:rPr>
        <w:t xml:space="preserve"> </w:t>
      </w:r>
      <w:r w:rsidRPr="009D45E5">
        <w:rPr>
          <w:rFonts w:ascii="Times New Roman" w:eastAsia="Times New Roman" w:hAnsi="Times New Roman" w:cs="Times New Roman"/>
          <w:color w:val="0F0F0F"/>
          <w:sz w:val="24"/>
          <w:szCs w:val="24"/>
        </w:rPr>
        <w:t>честь</w:t>
      </w:r>
      <w:r w:rsidRPr="009D45E5">
        <w:rPr>
          <w:rFonts w:ascii="Times New Roman" w:eastAsia="Times New Roman" w:hAnsi="Times New Roman" w:cs="Times New Roman"/>
          <w:color w:val="0F0F0F"/>
          <w:spacing w:val="1"/>
          <w:sz w:val="24"/>
          <w:szCs w:val="24"/>
        </w:rPr>
        <w:t xml:space="preserve"> </w:t>
      </w:r>
      <w:r w:rsidRPr="009D45E5">
        <w:rPr>
          <w:rFonts w:ascii="Times New Roman" w:eastAsia="Times New Roman" w:hAnsi="Times New Roman" w:cs="Times New Roman"/>
          <w:color w:val="0F0F0F"/>
          <w:sz w:val="24"/>
          <w:szCs w:val="24"/>
        </w:rPr>
        <w:t>праздника</w:t>
      </w:r>
      <w:r w:rsidRPr="009D45E5">
        <w:rPr>
          <w:rFonts w:ascii="Times New Roman" w:eastAsia="Times New Roman" w:hAnsi="Times New Roman" w:cs="Times New Roman"/>
          <w:color w:val="0F0F0F"/>
          <w:spacing w:val="1"/>
          <w:sz w:val="24"/>
          <w:szCs w:val="24"/>
        </w:rPr>
        <w:t xml:space="preserve"> </w:t>
      </w:r>
      <w:r w:rsidRPr="009D45E5">
        <w:rPr>
          <w:rFonts w:ascii="Times New Roman" w:eastAsia="Times New Roman" w:hAnsi="Times New Roman" w:cs="Times New Roman"/>
          <w:color w:val="0F0F0F"/>
          <w:sz w:val="24"/>
          <w:szCs w:val="24"/>
        </w:rPr>
        <w:t>Победы!»;</w:t>
      </w:r>
      <w:r w:rsidRPr="009D45E5">
        <w:rPr>
          <w:rFonts w:ascii="Times New Roman" w:eastAsia="Times New Roman" w:hAnsi="Times New Roman" w:cs="Times New Roman"/>
          <w:color w:val="0F0F0F"/>
          <w:spacing w:val="1"/>
          <w:sz w:val="24"/>
          <w:szCs w:val="24"/>
        </w:rPr>
        <w:t xml:space="preserve"> </w:t>
      </w:r>
      <w:r w:rsidRPr="009D45E5">
        <w:rPr>
          <w:rFonts w:ascii="Times New Roman" w:eastAsia="Times New Roman" w:hAnsi="Times New Roman" w:cs="Times New Roman"/>
          <w:color w:val="000000"/>
          <w:sz w:val="24"/>
          <w:szCs w:val="24"/>
        </w:rPr>
        <w:t>И.Машков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«Натюрморт»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(чашка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мандарины);</w:t>
      </w:r>
      <w:r w:rsidRPr="009D45E5">
        <w:rPr>
          <w:rFonts w:ascii="Times New Roman" w:eastAsia="Times New Roman" w:hAnsi="Times New Roman" w:cs="Times New Roman"/>
          <w:color w:val="000000"/>
          <w:spacing w:val="60"/>
          <w:sz w:val="24"/>
          <w:szCs w:val="24"/>
        </w:rPr>
        <w:t xml:space="preserve"> </w:t>
      </w:r>
      <w:r w:rsidRPr="009D45E5">
        <w:rPr>
          <w:rFonts w:ascii="Times New Roman" w:eastAsia="Times New Roman" w:hAnsi="Times New Roman" w:cs="Times New Roman"/>
          <w:color w:val="000000"/>
          <w:sz w:val="24"/>
          <w:szCs w:val="24"/>
        </w:rPr>
        <w:t>В.М.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Васнецов «</w:t>
      </w:r>
      <w:r w:rsidRPr="009D45E5">
        <w:rPr>
          <w:rFonts w:ascii="Times New Roman" w:eastAsia="Times New Roman" w:hAnsi="Times New Roman" w:cs="Times New Roman"/>
          <w:color w:val="0F0F0F"/>
          <w:sz w:val="24"/>
          <w:szCs w:val="24"/>
        </w:rPr>
        <w:t xml:space="preserve">Ковер-самолет»; </w:t>
      </w:r>
      <w:r w:rsidRPr="009D45E5">
        <w:rPr>
          <w:rFonts w:ascii="Times New Roman" w:eastAsia="Times New Roman" w:hAnsi="Times New Roman" w:cs="Times New Roman"/>
          <w:color w:val="000000"/>
          <w:sz w:val="24"/>
          <w:szCs w:val="24"/>
        </w:rPr>
        <w:t>И.Я. Билибин «Иван-царевич и лягушка-квакушка», «Иван-царевич 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Жар-птица»;</w:t>
      </w:r>
      <w:r w:rsidRPr="009D45E5">
        <w:rPr>
          <w:rFonts w:ascii="Times New Roman" w:eastAsia="Times New Roman" w:hAnsi="Times New Roman" w:cs="Times New Roman"/>
          <w:color w:val="000000"/>
          <w:spacing w:val="49"/>
          <w:sz w:val="24"/>
          <w:szCs w:val="24"/>
        </w:rPr>
        <w:t xml:space="preserve"> </w:t>
      </w:r>
      <w:r w:rsidRPr="009D45E5">
        <w:rPr>
          <w:rFonts w:ascii="Times New Roman" w:eastAsia="Times New Roman" w:hAnsi="Times New Roman" w:cs="Times New Roman"/>
          <w:color w:val="000000"/>
          <w:sz w:val="24"/>
          <w:szCs w:val="24"/>
        </w:rPr>
        <w:t>И.Репин</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«Осенний букет».</w:t>
      </w:r>
    </w:p>
    <w:p w14:paraId="5971FF80"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 xml:space="preserve">Иллюстрации к книгам: </w:t>
      </w:r>
      <w:r w:rsidRPr="009D45E5">
        <w:rPr>
          <w:rFonts w:ascii="Times New Roman" w:eastAsia="Times New Roman" w:hAnsi="Times New Roman" w:cs="Times New Roman"/>
          <w:color w:val="000000"/>
          <w:sz w:val="24"/>
          <w:szCs w:val="24"/>
        </w:rPr>
        <w:t>И.Билибин «Сестрица Алѐнушка и братец Иванушка», «Царевна -</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лягушка»,</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«Василиса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Прекрасная».</w:t>
      </w:r>
    </w:p>
    <w:p w14:paraId="0563A845" w14:textId="6275FCDB" w:rsidR="000960D8" w:rsidRPr="009D45E5" w:rsidRDefault="000960D8" w:rsidP="005F423E">
      <w:pPr>
        <w:spacing w:line="360" w:lineRule="auto"/>
        <w:ind w:firstLine="567"/>
        <w:outlineLvl w:val="1"/>
        <w:rPr>
          <w:rFonts w:ascii="Times New Roman" w:eastAsia="Times New Roman" w:hAnsi="Times New Roman" w:cs="Times New Roman"/>
          <w:i/>
          <w:color w:val="000000"/>
          <w:sz w:val="24"/>
          <w:szCs w:val="24"/>
        </w:rPr>
      </w:pPr>
      <w:bookmarkStart w:id="175" w:name="_Toc154691548"/>
      <w:bookmarkStart w:id="176" w:name="_Toc154693825"/>
      <w:bookmarkStart w:id="177" w:name="_Toc154693993"/>
      <w:bookmarkStart w:id="178" w:name="_Toc154694428"/>
      <w:bookmarkStart w:id="179" w:name="_Toc154694837"/>
      <w:bookmarkStart w:id="180" w:name="_Toc154695066"/>
      <w:r w:rsidRPr="009D45E5">
        <w:rPr>
          <w:rFonts w:ascii="Times New Roman" w:eastAsia="Times New Roman" w:hAnsi="Times New Roman" w:cs="Times New Roman"/>
          <w:i/>
          <w:color w:val="000000"/>
          <w:sz w:val="24"/>
          <w:szCs w:val="24"/>
        </w:rPr>
        <w:t>от</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6</w:t>
      </w:r>
      <w:r w:rsidRPr="009D45E5">
        <w:rPr>
          <w:rFonts w:ascii="Times New Roman" w:eastAsia="Times New Roman" w:hAnsi="Times New Roman" w:cs="Times New Roman"/>
          <w:i/>
          <w:color w:val="000000"/>
          <w:spacing w:val="-3"/>
          <w:sz w:val="24"/>
          <w:szCs w:val="24"/>
        </w:rPr>
        <w:t xml:space="preserve"> </w:t>
      </w:r>
      <w:r w:rsidRPr="009D45E5">
        <w:rPr>
          <w:rFonts w:ascii="Times New Roman" w:eastAsia="Times New Roman" w:hAnsi="Times New Roman" w:cs="Times New Roman"/>
          <w:i/>
          <w:color w:val="000000"/>
          <w:sz w:val="24"/>
          <w:szCs w:val="24"/>
        </w:rPr>
        <w:t>до</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7 лет</w:t>
      </w:r>
      <w:bookmarkEnd w:id="175"/>
      <w:bookmarkEnd w:id="176"/>
      <w:bookmarkEnd w:id="177"/>
      <w:bookmarkEnd w:id="178"/>
      <w:bookmarkEnd w:id="179"/>
      <w:bookmarkEnd w:id="180"/>
    </w:p>
    <w:p w14:paraId="5B3B1F94"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Иллюстрации,</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репродукции</w:t>
      </w:r>
      <w:r w:rsidRPr="009D45E5">
        <w:rPr>
          <w:rFonts w:ascii="Times New Roman" w:eastAsia="Times New Roman" w:hAnsi="Times New Roman" w:cs="Times New Roman"/>
          <w:i/>
          <w:color w:val="000000"/>
          <w:spacing w:val="1"/>
          <w:sz w:val="24"/>
          <w:szCs w:val="24"/>
        </w:rPr>
        <w:t xml:space="preserve"> </w:t>
      </w:r>
      <w:r w:rsidRPr="009D45E5">
        <w:rPr>
          <w:rFonts w:ascii="Times New Roman" w:eastAsia="Times New Roman" w:hAnsi="Times New Roman" w:cs="Times New Roman"/>
          <w:i/>
          <w:color w:val="000000"/>
          <w:sz w:val="24"/>
          <w:szCs w:val="24"/>
        </w:rPr>
        <w:t>картин</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Левитан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«Золотая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осень»,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«Осенний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день.</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Сокольники»,</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«Стога»,</w:t>
      </w:r>
      <w:r w:rsidRPr="009D45E5">
        <w:rPr>
          <w:rFonts w:ascii="Times New Roman" w:eastAsia="Times New Roman" w:hAnsi="Times New Roman" w:cs="Times New Roman"/>
          <w:color w:val="000000"/>
          <w:spacing w:val="6"/>
          <w:sz w:val="24"/>
          <w:szCs w:val="24"/>
        </w:rPr>
        <w:t xml:space="preserve"> </w:t>
      </w:r>
      <w:r w:rsidRPr="009D45E5">
        <w:rPr>
          <w:rFonts w:ascii="Times New Roman" w:eastAsia="Times New Roman" w:hAnsi="Times New Roman" w:cs="Times New Roman"/>
          <w:color w:val="000000"/>
          <w:sz w:val="24"/>
          <w:szCs w:val="24"/>
        </w:rPr>
        <w:t>«Март»,</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«Весна.</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Большая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вода»;</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В.М.</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Васнецов</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«Аленушка»,</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«Богатыри»,</w:t>
      </w:r>
    </w:p>
    <w:p w14:paraId="063759AB"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«Иван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царевич</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Сером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волке»,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«Гусляры»;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Ф.А.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Васильев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«Перед</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дождем»,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«Грачи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 xml:space="preserve">прилетели»;  </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 xml:space="preserve">В.Поленов  </w:t>
      </w:r>
      <w:r w:rsidRPr="009D45E5">
        <w:rPr>
          <w:rFonts w:ascii="Times New Roman" w:eastAsia="Times New Roman" w:hAnsi="Times New Roman" w:cs="Times New Roman"/>
          <w:color w:val="000000"/>
          <w:spacing w:val="11"/>
          <w:sz w:val="24"/>
          <w:szCs w:val="24"/>
        </w:rPr>
        <w:t xml:space="preserve"> </w:t>
      </w:r>
      <w:r w:rsidRPr="009D45E5">
        <w:rPr>
          <w:rFonts w:ascii="Times New Roman" w:eastAsia="Times New Roman" w:hAnsi="Times New Roman" w:cs="Times New Roman"/>
          <w:color w:val="000000"/>
          <w:sz w:val="24"/>
          <w:szCs w:val="24"/>
        </w:rPr>
        <w:t xml:space="preserve">«Золотая  </w:t>
      </w:r>
      <w:r w:rsidRPr="009D45E5">
        <w:rPr>
          <w:rFonts w:ascii="Times New Roman" w:eastAsia="Times New Roman" w:hAnsi="Times New Roman" w:cs="Times New Roman"/>
          <w:color w:val="000000"/>
          <w:spacing w:val="7"/>
          <w:sz w:val="24"/>
          <w:szCs w:val="24"/>
        </w:rPr>
        <w:t xml:space="preserve"> </w:t>
      </w:r>
      <w:r w:rsidRPr="009D45E5">
        <w:rPr>
          <w:rFonts w:ascii="Times New Roman" w:eastAsia="Times New Roman" w:hAnsi="Times New Roman" w:cs="Times New Roman"/>
          <w:color w:val="000000"/>
          <w:sz w:val="24"/>
          <w:szCs w:val="24"/>
        </w:rPr>
        <w:t xml:space="preserve">осень»;     </w:t>
      </w:r>
      <w:r w:rsidRPr="009D45E5">
        <w:rPr>
          <w:rFonts w:ascii="Times New Roman" w:eastAsia="Times New Roman" w:hAnsi="Times New Roman" w:cs="Times New Roman"/>
          <w:color w:val="000000"/>
          <w:spacing w:val="18"/>
          <w:sz w:val="24"/>
          <w:szCs w:val="24"/>
        </w:rPr>
        <w:t xml:space="preserve"> </w:t>
      </w:r>
      <w:r w:rsidRPr="009D45E5">
        <w:rPr>
          <w:rFonts w:ascii="Times New Roman" w:eastAsia="Times New Roman" w:hAnsi="Times New Roman" w:cs="Times New Roman"/>
          <w:color w:val="000000"/>
          <w:sz w:val="24"/>
          <w:szCs w:val="24"/>
        </w:rPr>
        <w:t xml:space="preserve">И.Ф.  </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 xml:space="preserve">Хруцкий  </w:t>
      </w:r>
      <w:r w:rsidRPr="009D45E5">
        <w:rPr>
          <w:rFonts w:ascii="Times New Roman" w:eastAsia="Times New Roman" w:hAnsi="Times New Roman" w:cs="Times New Roman"/>
          <w:color w:val="000000"/>
          <w:spacing w:val="10"/>
          <w:sz w:val="24"/>
          <w:szCs w:val="24"/>
        </w:rPr>
        <w:t xml:space="preserve"> </w:t>
      </w:r>
      <w:r w:rsidRPr="009D45E5">
        <w:rPr>
          <w:rFonts w:ascii="Times New Roman" w:eastAsia="Times New Roman" w:hAnsi="Times New Roman" w:cs="Times New Roman"/>
          <w:color w:val="000000"/>
          <w:sz w:val="24"/>
          <w:szCs w:val="24"/>
        </w:rPr>
        <w:t xml:space="preserve">«Цветы  </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 xml:space="preserve">и  </w:t>
      </w:r>
      <w:r w:rsidRPr="009D45E5">
        <w:rPr>
          <w:rFonts w:ascii="Times New Roman" w:eastAsia="Times New Roman" w:hAnsi="Times New Roman" w:cs="Times New Roman"/>
          <w:color w:val="000000"/>
          <w:spacing w:val="8"/>
          <w:sz w:val="24"/>
          <w:szCs w:val="24"/>
        </w:rPr>
        <w:t xml:space="preserve"> </w:t>
      </w:r>
      <w:r w:rsidRPr="009D45E5">
        <w:rPr>
          <w:rFonts w:ascii="Times New Roman" w:eastAsia="Times New Roman" w:hAnsi="Times New Roman" w:cs="Times New Roman"/>
          <w:color w:val="000000"/>
          <w:sz w:val="24"/>
          <w:szCs w:val="24"/>
        </w:rPr>
        <w:t xml:space="preserve">плоды»  </w:t>
      </w:r>
      <w:r w:rsidRPr="009D45E5">
        <w:rPr>
          <w:rFonts w:ascii="Times New Roman" w:eastAsia="Times New Roman" w:hAnsi="Times New Roman" w:cs="Times New Roman"/>
          <w:color w:val="000000"/>
          <w:spacing w:val="9"/>
          <w:sz w:val="24"/>
          <w:szCs w:val="24"/>
        </w:rPr>
        <w:t xml:space="preserve"> </w:t>
      </w:r>
      <w:r w:rsidRPr="009D45E5">
        <w:rPr>
          <w:rFonts w:ascii="Times New Roman" w:eastAsia="Times New Roman" w:hAnsi="Times New Roman" w:cs="Times New Roman"/>
          <w:color w:val="000000"/>
          <w:sz w:val="24"/>
          <w:szCs w:val="24"/>
        </w:rPr>
        <w:t>А.Саврасов</w:t>
      </w:r>
    </w:p>
    <w:p w14:paraId="1477B3FD"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color w:val="000000"/>
          <w:sz w:val="24"/>
          <w:szCs w:val="24"/>
        </w:rPr>
        <w:t xml:space="preserve">«Ранняя </w:t>
      </w:r>
      <w:r w:rsidRPr="009D45E5">
        <w:rPr>
          <w:rFonts w:ascii="Times New Roman" w:eastAsia="Times New Roman" w:hAnsi="Times New Roman" w:cs="Times New Roman"/>
          <w:i/>
          <w:color w:val="000000"/>
          <w:sz w:val="24"/>
          <w:szCs w:val="24"/>
        </w:rPr>
        <w:t>весна»</w:t>
      </w:r>
      <w:r w:rsidRPr="009D45E5">
        <w:rPr>
          <w:rFonts w:ascii="Times New Roman" w:eastAsia="Times New Roman" w:hAnsi="Times New Roman" w:cs="Times New Roman"/>
          <w:color w:val="000000"/>
          <w:sz w:val="24"/>
          <w:szCs w:val="24"/>
        </w:rPr>
        <w:t>, К. Юон «Мартовское солнце», В. Шишкин «Прогулка в лесу», «Утро в сосновом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лесу»,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«Рожь»;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Куинджи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«Березовая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роща»;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Пластов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«Полдень»,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«Летом»,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«Сенокос»;</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И.Остроухов «Золотая осень». З.Е. Серебрякова «За завтраком»; В.Серов, «Девочка с персиками»;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А.Степанов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«Катание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на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Масленицу»;</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И.Э.Грабарь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«Зимнее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утро»;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И.Билибин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«Сестрица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Алѐнушка и братец Иванушка»; Ю.Кугач «Накануне праздника»; А.С.Петров – Водкин «Утренний</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00000"/>
          <w:sz w:val="24"/>
          <w:szCs w:val="24"/>
        </w:rPr>
        <w:t>натюрморт»;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И.Разживин</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Игорь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«Волшебная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зима»;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К.Маковский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«Дети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бегущие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грозы»,</w:t>
      </w:r>
      <w:r w:rsidRPr="009D45E5">
        <w:rPr>
          <w:rFonts w:ascii="Times New Roman" w:eastAsia="Times New Roman" w:hAnsi="Times New Roman" w:cs="Times New Roman"/>
          <w:color w:val="000000"/>
          <w:spacing w:val="-57"/>
          <w:sz w:val="24"/>
          <w:szCs w:val="24"/>
        </w:rPr>
        <w:t xml:space="preserve"> </w:t>
      </w:r>
      <w:r w:rsidRPr="009D45E5">
        <w:rPr>
          <w:rFonts w:ascii="Times New Roman" w:eastAsia="Times New Roman" w:hAnsi="Times New Roman" w:cs="Times New Roman"/>
          <w:color w:val="0F0F0F"/>
          <w:sz w:val="24"/>
          <w:szCs w:val="24"/>
        </w:rPr>
        <w:t xml:space="preserve">Ю.Кротов </w:t>
      </w:r>
      <w:r w:rsidRPr="009D45E5">
        <w:rPr>
          <w:rFonts w:ascii="Times New Roman" w:eastAsia="Times New Roman" w:hAnsi="Times New Roman" w:cs="Times New Roman"/>
          <w:color w:val="000000"/>
          <w:sz w:val="24"/>
          <w:szCs w:val="24"/>
        </w:rPr>
        <w:t>«Хозяюшка»; П.Ренуар «Детский день»; И.И. Ершов «Ксения читает сказки куклам»;</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К.Маковский</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«Портрет</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детей художника»;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И.Остроухов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«Золотая</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осень»;</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Ю.</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Кротов</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«Запахи</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детства»;</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И.Ф.</w:t>
      </w:r>
      <w:r w:rsidRPr="009D45E5">
        <w:rPr>
          <w:rFonts w:ascii="Times New Roman" w:eastAsia="Times New Roman" w:hAnsi="Times New Roman" w:cs="Times New Roman"/>
          <w:color w:val="000000"/>
          <w:spacing w:val="-2"/>
          <w:sz w:val="24"/>
          <w:szCs w:val="24"/>
        </w:rPr>
        <w:t xml:space="preserve"> </w:t>
      </w:r>
      <w:r w:rsidRPr="009D45E5">
        <w:rPr>
          <w:rFonts w:ascii="Times New Roman" w:eastAsia="Times New Roman" w:hAnsi="Times New Roman" w:cs="Times New Roman"/>
          <w:color w:val="000000"/>
          <w:sz w:val="24"/>
          <w:szCs w:val="24"/>
        </w:rPr>
        <w:t>Хруцкий</w:t>
      </w:r>
      <w:r w:rsidRPr="009D45E5">
        <w:rPr>
          <w:rFonts w:ascii="Times New Roman" w:eastAsia="Times New Roman" w:hAnsi="Times New Roman" w:cs="Times New Roman"/>
          <w:color w:val="000000"/>
          <w:spacing w:val="4"/>
          <w:sz w:val="24"/>
          <w:szCs w:val="24"/>
        </w:rPr>
        <w:t xml:space="preserve"> </w:t>
      </w:r>
      <w:r w:rsidRPr="009D45E5">
        <w:rPr>
          <w:rFonts w:ascii="Times New Roman" w:eastAsia="Times New Roman" w:hAnsi="Times New Roman" w:cs="Times New Roman"/>
          <w:color w:val="000000"/>
          <w:sz w:val="24"/>
          <w:szCs w:val="24"/>
        </w:rPr>
        <w:t>«Цветы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 плоды»;</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М.А.Врубель</w:t>
      </w:r>
      <w:r w:rsidRPr="009D45E5">
        <w:rPr>
          <w:rFonts w:ascii="Times New Roman" w:eastAsia="Times New Roman" w:hAnsi="Times New Roman" w:cs="Times New Roman"/>
          <w:color w:val="000000"/>
          <w:spacing w:val="5"/>
          <w:sz w:val="24"/>
          <w:szCs w:val="24"/>
        </w:rPr>
        <w:t xml:space="preserve"> </w:t>
      </w:r>
      <w:r w:rsidRPr="009D45E5">
        <w:rPr>
          <w:rFonts w:ascii="Times New Roman" w:eastAsia="Times New Roman" w:hAnsi="Times New Roman" w:cs="Times New Roman"/>
          <w:color w:val="000000"/>
          <w:sz w:val="24"/>
          <w:szCs w:val="24"/>
        </w:rPr>
        <w:t>«Царевна-Лебедь».</w:t>
      </w:r>
    </w:p>
    <w:p w14:paraId="4F40B399" w14:textId="77777777" w:rsidR="000960D8" w:rsidRPr="009D45E5" w:rsidRDefault="000960D8" w:rsidP="005F423E">
      <w:pPr>
        <w:spacing w:line="360" w:lineRule="auto"/>
        <w:ind w:firstLine="567"/>
        <w:rPr>
          <w:rFonts w:ascii="Times New Roman" w:eastAsia="Times New Roman" w:hAnsi="Times New Roman" w:cs="Times New Roman"/>
          <w:color w:val="000000"/>
          <w:sz w:val="24"/>
          <w:szCs w:val="24"/>
        </w:rPr>
      </w:pPr>
      <w:r w:rsidRPr="009D45E5">
        <w:rPr>
          <w:rFonts w:ascii="Times New Roman" w:eastAsia="Times New Roman" w:hAnsi="Times New Roman" w:cs="Times New Roman"/>
          <w:i/>
          <w:color w:val="000000"/>
          <w:sz w:val="24"/>
          <w:szCs w:val="24"/>
        </w:rPr>
        <w:t>Иллюстрации</w:t>
      </w:r>
      <w:r w:rsidRPr="009D45E5">
        <w:rPr>
          <w:rFonts w:ascii="Times New Roman" w:eastAsia="Times New Roman" w:hAnsi="Times New Roman" w:cs="Times New Roman"/>
          <w:i/>
          <w:color w:val="000000"/>
          <w:spacing w:val="46"/>
          <w:sz w:val="24"/>
          <w:szCs w:val="24"/>
        </w:rPr>
        <w:t xml:space="preserve"> </w:t>
      </w:r>
      <w:r w:rsidRPr="009D45E5">
        <w:rPr>
          <w:rFonts w:ascii="Times New Roman" w:eastAsia="Times New Roman" w:hAnsi="Times New Roman" w:cs="Times New Roman"/>
          <w:i/>
          <w:color w:val="000000"/>
          <w:sz w:val="24"/>
          <w:szCs w:val="24"/>
        </w:rPr>
        <w:t>к</w:t>
      </w:r>
      <w:r w:rsidRPr="009D45E5">
        <w:rPr>
          <w:rFonts w:ascii="Times New Roman" w:eastAsia="Times New Roman" w:hAnsi="Times New Roman" w:cs="Times New Roman"/>
          <w:i/>
          <w:color w:val="000000"/>
          <w:spacing w:val="44"/>
          <w:sz w:val="24"/>
          <w:szCs w:val="24"/>
        </w:rPr>
        <w:t xml:space="preserve"> </w:t>
      </w:r>
      <w:r w:rsidRPr="009D45E5">
        <w:rPr>
          <w:rFonts w:ascii="Times New Roman" w:eastAsia="Times New Roman" w:hAnsi="Times New Roman" w:cs="Times New Roman"/>
          <w:i/>
          <w:color w:val="000000"/>
          <w:sz w:val="24"/>
          <w:szCs w:val="24"/>
        </w:rPr>
        <w:t>книгам:</w:t>
      </w:r>
      <w:r w:rsidRPr="009D45E5">
        <w:rPr>
          <w:rFonts w:ascii="Times New Roman" w:eastAsia="Times New Roman" w:hAnsi="Times New Roman" w:cs="Times New Roman"/>
          <w:i/>
          <w:color w:val="000000"/>
          <w:spacing w:val="48"/>
          <w:sz w:val="24"/>
          <w:szCs w:val="24"/>
        </w:rPr>
        <w:t xml:space="preserve"> </w:t>
      </w:r>
      <w:r w:rsidRPr="009D45E5">
        <w:rPr>
          <w:rFonts w:ascii="Times New Roman" w:eastAsia="Times New Roman" w:hAnsi="Times New Roman" w:cs="Times New Roman"/>
          <w:color w:val="000000"/>
          <w:sz w:val="24"/>
          <w:szCs w:val="24"/>
        </w:rPr>
        <w:t>И.Билибин</w:t>
      </w:r>
      <w:r w:rsidRPr="009D45E5">
        <w:rPr>
          <w:rFonts w:ascii="Times New Roman" w:eastAsia="Times New Roman" w:hAnsi="Times New Roman" w:cs="Times New Roman"/>
          <w:color w:val="000000"/>
          <w:spacing w:val="50"/>
          <w:sz w:val="24"/>
          <w:szCs w:val="24"/>
        </w:rPr>
        <w:t xml:space="preserve"> </w:t>
      </w:r>
      <w:r w:rsidRPr="009D45E5">
        <w:rPr>
          <w:rFonts w:ascii="Times New Roman" w:eastAsia="Times New Roman" w:hAnsi="Times New Roman" w:cs="Times New Roman"/>
          <w:color w:val="000000"/>
          <w:sz w:val="24"/>
          <w:szCs w:val="24"/>
        </w:rPr>
        <w:t>«Марья</w:t>
      </w:r>
      <w:r w:rsidRPr="009D45E5">
        <w:rPr>
          <w:rFonts w:ascii="Times New Roman" w:eastAsia="Times New Roman" w:hAnsi="Times New Roman" w:cs="Times New Roman"/>
          <w:color w:val="000000"/>
          <w:spacing w:val="48"/>
          <w:sz w:val="24"/>
          <w:szCs w:val="24"/>
        </w:rPr>
        <w:t xml:space="preserve"> </w:t>
      </w:r>
      <w:r w:rsidRPr="009D45E5">
        <w:rPr>
          <w:rFonts w:ascii="Times New Roman" w:eastAsia="Times New Roman" w:hAnsi="Times New Roman" w:cs="Times New Roman"/>
          <w:color w:val="000000"/>
          <w:sz w:val="24"/>
          <w:szCs w:val="24"/>
        </w:rPr>
        <w:t>Моревна»,</w:t>
      </w:r>
      <w:r w:rsidRPr="009D45E5">
        <w:rPr>
          <w:rFonts w:ascii="Times New Roman" w:eastAsia="Times New Roman" w:hAnsi="Times New Roman" w:cs="Times New Roman"/>
          <w:color w:val="000000"/>
          <w:spacing w:val="51"/>
          <w:sz w:val="24"/>
          <w:szCs w:val="24"/>
        </w:rPr>
        <w:t xml:space="preserve"> </w:t>
      </w:r>
      <w:r w:rsidRPr="009D45E5">
        <w:rPr>
          <w:rFonts w:ascii="Times New Roman" w:eastAsia="Times New Roman" w:hAnsi="Times New Roman" w:cs="Times New Roman"/>
          <w:color w:val="000000"/>
          <w:sz w:val="24"/>
          <w:szCs w:val="24"/>
        </w:rPr>
        <w:t>«Сказка</w:t>
      </w:r>
      <w:r w:rsidRPr="009D45E5">
        <w:rPr>
          <w:rFonts w:ascii="Times New Roman" w:eastAsia="Times New Roman" w:hAnsi="Times New Roman" w:cs="Times New Roman"/>
          <w:color w:val="000000"/>
          <w:spacing w:val="45"/>
          <w:sz w:val="24"/>
          <w:szCs w:val="24"/>
        </w:rPr>
        <w:t xml:space="preserve"> </w:t>
      </w:r>
      <w:r w:rsidRPr="009D45E5">
        <w:rPr>
          <w:rFonts w:ascii="Times New Roman" w:eastAsia="Times New Roman" w:hAnsi="Times New Roman" w:cs="Times New Roman"/>
          <w:color w:val="000000"/>
          <w:sz w:val="24"/>
          <w:szCs w:val="24"/>
        </w:rPr>
        <w:t>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царе</w:t>
      </w:r>
      <w:r w:rsidRPr="009D45E5">
        <w:rPr>
          <w:rFonts w:ascii="Times New Roman" w:eastAsia="Times New Roman" w:hAnsi="Times New Roman" w:cs="Times New Roman"/>
          <w:color w:val="000000"/>
          <w:spacing w:val="45"/>
          <w:sz w:val="24"/>
          <w:szCs w:val="24"/>
        </w:rPr>
        <w:t xml:space="preserve"> </w:t>
      </w:r>
      <w:r w:rsidRPr="009D45E5">
        <w:rPr>
          <w:rFonts w:ascii="Times New Roman" w:eastAsia="Times New Roman" w:hAnsi="Times New Roman" w:cs="Times New Roman"/>
          <w:color w:val="000000"/>
          <w:sz w:val="24"/>
          <w:szCs w:val="24"/>
        </w:rPr>
        <w:t>Салтане»,</w:t>
      </w:r>
      <w:r w:rsidRPr="009D45E5">
        <w:rPr>
          <w:rFonts w:ascii="Times New Roman" w:eastAsia="Times New Roman" w:hAnsi="Times New Roman" w:cs="Times New Roman"/>
          <w:color w:val="000000"/>
          <w:spacing w:val="53"/>
          <w:sz w:val="24"/>
          <w:szCs w:val="24"/>
        </w:rPr>
        <w:t xml:space="preserve"> </w:t>
      </w:r>
      <w:r w:rsidRPr="009D45E5">
        <w:rPr>
          <w:rFonts w:ascii="Times New Roman" w:eastAsia="Times New Roman" w:hAnsi="Times New Roman" w:cs="Times New Roman"/>
          <w:color w:val="000000"/>
          <w:sz w:val="24"/>
          <w:szCs w:val="24"/>
        </w:rPr>
        <w:t>«Сказке</w:t>
      </w:r>
      <w:r w:rsidRPr="009D45E5">
        <w:rPr>
          <w:rFonts w:ascii="Times New Roman" w:eastAsia="Times New Roman" w:hAnsi="Times New Roman" w:cs="Times New Roman"/>
          <w:color w:val="000000"/>
          <w:spacing w:val="-58"/>
          <w:sz w:val="24"/>
          <w:szCs w:val="24"/>
        </w:rPr>
        <w:t xml:space="preserve"> </w:t>
      </w:r>
      <w:r w:rsidRPr="009D45E5">
        <w:rPr>
          <w:rFonts w:ascii="Times New Roman" w:eastAsia="Times New Roman" w:hAnsi="Times New Roman" w:cs="Times New Roman"/>
          <w:color w:val="000000"/>
          <w:sz w:val="24"/>
          <w:szCs w:val="24"/>
        </w:rPr>
        <w:t>о</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рыбаке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и рыбке»; Г.Спирин</w:t>
      </w:r>
      <w:r w:rsidRPr="009D45E5">
        <w:rPr>
          <w:rFonts w:ascii="Times New Roman" w:eastAsia="Times New Roman" w:hAnsi="Times New Roman" w:cs="Times New Roman"/>
          <w:color w:val="000000"/>
          <w:spacing w:val="59"/>
          <w:sz w:val="24"/>
          <w:szCs w:val="24"/>
        </w:rPr>
        <w:t xml:space="preserve"> </w:t>
      </w:r>
      <w:r w:rsidRPr="009D45E5">
        <w:rPr>
          <w:rFonts w:ascii="Times New Roman" w:eastAsia="Times New Roman" w:hAnsi="Times New Roman" w:cs="Times New Roman"/>
          <w:color w:val="000000"/>
          <w:sz w:val="24"/>
          <w:szCs w:val="24"/>
        </w:rPr>
        <w:t>к</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книге</w:t>
      </w:r>
      <w:r w:rsidRPr="009D45E5">
        <w:rPr>
          <w:rFonts w:ascii="Times New Roman" w:eastAsia="Times New Roman" w:hAnsi="Times New Roman" w:cs="Times New Roman"/>
          <w:color w:val="000000"/>
          <w:spacing w:val="-1"/>
          <w:sz w:val="24"/>
          <w:szCs w:val="24"/>
        </w:rPr>
        <w:t xml:space="preserve"> </w:t>
      </w:r>
      <w:r w:rsidRPr="009D45E5">
        <w:rPr>
          <w:rFonts w:ascii="Times New Roman" w:eastAsia="Times New Roman" w:hAnsi="Times New Roman" w:cs="Times New Roman"/>
          <w:color w:val="000000"/>
          <w:sz w:val="24"/>
          <w:szCs w:val="24"/>
        </w:rPr>
        <w:t>Л.Толстого</w:t>
      </w:r>
      <w:r w:rsidRPr="009D45E5">
        <w:rPr>
          <w:rFonts w:ascii="Times New Roman" w:eastAsia="Times New Roman" w:hAnsi="Times New Roman" w:cs="Times New Roman"/>
          <w:color w:val="000000"/>
          <w:spacing w:val="3"/>
          <w:sz w:val="24"/>
          <w:szCs w:val="24"/>
        </w:rPr>
        <w:t xml:space="preserve"> </w:t>
      </w:r>
      <w:r w:rsidRPr="009D45E5">
        <w:rPr>
          <w:rFonts w:ascii="Times New Roman" w:eastAsia="Times New Roman" w:hAnsi="Times New Roman" w:cs="Times New Roman"/>
          <w:color w:val="000000"/>
          <w:sz w:val="24"/>
          <w:szCs w:val="24"/>
        </w:rPr>
        <w:t>«Филлипок».</w:t>
      </w:r>
    </w:p>
    <w:p w14:paraId="3906474B" w14:textId="77777777" w:rsidR="003D4487" w:rsidRDefault="003D4487" w:rsidP="0043631D">
      <w:pPr>
        <w:ind w:firstLine="0"/>
      </w:pPr>
    </w:p>
    <w:p w14:paraId="40E9CFCE" w14:textId="77777777" w:rsidR="003D4487" w:rsidRPr="003D4487" w:rsidRDefault="003D4487" w:rsidP="005F423E"/>
    <w:p w14:paraId="4FA5AD69" w14:textId="5D98B563" w:rsidR="000960D8" w:rsidRPr="003D4487" w:rsidRDefault="000960D8" w:rsidP="005F423E">
      <w:pPr>
        <w:pStyle w:val="1"/>
        <w:spacing w:line="360" w:lineRule="auto"/>
        <w:jc w:val="both"/>
        <w:rPr>
          <w:rFonts w:ascii="Times New Roman" w:hAnsi="Times New Roman" w:cs="Times New Roman"/>
          <w:u w:val="none"/>
        </w:rPr>
      </w:pPr>
      <w:bookmarkStart w:id="181" w:name="_Toc154695067"/>
      <w:r w:rsidRPr="003D4487">
        <w:rPr>
          <w:rFonts w:ascii="Times New Roman" w:hAnsi="Times New Roman" w:cs="Times New Roman"/>
          <w:u w:val="none"/>
        </w:rPr>
        <w:t>3.5 Кадров</w:t>
      </w:r>
      <w:r w:rsidR="003D4487" w:rsidRPr="003D4487">
        <w:rPr>
          <w:rFonts w:ascii="Times New Roman" w:hAnsi="Times New Roman" w:cs="Times New Roman"/>
          <w:u w:val="none"/>
        </w:rPr>
        <w:t>ые условия реализации программы</w:t>
      </w:r>
      <w:bookmarkEnd w:id="181"/>
    </w:p>
    <w:p w14:paraId="21FA62B3" w14:textId="77777777" w:rsidR="000960D8" w:rsidRPr="009D45E5" w:rsidRDefault="000960D8" w:rsidP="005F423E">
      <w:pPr>
        <w:spacing w:line="360" w:lineRule="auto"/>
        <w:rPr>
          <w:rFonts w:ascii="Times New Roman" w:hAnsi="Times New Roman" w:cs="Times New Roman"/>
          <w:sz w:val="24"/>
          <w:szCs w:val="24"/>
        </w:rPr>
      </w:pPr>
    </w:p>
    <w:p w14:paraId="1DA92ED1" w14:textId="77777777" w:rsidR="000960D8" w:rsidRPr="009D45E5" w:rsidRDefault="000960D8"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Реализация Программы обеспечивается квалифицированными педагогами, наименование </w:t>
      </w:r>
      <w:r w:rsidRPr="009D45E5">
        <w:rPr>
          <w:rFonts w:ascii="Times New Roman" w:hAnsi="Times New Roman" w:cs="Times New Roman"/>
          <w:sz w:val="24"/>
          <w:szCs w:val="24"/>
        </w:rPr>
        <w:lastRenderedPageBreak/>
        <w:t xml:space="preserve">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Также осуществляется непрерывное сопровождение Программы педагогическими и учебно-вспомогательными работниками в течение всего времени ее реализации в ДОО и в дошкольной группе. </w:t>
      </w:r>
    </w:p>
    <w:p w14:paraId="7E75CDD5" w14:textId="77777777" w:rsidR="000960D8" w:rsidRPr="009D45E5" w:rsidRDefault="000960D8"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Образовательная организация может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14:paraId="08665048" w14:textId="77777777" w:rsidR="000960D8" w:rsidRPr="009D45E5" w:rsidRDefault="000960D8" w:rsidP="005F423E">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14:paraId="3838E806" w14:textId="694BD531" w:rsidR="00364D25" w:rsidRPr="009D45E5" w:rsidRDefault="000960D8" w:rsidP="0043631D">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или учредителя.</w:t>
      </w:r>
    </w:p>
    <w:p w14:paraId="7F406257" w14:textId="77777777" w:rsidR="000960D8" w:rsidRPr="009D45E5" w:rsidRDefault="000960D8" w:rsidP="005F423E">
      <w:pPr>
        <w:spacing w:line="360" w:lineRule="auto"/>
        <w:ind w:firstLine="0"/>
        <w:rPr>
          <w:rFonts w:ascii="Times New Roman" w:hAnsi="Times New Roman" w:cs="Times New Roman"/>
          <w:sz w:val="24"/>
          <w:szCs w:val="24"/>
        </w:rPr>
      </w:pPr>
    </w:p>
    <w:p w14:paraId="6409AB4C" w14:textId="162C60A2" w:rsidR="000960D8" w:rsidRDefault="000960D8" w:rsidP="005F423E">
      <w:pPr>
        <w:pStyle w:val="1"/>
        <w:spacing w:line="360" w:lineRule="auto"/>
        <w:jc w:val="both"/>
        <w:rPr>
          <w:rFonts w:ascii="Times New Roman" w:hAnsi="Times New Roman" w:cs="Times New Roman"/>
          <w:u w:val="none"/>
        </w:rPr>
      </w:pPr>
      <w:bookmarkStart w:id="182" w:name="_Toc154695068"/>
      <w:r w:rsidRPr="003D4487">
        <w:rPr>
          <w:rFonts w:ascii="Times New Roman" w:hAnsi="Times New Roman" w:cs="Times New Roman"/>
          <w:u w:val="none"/>
        </w:rPr>
        <w:t>3.6. Режим и распорядок дня в группах</w:t>
      </w:r>
      <w:bookmarkEnd w:id="182"/>
    </w:p>
    <w:p w14:paraId="35998FFF" w14:textId="77777777" w:rsidR="003D4487" w:rsidRPr="003D4487" w:rsidRDefault="003D4487" w:rsidP="005F423E"/>
    <w:p w14:paraId="61FD8103" w14:textId="77777777" w:rsidR="000960D8" w:rsidRPr="009D45E5" w:rsidRDefault="000960D8" w:rsidP="005F423E">
      <w:pPr>
        <w:tabs>
          <w:tab w:val="left" w:pos="1725"/>
        </w:tabs>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554B3A56" w14:textId="77777777" w:rsidR="000960D8" w:rsidRPr="009D45E5" w:rsidRDefault="000960D8" w:rsidP="005F423E">
      <w:pPr>
        <w:tabs>
          <w:tab w:val="left" w:pos="1725"/>
        </w:tabs>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 xml:space="preserve">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 </w:t>
      </w:r>
    </w:p>
    <w:p w14:paraId="4209E4D0" w14:textId="77777777" w:rsidR="000960D8" w:rsidRPr="009D45E5" w:rsidRDefault="000960D8" w:rsidP="005F423E">
      <w:pPr>
        <w:tabs>
          <w:tab w:val="left" w:pos="1725"/>
        </w:tabs>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w:t>
      </w:r>
      <w:r w:rsidRPr="009D45E5">
        <w:rPr>
          <w:rFonts w:ascii="Times New Roman" w:hAnsi="Times New Roman" w:cs="Times New Roman"/>
          <w:color w:val="000000"/>
          <w:sz w:val="24"/>
          <w:szCs w:val="24"/>
        </w:rPr>
        <w:lastRenderedPageBreak/>
        <w:t xml:space="preserve">закономерно изменяются, приобретая новые характерные черты и особенности. </w:t>
      </w:r>
    </w:p>
    <w:p w14:paraId="109BC4CD" w14:textId="77777777" w:rsidR="000960D8" w:rsidRPr="009D45E5" w:rsidRDefault="000960D8" w:rsidP="005F423E">
      <w:pPr>
        <w:tabs>
          <w:tab w:val="left" w:pos="1725"/>
        </w:tabs>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14:paraId="42D999A8" w14:textId="77777777" w:rsidR="000960D8" w:rsidRPr="009D45E5" w:rsidRDefault="000960D8" w:rsidP="005F423E">
      <w:pPr>
        <w:tabs>
          <w:tab w:val="left" w:pos="1725"/>
        </w:tabs>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14:paraId="30E889D0" w14:textId="77777777" w:rsidR="000960D8" w:rsidRPr="009D45E5" w:rsidRDefault="000960D8" w:rsidP="005F423E">
      <w:pPr>
        <w:tabs>
          <w:tab w:val="left" w:pos="1725"/>
        </w:tabs>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63FBCAD9" w14:textId="77777777" w:rsidR="000960D8" w:rsidRPr="009D45E5" w:rsidRDefault="000960D8" w:rsidP="005F423E">
      <w:pPr>
        <w:tabs>
          <w:tab w:val="left" w:pos="1725"/>
        </w:tabs>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При организации режима следует предусматривается оптимальное чередование</w:t>
      </w:r>
      <w:r w:rsidRPr="009D45E5">
        <w:rPr>
          <w:rFonts w:ascii="Times New Roman" w:hAnsi="Times New Roman" w:cs="Times New Roman"/>
          <w:color w:val="000000"/>
          <w:sz w:val="24"/>
          <w:szCs w:val="24"/>
        </w:rPr>
        <w:br/>
        <w:t>самостоятельной детской деятельности и организованных форм работы с детьми, коллективных и</w:t>
      </w:r>
      <w:r w:rsidRPr="009D45E5">
        <w:rPr>
          <w:rFonts w:ascii="Times New Roman" w:hAnsi="Times New Roman" w:cs="Times New Roman"/>
          <w:sz w:val="24"/>
          <w:szCs w:val="24"/>
        </w:rPr>
        <w:t xml:space="preserve"> </w:t>
      </w:r>
      <w:r w:rsidRPr="009D45E5">
        <w:rPr>
          <w:rFonts w:ascii="Times New Roman" w:hAnsi="Times New Roman" w:cs="Times New Roman"/>
          <w:color w:val="000000"/>
          <w:sz w:val="24"/>
          <w:szCs w:val="24"/>
        </w:rPr>
        <w:t>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w:t>
      </w:r>
      <w:r w:rsidRPr="009D45E5">
        <w:rPr>
          <w:rFonts w:ascii="Times New Roman" w:hAnsi="Times New Roman" w:cs="Times New Roman"/>
          <w:color w:val="000000"/>
          <w:sz w:val="24"/>
          <w:szCs w:val="24"/>
        </w:rPr>
        <w:br/>
        <w:t>виды деятельности в чередовании с музыкальной и физической активностью.</w:t>
      </w:r>
    </w:p>
    <w:p w14:paraId="4DA1E250" w14:textId="77777777" w:rsidR="000960D8" w:rsidRPr="009D45E5" w:rsidRDefault="000960D8" w:rsidP="005F423E">
      <w:pPr>
        <w:tabs>
          <w:tab w:val="left" w:pos="1725"/>
        </w:tabs>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w:t>
      </w:r>
    </w:p>
    <w:p w14:paraId="5673FE16" w14:textId="77777777" w:rsidR="000960D8" w:rsidRPr="009D45E5" w:rsidRDefault="000960D8" w:rsidP="005F423E">
      <w:pPr>
        <w:tabs>
          <w:tab w:val="left" w:pos="1725"/>
        </w:tabs>
        <w:spacing w:line="360" w:lineRule="auto"/>
        <w:ind w:firstLine="567"/>
        <w:rPr>
          <w:rFonts w:ascii="Times New Roman" w:hAnsi="Times New Roman" w:cs="Times New Roman"/>
          <w:color w:val="000000"/>
          <w:sz w:val="24"/>
          <w:szCs w:val="24"/>
        </w:rPr>
      </w:pPr>
      <w:r w:rsidRPr="009D45E5">
        <w:rPr>
          <w:rFonts w:ascii="Times New Roman" w:hAnsi="Times New Roman" w:cs="Times New Roman"/>
          <w:color w:val="000000"/>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учитываются также индивидуальные особенности ребенка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w:t>
      </w:r>
    </w:p>
    <w:p w14:paraId="590DB124" w14:textId="77777777" w:rsidR="000960D8" w:rsidRPr="009D45E5" w:rsidRDefault="000960D8" w:rsidP="005F423E">
      <w:pPr>
        <w:suppressAutoHyphens/>
        <w:spacing w:line="360" w:lineRule="auto"/>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Режим дня второй группы раннего возраста (1 -3 лет)</w:t>
      </w:r>
    </w:p>
    <w:p w14:paraId="7D518FA9" w14:textId="77777777" w:rsidR="000960D8" w:rsidRPr="009D45E5" w:rsidRDefault="000960D8" w:rsidP="003D4487">
      <w:pPr>
        <w:suppressAutoHyphens/>
        <w:spacing w:line="360" w:lineRule="auto"/>
        <w:jc w:val="left"/>
        <w:rPr>
          <w:rFonts w:ascii="Times New Roman" w:eastAsia="Lucida Sans Unicode" w:hAnsi="Times New Roman" w:cs="Times New Roman"/>
          <w:i/>
          <w:kern w:val="2"/>
          <w:sz w:val="24"/>
          <w:szCs w:val="24"/>
          <w:lang w:eastAsia="hi-IN" w:bidi="hi-IN"/>
        </w:rPr>
      </w:pPr>
      <w:r w:rsidRPr="009D45E5">
        <w:rPr>
          <w:rFonts w:ascii="Times New Roman" w:eastAsia="Lucida Sans Unicode" w:hAnsi="Times New Roman" w:cs="Times New Roman"/>
          <w:i/>
          <w:kern w:val="2"/>
          <w:sz w:val="24"/>
          <w:szCs w:val="24"/>
          <w:lang w:eastAsia="hi-IN" w:bidi="hi-IN"/>
        </w:rPr>
        <w:t>Холодный период года</w:t>
      </w:r>
    </w:p>
    <w:tbl>
      <w:tblPr>
        <w:tblW w:w="10096" w:type="dxa"/>
        <w:jc w:val="center"/>
        <w:tblLayout w:type="fixed"/>
        <w:tblCellMar>
          <w:left w:w="10" w:type="dxa"/>
          <w:right w:w="10" w:type="dxa"/>
        </w:tblCellMar>
        <w:tblLook w:val="00A0" w:firstRow="1" w:lastRow="0" w:firstColumn="1" w:lastColumn="0" w:noHBand="0" w:noVBand="0"/>
      </w:tblPr>
      <w:tblGrid>
        <w:gridCol w:w="7999"/>
        <w:gridCol w:w="2097"/>
      </w:tblGrid>
      <w:tr w:rsidR="000960D8" w:rsidRPr="009D45E5" w14:paraId="79AD3953" w14:textId="77777777" w:rsidTr="002C7DD5">
        <w:trPr>
          <w:jc w:val="center"/>
        </w:trPr>
        <w:tc>
          <w:tcPr>
            <w:tcW w:w="799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D014194"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lastRenderedPageBreak/>
              <w:t>Мероприятия</w:t>
            </w:r>
          </w:p>
        </w:tc>
        <w:tc>
          <w:tcPr>
            <w:tcW w:w="20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43D95EA"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Время проведения</w:t>
            </w:r>
          </w:p>
        </w:tc>
      </w:tr>
      <w:tr w:rsidR="000960D8" w:rsidRPr="009D45E5" w14:paraId="062CDD93" w14:textId="77777777" w:rsidTr="002C7DD5">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057D2728"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Прием и осмотр детей, игры, утренняя гимнастика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D53E2B4"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06.30-08.00</w:t>
            </w:r>
          </w:p>
        </w:tc>
      </w:tr>
      <w:tr w:rsidR="000960D8" w:rsidRPr="009D45E5" w14:paraId="28B77B61" w14:textId="77777777" w:rsidTr="002C7DD5">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023CFD23"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Подготовка к завтраку, завтрак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8C7EC0C"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08.00-08.30</w:t>
            </w:r>
          </w:p>
        </w:tc>
      </w:tr>
      <w:tr w:rsidR="000960D8" w:rsidRPr="009D45E5" w14:paraId="4D1D3F29" w14:textId="77777777" w:rsidTr="002C7DD5">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2204FBC0"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43AC17A"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08.30-09.00</w:t>
            </w:r>
          </w:p>
        </w:tc>
      </w:tr>
      <w:tr w:rsidR="000960D8" w:rsidRPr="009D45E5" w14:paraId="2B413E0B" w14:textId="77777777" w:rsidTr="002C7DD5">
        <w:trPr>
          <w:trHeight w:val="429"/>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760CD990"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Занятия в игровой форме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6036910"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09.00-09.10</w:t>
            </w:r>
          </w:p>
          <w:p w14:paraId="2BE27F7A"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09.20-09.30</w:t>
            </w:r>
          </w:p>
        </w:tc>
      </w:tr>
      <w:tr w:rsidR="000960D8" w:rsidRPr="009D45E5" w14:paraId="5FF4DA23" w14:textId="77777777" w:rsidTr="002C7DD5">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00F5F3DB"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2-й завтрак, подготовка к прогулке</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698D373"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09.30-10.00</w:t>
            </w:r>
          </w:p>
        </w:tc>
      </w:tr>
      <w:tr w:rsidR="000960D8" w:rsidRPr="009D45E5" w14:paraId="1F9FE7A2" w14:textId="77777777" w:rsidTr="002C7DD5">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4F6163BB"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63BCFCD"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10.00-11.20</w:t>
            </w:r>
          </w:p>
        </w:tc>
      </w:tr>
      <w:tr w:rsidR="000960D8" w:rsidRPr="009D45E5" w14:paraId="0DEA1308" w14:textId="77777777" w:rsidTr="002C7DD5">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5485E481"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Возвращение с прогулки, самостоятельная деятельность, подготовка к обеду</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F9BFA9D"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11.20-11.30</w:t>
            </w:r>
          </w:p>
        </w:tc>
      </w:tr>
      <w:tr w:rsidR="000960D8" w:rsidRPr="009D45E5" w14:paraId="086E13CE" w14:textId="77777777" w:rsidTr="002C7DD5">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67E8E402"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Обед</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C801337"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11.30-12.00</w:t>
            </w:r>
          </w:p>
        </w:tc>
      </w:tr>
      <w:tr w:rsidR="000960D8" w:rsidRPr="009D45E5" w14:paraId="583B685E" w14:textId="77777777" w:rsidTr="002C7DD5">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01FA6BD4"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Подготовка ко сну, дневной сон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F075B02"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12.00-15.00</w:t>
            </w:r>
          </w:p>
        </w:tc>
      </w:tr>
      <w:tr w:rsidR="000960D8" w:rsidRPr="009D45E5" w14:paraId="3E3EF57E" w14:textId="77777777" w:rsidTr="002C7DD5">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7A1FCCAA"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Постепенный подъем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0FB92E4"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15.00-15.10</w:t>
            </w:r>
          </w:p>
        </w:tc>
      </w:tr>
      <w:tr w:rsidR="000960D8" w:rsidRPr="009D45E5" w14:paraId="17A5D8D0" w14:textId="77777777" w:rsidTr="002C7DD5">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105CB340"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Полдник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F5554DF"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15.10-15.20</w:t>
            </w:r>
          </w:p>
        </w:tc>
      </w:tr>
      <w:tr w:rsidR="000960D8" w:rsidRPr="009D45E5" w14:paraId="5381330C" w14:textId="77777777" w:rsidTr="002C7DD5">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507B6952"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9844CC0"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15.25-16.00</w:t>
            </w:r>
          </w:p>
        </w:tc>
      </w:tr>
      <w:tr w:rsidR="000960D8" w:rsidRPr="009D45E5" w14:paraId="3E8FCDE9" w14:textId="77777777" w:rsidTr="002C7DD5">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1E903046"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Организованная образовательная деятельность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98A9E6"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15.30-15.40</w:t>
            </w:r>
          </w:p>
          <w:p w14:paraId="27BAA670"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15.50-16.00</w:t>
            </w:r>
          </w:p>
        </w:tc>
      </w:tr>
      <w:tr w:rsidR="000960D8" w:rsidRPr="009D45E5" w14:paraId="2272A890" w14:textId="77777777" w:rsidTr="002C7DD5">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2DDB3877"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Подготовка к ужину, ужин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E11F862"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16.05-16.30</w:t>
            </w:r>
          </w:p>
        </w:tc>
      </w:tr>
      <w:tr w:rsidR="000960D8" w:rsidRPr="009D45E5" w14:paraId="25FF6E12" w14:textId="77777777" w:rsidTr="002C7DD5">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23B95170"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Подготовка к прогулке, 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7760736"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16.30-18.30</w:t>
            </w:r>
          </w:p>
        </w:tc>
      </w:tr>
    </w:tbl>
    <w:p w14:paraId="532E7F01" w14:textId="77777777" w:rsidR="000960D8" w:rsidRPr="009D45E5" w:rsidRDefault="000960D8" w:rsidP="003D4487">
      <w:pPr>
        <w:suppressAutoHyphens/>
        <w:spacing w:line="360" w:lineRule="auto"/>
        <w:jc w:val="left"/>
        <w:rPr>
          <w:rFonts w:ascii="Times New Roman" w:eastAsia="Lucida Sans Unicode" w:hAnsi="Times New Roman" w:cs="Times New Roman"/>
          <w:i/>
          <w:kern w:val="2"/>
          <w:sz w:val="24"/>
          <w:szCs w:val="24"/>
          <w:lang w:eastAsia="hi-IN" w:bidi="hi-IN"/>
        </w:rPr>
      </w:pPr>
      <w:r w:rsidRPr="009D45E5">
        <w:rPr>
          <w:rFonts w:ascii="Times New Roman" w:eastAsia="Lucida Sans Unicode" w:hAnsi="Times New Roman" w:cs="Times New Roman"/>
          <w:i/>
          <w:kern w:val="2"/>
          <w:sz w:val="24"/>
          <w:szCs w:val="24"/>
          <w:lang w:eastAsia="hi-IN" w:bidi="hi-IN"/>
        </w:rPr>
        <w:t>Теплый период года</w:t>
      </w:r>
    </w:p>
    <w:tbl>
      <w:tblPr>
        <w:tblW w:w="10028"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867"/>
        <w:gridCol w:w="2161"/>
      </w:tblGrid>
      <w:tr w:rsidR="000960D8" w:rsidRPr="009D45E5" w14:paraId="397A765F" w14:textId="77777777" w:rsidTr="002C7DD5">
        <w:trPr>
          <w:jc w:val="center"/>
        </w:trPr>
        <w:tc>
          <w:tcPr>
            <w:tcW w:w="7867"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14:paraId="39CB3ABB"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Мероприятия</w:t>
            </w:r>
          </w:p>
        </w:tc>
        <w:tc>
          <w:tcPr>
            <w:tcW w:w="216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4498EAF4"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Время проведения</w:t>
            </w:r>
          </w:p>
        </w:tc>
      </w:tr>
      <w:tr w:rsidR="000960D8" w:rsidRPr="009D45E5" w14:paraId="7B0BCCC4" w14:textId="77777777" w:rsidTr="002C7DD5">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2A1BEB49"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Прием и осмотр детей, игры, утренняя гимнастика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C1E2205"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06.30-08.00</w:t>
            </w:r>
          </w:p>
        </w:tc>
      </w:tr>
      <w:tr w:rsidR="000960D8" w:rsidRPr="009D45E5" w14:paraId="17888485" w14:textId="77777777" w:rsidTr="002C7DD5">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EBB68D4"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Подготовка к завтраку,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6B1369A"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08.00-08.30</w:t>
            </w:r>
          </w:p>
        </w:tc>
      </w:tr>
      <w:tr w:rsidR="000960D8" w:rsidRPr="009D45E5" w14:paraId="5BCD9ADB" w14:textId="77777777" w:rsidTr="002C7DD5">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6B509C3C"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E86934D"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08.30-09.00</w:t>
            </w:r>
          </w:p>
        </w:tc>
      </w:tr>
      <w:tr w:rsidR="000960D8" w:rsidRPr="009D45E5" w14:paraId="124C2FF8" w14:textId="77777777" w:rsidTr="002C7DD5">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79BAB200"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Подготовка к прогулке, 2-й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A4BA02A"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09.00-09.20</w:t>
            </w:r>
          </w:p>
        </w:tc>
      </w:tr>
      <w:tr w:rsidR="000960D8" w:rsidRPr="009D45E5" w14:paraId="4530C3E9" w14:textId="77777777" w:rsidTr="002C7DD5">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FD9063A"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Прогулка, воздушные и солнечные процедуры, игровая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3D09D57"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09.20-11.20</w:t>
            </w:r>
          </w:p>
        </w:tc>
      </w:tr>
      <w:tr w:rsidR="000960D8" w:rsidRPr="009D45E5" w14:paraId="2A8B6C22" w14:textId="77777777" w:rsidTr="002C7DD5">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7AD8890C"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lastRenderedPageBreak/>
              <w:t>Возвращение с прогулки, водные про</w:t>
            </w:r>
            <w:r w:rsidRPr="009D45E5">
              <w:rPr>
                <w:rFonts w:ascii="Times New Roman" w:eastAsia="Lucida Sans Unicode" w:hAnsi="Times New Roman" w:cs="Times New Roman"/>
                <w:kern w:val="2"/>
                <w:sz w:val="24"/>
                <w:szCs w:val="24"/>
                <w:lang w:eastAsia="hi-IN" w:bidi="hi-IN"/>
              </w:rPr>
              <w:softHyphen/>
              <w:t>цедуры</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600E9588"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11.20-11.30</w:t>
            </w:r>
          </w:p>
        </w:tc>
      </w:tr>
      <w:tr w:rsidR="000960D8" w:rsidRPr="009D45E5" w14:paraId="4216ABD1" w14:textId="77777777" w:rsidTr="002C7DD5">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41C01324"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Подготовка к обеду, обед</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0AB2E2A"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11.30-12.00</w:t>
            </w:r>
          </w:p>
        </w:tc>
      </w:tr>
      <w:tr w:rsidR="000960D8" w:rsidRPr="009D45E5" w14:paraId="1E04276F" w14:textId="77777777" w:rsidTr="002C7DD5">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7ACA515B"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Подготовка ко сну, дневной сон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EA012F5"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12.00-15.00</w:t>
            </w:r>
          </w:p>
        </w:tc>
      </w:tr>
      <w:tr w:rsidR="000960D8" w:rsidRPr="009D45E5" w14:paraId="0B5723E3" w14:textId="77777777" w:rsidTr="002C7DD5">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20698C6B"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Постепенный подъем, бодрящая гим</w:t>
            </w:r>
            <w:r w:rsidRPr="009D45E5">
              <w:rPr>
                <w:rFonts w:ascii="Times New Roman" w:eastAsia="Lucida Sans Unicode" w:hAnsi="Times New Roman" w:cs="Times New Roman"/>
                <w:kern w:val="2"/>
                <w:sz w:val="24"/>
                <w:szCs w:val="24"/>
                <w:lang w:eastAsia="hi-IN" w:bidi="hi-IN"/>
              </w:rPr>
              <w:softHyphen/>
              <w:t>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C3C961A"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15.00-15.20</w:t>
            </w:r>
          </w:p>
        </w:tc>
      </w:tr>
      <w:tr w:rsidR="000960D8" w:rsidRPr="009D45E5" w14:paraId="47DF414A" w14:textId="77777777" w:rsidTr="002C7DD5">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29087709"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Подготовка к полднику, полдник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4CB5741"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15.20-15.40</w:t>
            </w:r>
          </w:p>
        </w:tc>
      </w:tr>
      <w:tr w:rsidR="000960D8" w:rsidRPr="009D45E5" w14:paraId="23BFBE77" w14:textId="77777777" w:rsidTr="002C7DD5">
        <w:trPr>
          <w:trHeight w:val="496"/>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AD88434"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Игры-занятия по подгруппам, 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F54B44E"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15.30-15.40</w:t>
            </w:r>
          </w:p>
          <w:p w14:paraId="2F95E004"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15.50-16.00</w:t>
            </w:r>
          </w:p>
        </w:tc>
      </w:tr>
      <w:tr w:rsidR="000960D8" w:rsidRPr="009D45E5" w14:paraId="7BF0DBB1" w14:textId="77777777" w:rsidTr="002C7DD5">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DFA99E0"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Подготовка к ужину, ужин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61EDD428"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16.05-16.35</w:t>
            </w:r>
          </w:p>
        </w:tc>
      </w:tr>
      <w:tr w:rsidR="000960D8" w:rsidRPr="009D45E5" w14:paraId="66ACCF80" w14:textId="77777777" w:rsidTr="002C7DD5">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62291B59"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Подготовка к прогулке</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E0AFD85"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16.35-17.00</w:t>
            </w:r>
          </w:p>
        </w:tc>
      </w:tr>
      <w:tr w:rsidR="000960D8" w:rsidRPr="009D45E5" w14:paraId="5DA6D380" w14:textId="77777777" w:rsidTr="002C7DD5">
        <w:trPr>
          <w:jc w:val="center"/>
        </w:trPr>
        <w:tc>
          <w:tcPr>
            <w:tcW w:w="7867"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14:paraId="0EA148D4"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Прогулка, уход детей домой</w:t>
            </w:r>
          </w:p>
        </w:tc>
        <w:tc>
          <w:tcPr>
            <w:tcW w:w="2161"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5C73B2FF" w14:textId="77777777" w:rsidR="000960D8" w:rsidRPr="009D45E5" w:rsidRDefault="000960D8" w:rsidP="003D4487">
            <w:pPr>
              <w:suppressAutoHyphens/>
              <w:spacing w:line="360" w:lineRule="auto"/>
              <w:jc w:val="left"/>
              <w:rPr>
                <w:rFonts w:ascii="Times New Roman" w:eastAsia="Lucida Sans Unicode" w:hAnsi="Times New Roman" w:cs="Times New Roman"/>
                <w:kern w:val="2"/>
                <w:sz w:val="24"/>
                <w:szCs w:val="24"/>
                <w:lang w:eastAsia="hi-IN" w:bidi="hi-IN"/>
              </w:rPr>
            </w:pPr>
            <w:r w:rsidRPr="009D45E5">
              <w:rPr>
                <w:rFonts w:ascii="Times New Roman" w:eastAsia="Lucida Sans Unicode" w:hAnsi="Times New Roman" w:cs="Times New Roman"/>
                <w:kern w:val="2"/>
                <w:sz w:val="24"/>
                <w:szCs w:val="24"/>
                <w:lang w:eastAsia="hi-IN" w:bidi="hi-IN"/>
              </w:rPr>
              <w:t>17.00-18.30</w:t>
            </w:r>
          </w:p>
        </w:tc>
      </w:tr>
    </w:tbl>
    <w:p w14:paraId="640CC0CC" w14:textId="77777777" w:rsidR="000960D8" w:rsidRPr="009D45E5" w:rsidRDefault="000960D8" w:rsidP="003D4487">
      <w:pPr>
        <w:suppressAutoHyphens/>
        <w:spacing w:line="360" w:lineRule="auto"/>
        <w:jc w:val="left"/>
        <w:rPr>
          <w:rFonts w:ascii="Times New Roman" w:eastAsia="Times New Roman" w:hAnsi="Times New Roman" w:cs="Times New Roman"/>
          <w:sz w:val="24"/>
          <w:szCs w:val="24"/>
          <w:lang w:eastAsia="zh-CN"/>
        </w:rPr>
      </w:pPr>
    </w:p>
    <w:p w14:paraId="584D302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Режим дня первой младшей группы (2-3 года)</w:t>
      </w:r>
    </w:p>
    <w:p w14:paraId="243CD3B5" w14:textId="77777777" w:rsidR="000960D8" w:rsidRPr="009D45E5" w:rsidRDefault="000960D8" w:rsidP="003D4487">
      <w:pPr>
        <w:spacing w:line="360" w:lineRule="auto"/>
        <w:jc w:val="left"/>
        <w:rPr>
          <w:rFonts w:ascii="Times New Roman" w:hAnsi="Times New Roman" w:cs="Times New Roman"/>
          <w:i/>
          <w:sz w:val="24"/>
          <w:szCs w:val="24"/>
        </w:rPr>
      </w:pPr>
      <w:r w:rsidRPr="009D45E5">
        <w:rPr>
          <w:rFonts w:ascii="Times New Roman" w:hAnsi="Times New Roman" w:cs="Times New Roman"/>
          <w:i/>
          <w:sz w:val="24"/>
          <w:szCs w:val="24"/>
        </w:rPr>
        <w:t>Холодный период года</w:t>
      </w:r>
    </w:p>
    <w:tbl>
      <w:tblPr>
        <w:tblW w:w="10080" w:type="dxa"/>
        <w:jc w:val="center"/>
        <w:tblLayout w:type="fixed"/>
        <w:tblCellMar>
          <w:left w:w="10" w:type="dxa"/>
          <w:right w:w="10" w:type="dxa"/>
        </w:tblCellMar>
        <w:tblLook w:val="00A0" w:firstRow="1" w:lastRow="0" w:firstColumn="1" w:lastColumn="0" w:noHBand="0" w:noVBand="0"/>
      </w:tblPr>
      <w:tblGrid>
        <w:gridCol w:w="7983"/>
        <w:gridCol w:w="2097"/>
      </w:tblGrid>
      <w:tr w:rsidR="000960D8" w:rsidRPr="009D45E5" w14:paraId="771311BF" w14:textId="77777777" w:rsidTr="002C7DD5">
        <w:trPr>
          <w:jc w:val="center"/>
        </w:trPr>
        <w:tc>
          <w:tcPr>
            <w:tcW w:w="798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C929F8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Мероприятия</w:t>
            </w:r>
          </w:p>
        </w:tc>
        <w:tc>
          <w:tcPr>
            <w:tcW w:w="20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2FFF7AB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Время проведения</w:t>
            </w:r>
          </w:p>
        </w:tc>
      </w:tr>
      <w:tr w:rsidR="000960D8" w:rsidRPr="009D45E5" w14:paraId="38C858C6" w14:textId="77777777" w:rsidTr="002C7DD5">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319CBBB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Прием и осмотр детей, игры, утренняя гимнастика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4DACBC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06.30-08.00</w:t>
            </w:r>
          </w:p>
        </w:tc>
      </w:tr>
      <w:tr w:rsidR="000960D8" w:rsidRPr="009D45E5" w14:paraId="42C72196" w14:textId="77777777" w:rsidTr="002C7DD5">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790288B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завтраку, завтрак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1436D5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08.00-08.30</w:t>
            </w:r>
          </w:p>
        </w:tc>
      </w:tr>
      <w:tr w:rsidR="000960D8" w:rsidRPr="009D45E5" w14:paraId="7285A2C3" w14:textId="77777777" w:rsidTr="002C7DD5">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6C605620"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6D4F34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08.30-09.00</w:t>
            </w:r>
          </w:p>
        </w:tc>
      </w:tr>
      <w:tr w:rsidR="000960D8" w:rsidRPr="009D45E5" w14:paraId="2F7795F4" w14:textId="77777777" w:rsidTr="002C7DD5">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0BC206F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eastAsia="Lucida Sans Unicode" w:hAnsi="Times New Roman" w:cs="Times New Roman"/>
                <w:kern w:val="2"/>
                <w:sz w:val="24"/>
                <w:szCs w:val="24"/>
                <w:lang w:eastAsia="hi-IN" w:bidi="hi-IN"/>
              </w:rPr>
              <w:t>Занятия в игровой форме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D9293A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09.00-09.10</w:t>
            </w:r>
          </w:p>
          <w:p w14:paraId="6B36C6D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09.20-09.30</w:t>
            </w:r>
          </w:p>
        </w:tc>
      </w:tr>
      <w:tr w:rsidR="000960D8" w:rsidRPr="009D45E5" w14:paraId="40FCEB28" w14:textId="77777777" w:rsidTr="002C7DD5">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19C075C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2-й завтрак, подготовка к прогулке</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77224D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09.30-10.00</w:t>
            </w:r>
          </w:p>
        </w:tc>
      </w:tr>
      <w:tr w:rsidR="000960D8" w:rsidRPr="009D45E5" w14:paraId="1FCD9F03" w14:textId="77777777" w:rsidTr="002C7DD5">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41D6323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150B21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10.00-11.20</w:t>
            </w:r>
          </w:p>
        </w:tc>
      </w:tr>
      <w:tr w:rsidR="000960D8" w:rsidRPr="009D45E5" w14:paraId="5F58F368" w14:textId="77777777" w:rsidTr="002C7DD5">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2E59EA77"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Возвращение с прогулки, самостоятельная деятельность, подготовка к обеду</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A84AFC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11.20-11.40</w:t>
            </w:r>
          </w:p>
        </w:tc>
      </w:tr>
      <w:tr w:rsidR="000960D8" w:rsidRPr="009D45E5" w14:paraId="4478CF32" w14:textId="77777777" w:rsidTr="002C7DD5">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727ED5D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Обед</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6DF6D82"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11.40-12.00</w:t>
            </w:r>
          </w:p>
        </w:tc>
      </w:tr>
      <w:tr w:rsidR="000960D8" w:rsidRPr="009D45E5" w14:paraId="5BB91664" w14:textId="77777777" w:rsidTr="002C7DD5">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69B1892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ко сну, дневной сон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AE69A4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12.00-15.00</w:t>
            </w:r>
          </w:p>
        </w:tc>
      </w:tr>
      <w:tr w:rsidR="000960D8" w:rsidRPr="009D45E5" w14:paraId="427FD845" w14:textId="77777777" w:rsidTr="002C7DD5">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669CE58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Постепенный подъем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C1F294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15.00-15.10</w:t>
            </w:r>
          </w:p>
        </w:tc>
      </w:tr>
      <w:tr w:rsidR="000960D8" w:rsidRPr="009D45E5" w14:paraId="4542971C" w14:textId="77777777" w:rsidTr="002C7DD5">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3D98A77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Полдник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45E006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15.10-15.20</w:t>
            </w:r>
          </w:p>
        </w:tc>
      </w:tr>
      <w:tr w:rsidR="000960D8" w:rsidRPr="009D45E5" w14:paraId="55D3BC90" w14:textId="77777777" w:rsidTr="002C7DD5">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26ABD44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8FB901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15.25-16.00</w:t>
            </w:r>
          </w:p>
        </w:tc>
      </w:tr>
      <w:tr w:rsidR="000960D8" w:rsidRPr="009D45E5" w14:paraId="549A60EC" w14:textId="77777777" w:rsidTr="002C7DD5">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36F5C3F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lastRenderedPageBreak/>
              <w:t>Организованная образовательная деятельность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D6BCAE7"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15.30-15.40</w:t>
            </w:r>
          </w:p>
          <w:p w14:paraId="7B53B02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15.50-16.00</w:t>
            </w:r>
          </w:p>
        </w:tc>
      </w:tr>
      <w:tr w:rsidR="000960D8" w:rsidRPr="009D45E5" w14:paraId="6539A42D" w14:textId="77777777" w:rsidTr="002C7DD5">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41852EF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ужину, ужин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D670BB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16.05-16.30</w:t>
            </w:r>
          </w:p>
        </w:tc>
      </w:tr>
      <w:tr w:rsidR="000960D8" w:rsidRPr="009D45E5" w14:paraId="586E46FA" w14:textId="77777777" w:rsidTr="002C7DD5">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6F5C48B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прогулке, 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25F2DD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16.30-18.30</w:t>
            </w:r>
          </w:p>
        </w:tc>
      </w:tr>
    </w:tbl>
    <w:p w14:paraId="19A5D5AA" w14:textId="77777777" w:rsidR="000960D8" w:rsidRPr="009D45E5" w:rsidRDefault="000960D8" w:rsidP="003D4487">
      <w:pPr>
        <w:spacing w:line="360" w:lineRule="auto"/>
        <w:jc w:val="left"/>
        <w:rPr>
          <w:rFonts w:ascii="Times New Roman" w:hAnsi="Times New Roman" w:cs="Times New Roman"/>
          <w:i/>
          <w:sz w:val="24"/>
          <w:szCs w:val="24"/>
        </w:rPr>
      </w:pPr>
      <w:r w:rsidRPr="009D45E5">
        <w:rPr>
          <w:rFonts w:ascii="Times New Roman" w:hAnsi="Times New Roman" w:cs="Times New Roman"/>
          <w:i/>
          <w:sz w:val="24"/>
          <w:szCs w:val="24"/>
        </w:rPr>
        <w:t>Теплый период года</w:t>
      </w:r>
    </w:p>
    <w:tbl>
      <w:tblPr>
        <w:tblW w:w="9904"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743"/>
        <w:gridCol w:w="2161"/>
      </w:tblGrid>
      <w:tr w:rsidR="000960D8" w:rsidRPr="009D45E5" w14:paraId="592D2B26" w14:textId="77777777" w:rsidTr="002C7DD5">
        <w:trPr>
          <w:jc w:val="center"/>
        </w:trPr>
        <w:tc>
          <w:tcPr>
            <w:tcW w:w="7743"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14:paraId="0A02A35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Мероприятия</w:t>
            </w:r>
          </w:p>
        </w:tc>
        <w:tc>
          <w:tcPr>
            <w:tcW w:w="216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22420100"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Время проведения</w:t>
            </w:r>
          </w:p>
        </w:tc>
      </w:tr>
      <w:tr w:rsidR="000960D8" w:rsidRPr="009D45E5" w14:paraId="2B9B662B" w14:textId="77777777" w:rsidTr="002C7DD5">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4DD3BF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Прием и осмотр детей, игры, утренняя гимнастика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2651CFB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06.30-08.00</w:t>
            </w:r>
          </w:p>
        </w:tc>
      </w:tr>
      <w:tr w:rsidR="000960D8" w:rsidRPr="009D45E5" w14:paraId="6ED9FB25" w14:textId="77777777" w:rsidTr="002C7DD5">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3AB57A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завтраку,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F4ED8A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08.00-08.30</w:t>
            </w:r>
          </w:p>
        </w:tc>
      </w:tr>
      <w:tr w:rsidR="000960D8" w:rsidRPr="009D45E5" w14:paraId="134E297F" w14:textId="77777777" w:rsidTr="002C7DD5">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B84A60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6AE2A12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08.30-09.00</w:t>
            </w:r>
          </w:p>
        </w:tc>
      </w:tr>
      <w:tr w:rsidR="000960D8" w:rsidRPr="009D45E5" w14:paraId="4826E045" w14:textId="77777777" w:rsidTr="002C7DD5">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89AA13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прогулке, 2-й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F2777A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09.00-09.20</w:t>
            </w:r>
          </w:p>
        </w:tc>
      </w:tr>
      <w:tr w:rsidR="000960D8" w:rsidRPr="009D45E5" w14:paraId="1D5E099B" w14:textId="77777777" w:rsidTr="002C7DD5">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1676884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Прогулка, воздушные и солнечные процедуры, игровая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C5754D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09.20-11.20</w:t>
            </w:r>
          </w:p>
        </w:tc>
      </w:tr>
      <w:tr w:rsidR="000960D8" w:rsidRPr="009D45E5" w14:paraId="1B4A6D8C" w14:textId="77777777" w:rsidTr="002C7DD5">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BA348D0"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Возвращение с прогулки, водные про</w:t>
            </w:r>
            <w:r w:rsidRPr="009D45E5">
              <w:rPr>
                <w:rFonts w:ascii="Times New Roman" w:hAnsi="Times New Roman" w:cs="Times New Roman"/>
                <w:sz w:val="24"/>
                <w:szCs w:val="24"/>
              </w:rPr>
              <w:softHyphen/>
              <w:t>цедуры</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22D34A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11.20-11.30</w:t>
            </w:r>
          </w:p>
        </w:tc>
      </w:tr>
      <w:tr w:rsidR="000960D8" w:rsidRPr="009D45E5" w14:paraId="233EE3E1" w14:textId="77777777" w:rsidTr="002C7DD5">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11595D2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обеду, обед</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2C57114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11.30-12.00</w:t>
            </w:r>
          </w:p>
        </w:tc>
      </w:tr>
      <w:tr w:rsidR="000960D8" w:rsidRPr="009D45E5" w14:paraId="0EFA7BAE" w14:textId="77777777" w:rsidTr="002C7DD5">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EB8F7B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ко сну, дневной сон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904248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12.00-15.00</w:t>
            </w:r>
          </w:p>
        </w:tc>
      </w:tr>
      <w:tr w:rsidR="000960D8" w:rsidRPr="009D45E5" w14:paraId="17ACC813" w14:textId="77777777" w:rsidTr="002C7DD5">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A6788D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Постепенный подъем, бодрящая гим</w:t>
            </w:r>
            <w:r w:rsidRPr="009D45E5">
              <w:rPr>
                <w:rFonts w:ascii="Times New Roman" w:hAnsi="Times New Roman" w:cs="Times New Roman"/>
                <w:sz w:val="24"/>
                <w:szCs w:val="24"/>
              </w:rPr>
              <w:softHyphen/>
              <w:t>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0FA918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15.00-15.20</w:t>
            </w:r>
          </w:p>
        </w:tc>
      </w:tr>
      <w:tr w:rsidR="000960D8" w:rsidRPr="009D45E5" w14:paraId="7D7410FD" w14:textId="77777777" w:rsidTr="002C7DD5">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A843BF2"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полднику, полдник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DFC91D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15.20-15.40</w:t>
            </w:r>
          </w:p>
        </w:tc>
      </w:tr>
      <w:tr w:rsidR="000960D8" w:rsidRPr="009D45E5" w14:paraId="6D262F35" w14:textId="77777777" w:rsidTr="002C7DD5">
        <w:trPr>
          <w:trHeight w:val="496"/>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68BCADF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Игры-занятия по подгруппам, 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296B113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15.30-15.40</w:t>
            </w:r>
          </w:p>
          <w:p w14:paraId="0B80F43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15.50-16.00</w:t>
            </w:r>
          </w:p>
        </w:tc>
      </w:tr>
      <w:tr w:rsidR="000960D8" w:rsidRPr="009D45E5" w14:paraId="6FD42EC7" w14:textId="77777777" w:rsidTr="002C7DD5">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6CEDF1C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ужину, ужин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F620E8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16.05-16.35</w:t>
            </w:r>
          </w:p>
        </w:tc>
      </w:tr>
      <w:tr w:rsidR="000960D8" w:rsidRPr="009D45E5" w14:paraId="50E23652" w14:textId="77777777" w:rsidTr="002C7DD5">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A136B20"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прогулке</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601749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16.35-17.00</w:t>
            </w:r>
          </w:p>
        </w:tc>
      </w:tr>
      <w:tr w:rsidR="000960D8" w:rsidRPr="009D45E5" w14:paraId="290AFAA0" w14:textId="77777777" w:rsidTr="002C7DD5">
        <w:trPr>
          <w:jc w:val="center"/>
        </w:trPr>
        <w:tc>
          <w:tcPr>
            <w:tcW w:w="7743"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14:paraId="114AB87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Прогулка, уход детей домой</w:t>
            </w:r>
          </w:p>
        </w:tc>
        <w:tc>
          <w:tcPr>
            <w:tcW w:w="2161"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7A945EE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17.00-18.30</w:t>
            </w:r>
          </w:p>
        </w:tc>
      </w:tr>
    </w:tbl>
    <w:p w14:paraId="253D9316" w14:textId="77777777" w:rsidR="000960D8" w:rsidRPr="009D45E5" w:rsidRDefault="000960D8" w:rsidP="003D4487">
      <w:pPr>
        <w:spacing w:line="360" w:lineRule="auto"/>
        <w:jc w:val="left"/>
        <w:rPr>
          <w:rFonts w:ascii="Times New Roman" w:hAnsi="Times New Roman" w:cs="Times New Roman"/>
          <w:bCs/>
          <w:color w:val="000000"/>
          <w:sz w:val="24"/>
          <w:szCs w:val="24"/>
        </w:rPr>
      </w:pPr>
    </w:p>
    <w:p w14:paraId="464066FE" w14:textId="77777777" w:rsidR="000960D8" w:rsidRPr="009D45E5" w:rsidRDefault="000960D8" w:rsidP="003D4487">
      <w:pPr>
        <w:spacing w:line="360" w:lineRule="auto"/>
        <w:jc w:val="left"/>
        <w:rPr>
          <w:rFonts w:ascii="Times New Roman" w:hAnsi="Times New Roman" w:cs="Times New Roman"/>
          <w:bCs/>
          <w:color w:val="000000"/>
          <w:sz w:val="24"/>
          <w:szCs w:val="24"/>
        </w:rPr>
      </w:pPr>
      <w:r w:rsidRPr="009D45E5">
        <w:rPr>
          <w:rFonts w:ascii="Times New Roman" w:hAnsi="Times New Roman" w:cs="Times New Roman"/>
          <w:bCs/>
          <w:color w:val="000000"/>
          <w:sz w:val="24"/>
          <w:szCs w:val="24"/>
        </w:rPr>
        <w:t>Режим дня во второй младшей группе детей (3 - 4 года)</w:t>
      </w:r>
    </w:p>
    <w:p w14:paraId="2FBBFA5D" w14:textId="77777777" w:rsidR="000960D8" w:rsidRPr="009D45E5" w:rsidRDefault="000960D8" w:rsidP="003D4487">
      <w:pPr>
        <w:spacing w:line="360" w:lineRule="auto"/>
        <w:jc w:val="left"/>
        <w:rPr>
          <w:rFonts w:ascii="Times New Roman" w:hAnsi="Times New Roman" w:cs="Times New Roman"/>
          <w:i/>
          <w:sz w:val="24"/>
          <w:szCs w:val="24"/>
        </w:rPr>
      </w:pPr>
      <w:r w:rsidRPr="009D45E5">
        <w:rPr>
          <w:rFonts w:ascii="Times New Roman" w:hAnsi="Times New Roman" w:cs="Times New Roman"/>
          <w:i/>
          <w:sz w:val="24"/>
          <w:szCs w:val="24"/>
        </w:rPr>
        <w:t>Холодный период года</w:t>
      </w:r>
    </w:p>
    <w:tbl>
      <w:tblPr>
        <w:tblW w:w="9839" w:type="dxa"/>
        <w:jc w:val="center"/>
        <w:tblLayout w:type="fixed"/>
        <w:tblCellMar>
          <w:left w:w="10" w:type="dxa"/>
          <w:right w:w="10" w:type="dxa"/>
        </w:tblCellMar>
        <w:tblLook w:val="00A0" w:firstRow="1" w:lastRow="0" w:firstColumn="1" w:lastColumn="0" w:noHBand="0" w:noVBand="0"/>
      </w:tblPr>
      <w:tblGrid>
        <w:gridCol w:w="7571"/>
        <w:gridCol w:w="2268"/>
      </w:tblGrid>
      <w:tr w:rsidR="000960D8" w:rsidRPr="009D45E5" w14:paraId="5D882240" w14:textId="77777777" w:rsidTr="002C7DD5">
        <w:trPr>
          <w:jc w:val="center"/>
        </w:trPr>
        <w:tc>
          <w:tcPr>
            <w:tcW w:w="757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9807E53" w14:textId="77777777" w:rsidR="000960D8" w:rsidRPr="009D45E5" w:rsidRDefault="000960D8" w:rsidP="003D4487">
            <w:pPr>
              <w:suppressLineNumbers/>
              <w:spacing w:line="360" w:lineRule="auto"/>
              <w:jc w:val="left"/>
              <w:rPr>
                <w:rFonts w:ascii="Times New Roman" w:hAnsi="Times New Roman" w:cs="Times New Roman"/>
                <w:bCs/>
                <w:i/>
                <w:iCs/>
                <w:kern w:val="3"/>
                <w:sz w:val="24"/>
                <w:szCs w:val="24"/>
              </w:rPr>
            </w:pPr>
            <w:r w:rsidRPr="009D45E5">
              <w:rPr>
                <w:rFonts w:ascii="Times New Roman" w:hAnsi="Times New Roman" w:cs="Times New Roman"/>
                <w:bCs/>
                <w:i/>
                <w:iCs/>
                <w:kern w:val="3"/>
                <w:sz w:val="24"/>
                <w:szCs w:val="24"/>
              </w:rPr>
              <w:t>Мероприятия</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317B2D5D" w14:textId="77777777" w:rsidR="000960D8" w:rsidRPr="009D45E5" w:rsidRDefault="000960D8" w:rsidP="003D4487">
            <w:pPr>
              <w:suppressLineNumbers/>
              <w:spacing w:line="360" w:lineRule="auto"/>
              <w:jc w:val="left"/>
              <w:rPr>
                <w:rFonts w:ascii="Times New Roman" w:hAnsi="Times New Roman" w:cs="Times New Roman"/>
                <w:bCs/>
                <w:i/>
                <w:iCs/>
                <w:kern w:val="3"/>
                <w:sz w:val="24"/>
                <w:szCs w:val="24"/>
              </w:rPr>
            </w:pPr>
            <w:r w:rsidRPr="009D45E5">
              <w:rPr>
                <w:rFonts w:ascii="Times New Roman" w:hAnsi="Times New Roman" w:cs="Times New Roman"/>
                <w:bCs/>
                <w:i/>
                <w:iCs/>
                <w:kern w:val="3"/>
                <w:sz w:val="24"/>
                <w:szCs w:val="24"/>
              </w:rPr>
              <w:t>Время проведения</w:t>
            </w:r>
          </w:p>
        </w:tc>
      </w:tr>
      <w:tr w:rsidR="000960D8" w:rsidRPr="009D45E5" w14:paraId="7E4557B5" w14:textId="77777777" w:rsidTr="002C7DD5">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4A96C671"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Прием и осмотр детей, игры, утренняя гимнастика</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547CB0C"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06.30-08.10</w:t>
            </w:r>
          </w:p>
        </w:tc>
      </w:tr>
      <w:tr w:rsidR="000960D8" w:rsidRPr="009D45E5" w14:paraId="7FFE68D6" w14:textId="77777777" w:rsidTr="002C7DD5">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4542BE7A"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Подготовка к завтраку, завтрак</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C9234C0"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08.10-08.40</w:t>
            </w:r>
          </w:p>
        </w:tc>
      </w:tr>
      <w:tr w:rsidR="000960D8" w:rsidRPr="009D45E5" w14:paraId="1CFFCD09" w14:textId="77777777" w:rsidTr="002C7DD5">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5E08D7B2"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lastRenderedPageBreak/>
              <w:t>Самостоятельная деятельность, подго</w:t>
            </w:r>
            <w:r w:rsidRPr="009D45E5">
              <w:rPr>
                <w:rFonts w:ascii="Times New Roman" w:hAnsi="Times New Roman" w:cs="Times New Roman"/>
                <w:kern w:val="3"/>
                <w:sz w:val="24"/>
                <w:szCs w:val="24"/>
              </w:rPr>
              <w:softHyphen/>
              <w:t>товка к занятиям</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447AE8B"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08.40-09.00</w:t>
            </w:r>
          </w:p>
        </w:tc>
      </w:tr>
      <w:tr w:rsidR="000960D8" w:rsidRPr="009D45E5" w14:paraId="7A76AF26" w14:textId="77777777" w:rsidTr="002C7DD5">
        <w:trPr>
          <w:trHeight w:val="491"/>
          <w:jc w:val="center"/>
        </w:trPr>
        <w:tc>
          <w:tcPr>
            <w:tcW w:w="7571" w:type="dxa"/>
            <w:tcBorders>
              <w:top w:val="nil"/>
              <w:left w:val="single" w:sz="2" w:space="0" w:color="000000"/>
              <w:bottom w:val="single" w:sz="4" w:space="0" w:color="auto"/>
              <w:right w:val="nil"/>
            </w:tcBorders>
            <w:tcMar>
              <w:top w:w="55" w:type="dxa"/>
              <w:left w:w="55" w:type="dxa"/>
              <w:bottom w:w="55" w:type="dxa"/>
              <w:right w:w="55" w:type="dxa"/>
            </w:tcMar>
            <w:hideMark/>
          </w:tcPr>
          <w:p w14:paraId="1C699123"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sz w:val="24"/>
                <w:szCs w:val="24"/>
              </w:rPr>
              <w:t>Занятия (включая гимнастику в процессе занятия – 2 минуты)</w:t>
            </w:r>
          </w:p>
        </w:tc>
        <w:tc>
          <w:tcPr>
            <w:tcW w:w="2268"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18F1AE67"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09.00-09.15</w:t>
            </w:r>
          </w:p>
          <w:p w14:paraId="0ABC7239"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09.25-09.40</w:t>
            </w:r>
          </w:p>
        </w:tc>
      </w:tr>
      <w:tr w:rsidR="000960D8" w:rsidRPr="009D45E5" w14:paraId="735C3F3E" w14:textId="77777777" w:rsidTr="002C7DD5">
        <w:trPr>
          <w:trHeight w:val="15"/>
          <w:jc w:val="center"/>
        </w:trPr>
        <w:tc>
          <w:tcPr>
            <w:tcW w:w="7571"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62A38B8"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2-й завтрак</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CCEC4B0"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09.50-10.05</w:t>
            </w:r>
          </w:p>
        </w:tc>
      </w:tr>
      <w:tr w:rsidR="000960D8" w:rsidRPr="009D45E5" w14:paraId="1BA82A71" w14:textId="77777777" w:rsidTr="002C7DD5">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34F32D47"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Подготовка к прогулке, прогулка</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01CCB17"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10.10-11.50</w:t>
            </w:r>
          </w:p>
        </w:tc>
      </w:tr>
      <w:tr w:rsidR="000960D8" w:rsidRPr="009D45E5" w14:paraId="1AB92822" w14:textId="77777777" w:rsidTr="002C7DD5">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1D70F8E9"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Возвращение с прогулки, подготовка к обеду, обед</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209BD8B"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11.50-12.30</w:t>
            </w:r>
          </w:p>
        </w:tc>
      </w:tr>
      <w:tr w:rsidR="000960D8" w:rsidRPr="009D45E5" w14:paraId="0E1BC08A" w14:textId="77777777" w:rsidTr="002C7DD5">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4C456164"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Подготовка ко сну. Дневной сон</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B60648"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12.30-15.00</w:t>
            </w:r>
          </w:p>
        </w:tc>
      </w:tr>
      <w:tr w:rsidR="000960D8" w:rsidRPr="009D45E5" w14:paraId="617F8E56" w14:textId="77777777" w:rsidTr="002C7DD5">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59B63371"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Постепенный подъем, бодрящая гим</w:t>
            </w:r>
            <w:r w:rsidRPr="009D45E5">
              <w:rPr>
                <w:rFonts w:ascii="Times New Roman" w:hAnsi="Times New Roman" w:cs="Times New Roman"/>
                <w:kern w:val="3"/>
                <w:sz w:val="24"/>
                <w:szCs w:val="24"/>
              </w:rPr>
              <w:softHyphen/>
              <w:t>настика, полдник</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DE05091"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15.00-15.30</w:t>
            </w:r>
          </w:p>
        </w:tc>
      </w:tr>
      <w:tr w:rsidR="000960D8" w:rsidRPr="009D45E5" w14:paraId="6EC1D63B" w14:textId="77777777" w:rsidTr="002C7DD5">
        <w:trPr>
          <w:trHeight w:val="315"/>
          <w:jc w:val="center"/>
        </w:trPr>
        <w:tc>
          <w:tcPr>
            <w:tcW w:w="7571" w:type="dxa"/>
            <w:tcBorders>
              <w:top w:val="nil"/>
              <w:left w:val="single" w:sz="2" w:space="0" w:color="000000"/>
              <w:bottom w:val="single" w:sz="4" w:space="0" w:color="auto"/>
              <w:right w:val="nil"/>
            </w:tcBorders>
            <w:tcMar>
              <w:top w:w="55" w:type="dxa"/>
              <w:left w:w="55" w:type="dxa"/>
              <w:bottom w:w="55" w:type="dxa"/>
              <w:right w:w="55" w:type="dxa"/>
            </w:tcMar>
            <w:hideMark/>
          </w:tcPr>
          <w:p w14:paraId="758453E7"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Игры, самостоятельная деятельность</w:t>
            </w:r>
          </w:p>
        </w:tc>
        <w:tc>
          <w:tcPr>
            <w:tcW w:w="2268"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7093BCE0"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15.30-16.10</w:t>
            </w:r>
          </w:p>
        </w:tc>
      </w:tr>
      <w:tr w:rsidR="000960D8" w:rsidRPr="009D45E5" w14:paraId="3120C562" w14:textId="77777777" w:rsidTr="002C7DD5">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1D449530"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Подготовка к ужину, ужин</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B1C20BC"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16.10-16.35</w:t>
            </w:r>
          </w:p>
        </w:tc>
      </w:tr>
      <w:tr w:rsidR="000960D8" w:rsidRPr="009D45E5" w14:paraId="3FC376D6" w14:textId="77777777" w:rsidTr="002C7DD5">
        <w:trPr>
          <w:jc w:val="center"/>
        </w:trPr>
        <w:tc>
          <w:tcPr>
            <w:tcW w:w="757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1410875"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Подготовка к прогулке</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6EE51C3"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16.35-16.55</w:t>
            </w:r>
          </w:p>
        </w:tc>
      </w:tr>
      <w:tr w:rsidR="000960D8" w:rsidRPr="009D45E5" w14:paraId="2FFBB213" w14:textId="77777777" w:rsidTr="002C7DD5">
        <w:trPr>
          <w:jc w:val="center"/>
        </w:trPr>
        <w:tc>
          <w:tcPr>
            <w:tcW w:w="757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48B2D725"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Прогулка</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FF47365"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16.55-18.30</w:t>
            </w:r>
          </w:p>
        </w:tc>
      </w:tr>
      <w:tr w:rsidR="000960D8" w:rsidRPr="009D45E5" w14:paraId="7F7D4E02" w14:textId="77777777" w:rsidTr="002C7DD5">
        <w:trPr>
          <w:jc w:val="center"/>
        </w:trPr>
        <w:tc>
          <w:tcPr>
            <w:tcW w:w="757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65EB4836"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Игры, уход детей домой</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E3E1A22" w14:textId="77777777" w:rsidR="000960D8" w:rsidRPr="009D45E5" w:rsidRDefault="000960D8" w:rsidP="003D4487">
            <w:pPr>
              <w:suppressLineNumbers/>
              <w:spacing w:line="360" w:lineRule="auto"/>
              <w:jc w:val="left"/>
              <w:rPr>
                <w:rFonts w:ascii="Times New Roman" w:hAnsi="Times New Roman" w:cs="Times New Roman"/>
                <w:kern w:val="3"/>
                <w:sz w:val="24"/>
                <w:szCs w:val="24"/>
              </w:rPr>
            </w:pPr>
            <w:r w:rsidRPr="009D45E5">
              <w:rPr>
                <w:rFonts w:ascii="Times New Roman" w:hAnsi="Times New Roman" w:cs="Times New Roman"/>
                <w:kern w:val="3"/>
                <w:sz w:val="24"/>
                <w:szCs w:val="24"/>
              </w:rPr>
              <w:t>17.00-18.30</w:t>
            </w:r>
          </w:p>
        </w:tc>
      </w:tr>
    </w:tbl>
    <w:p w14:paraId="0526A3C2" w14:textId="77777777" w:rsidR="000960D8" w:rsidRPr="009D45E5" w:rsidRDefault="000960D8" w:rsidP="003D4487">
      <w:pPr>
        <w:tabs>
          <w:tab w:val="left" w:pos="3045"/>
        </w:tabs>
        <w:spacing w:line="360" w:lineRule="auto"/>
        <w:jc w:val="left"/>
        <w:rPr>
          <w:rFonts w:ascii="Times New Roman" w:hAnsi="Times New Roman" w:cs="Times New Roman"/>
          <w:i/>
          <w:sz w:val="24"/>
          <w:szCs w:val="24"/>
        </w:rPr>
      </w:pPr>
      <w:r w:rsidRPr="009D45E5">
        <w:rPr>
          <w:rFonts w:ascii="Times New Roman" w:hAnsi="Times New Roman" w:cs="Times New Roman"/>
          <w:i/>
          <w:sz w:val="24"/>
          <w:szCs w:val="24"/>
        </w:rPr>
        <w:t>Теплый период года</w:t>
      </w:r>
    </w:p>
    <w:tbl>
      <w:tblPr>
        <w:tblW w:w="9630"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438"/>
        <w:gridCol w:w="2192"/>
      </w:tblGrid>
      <w:tr w:rsidR="000960D8" w:rsidRPr="009D45E5" w14:paraId="1236A043" w14:textId="77777777" w:rsidTr="002C7DD5">
        <w:trPr>
          <w:jc w:val="center"/>
        </w:trPr>
        <w:tc>
          <w:tcPr>
            <w:tcW w:w="7438"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14:paraId="3664F4DC"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bCs/>
                <w:i/>
                <w:iCs/>
                <w:kern w:val="3"/>
                <w:sz w:val="24"/>
                <w:szCs w:val="24"/>
                <w:lang w:eastAsia="hi-IN" w:bidi="hi-IN"/>
              </w:rPr>
            </w:pPr>
            <w:r w:rsidRPr="009D45E5">
              <w:rPr>
                <w:rFonts w:ascii="Times New Roman" w:eastAsia="Lucida Sans Unicode" w:hAnsi="Times New Roman" w:cs="Times New Roman"/>
                <w:bCs/>
                <w:i/>
                <w:iCs/>
                <w:kern w:val="3"/>
                <w:sz w:val="24"/>
                <w:szCs w:val="24"/>
                <w:lang w:eastAsia="hi-IN" w:bidi="hi-IN"/>
              </w:rPr>
              <w:t>Мероприятия</w:t>
            </w:r>
          </w:p>
        </w:tc>
        <w:tc>
          <w:tcPr>
            <w:tcW w:w="2192"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5A127C47"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bCs/>
                <w:i/>
                <w:iCs/>
                <w:kern w:val="3"/>
                <w:sz w:val="24"/>
                <w:szCs w:val="24"/>
                <w:lang w:eastAsia="hi-IN" w:bidi="hi-IN"/>
              </w:rPr>
            </w:pPr>
            <w:r w:rsidRPr="009D45E5">
              <w:rPr>
                <w:rFonts w:ascii="Times New Roman" w:eastAsia="Lucida Sans Unicode" w:hAnsi="Times New Roman" w:cs="Times New Roman"/>
                <w:bCs/>
                <w:i/>
                <w:iCs/>
                <w:kern w:val="3"/>
                <w:sz w:val="24"/>
                <w:szCs w:val="24"/>
                <w:lang w:eastAsia="hi-IN" w:bidi="hi-IN"/>
              </w:rPr>
              <w:t>Время проведения</w:t>
            </w:r>
          </w:p>
        </w:tc>
      </w:tr>
      <w:tr w:rsidR="000960D8" w:rsidRPr="009D45E5" w14:paraId="39511900" w14:textId="77777777" w:rsidTr="002C7DD5">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4AEF677"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bCs/>
                <w:kern w:val="3"/>
                <w:sz w:val="24"/>
                <w:szCs w:val="24"/>
                <w:lang w:eastAsia="hi-IN" w:bidi="hi-IN"/>
              </w:rPr>
              <w:t xml:space="preserve">На улице: </w:t>
            </w:r>
            <w:r w:rsidRPr="009D45E5">
              <w:rPr>
                <w:rFonts w:ascii="Times New Roman" w:eastAsia="Lucida Sans Unicode" w:hAnsi="Times New Roman" w:cs="Times New Roman"/>
                <w:kern w:val="3"/>
                <w:sz w:val="24"/>
                <w:szCs w:val="24"/>
                <w:lang w:eastAsia="hi-IN" w:bidi="hi-IN"/>
              </w:rPr>
              <w:t>прием детей, игры, утрен</w:t>
            </w:r>
            <w:r w:rsidRPr="009D45E5">
              <w:rPr>
                <w:rFonts w:ascii="Times New Roman" w:eastAsia="Lucida Sans Unicode" w:hAnsi="Times New Roman" w:cs="Times New Roman"/>
                <w:kern w:val="3"/>
                <w:sz w:val="24"/>
                <w:szCs w:val="24"/>
                <w:lang w:eastAsia="hi-IN" w:bidi="hi-IN"/>
              </w:rPr>
              <w:softHyphen/>
              <w:t>няя гимнастика</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732220C"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06.30-08.20</w:t>
            </w:r>
          </w:p>
        </w:tc>
      </w:tr>
      <w:tr w:rsidR="000960D8" w:rsidRPr="009D45E5" w14:paraId="0E9EC7B7" w14:textId="77777777" w:rsidTr="002C7DD5">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7738EB64"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Подготовка к завтраку, завтрак</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DAB45BA"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08.20-08.55</w:t>
            </w:r>
          </w:p>
        </w:tc>
      </w:tr>
      <w:tr w:rsidR="000960D8" w:rsidRPr="009D45E5" w14:paraId="7738F06C" w14:textId="77777777" w:rsidTr="002C7DD5">
        <w:trPr>
          <w:trHeight w:val="522"/>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7C607478"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Игры, самостоятельная деятельность, 2-й завтрак, подготовка к прогулке</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B611A41"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08.55-09.35</w:t>
            </w:r>
          </w:p>
        </w:tc>
      </w:tr>
      <w:tr w:rsidR="000960D8" w:rsidRPr="009D45E5" w14:paraId="26B86725" w14:textId="77777777" w:rsidTr="002C7DD5">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E6C6401"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bCs/>
                <w:kern w:val="3"/>
                <w:sz w:val="24"/>
                <w:szCs w:val="24"/>
                <w:lang w:eastAsia="hi-IN" w:bidi="hi-IN"/>
              </w:rPr>
              <w:t>Прогулка.</w:t>
            </w:r>
            <w:r w:rsidRPr="009D45E5">
              <w:rPr>
                <w:rFonts w:ascii="Times New Roman" w:eastAsia="Lucida Sans Unicode" w:hAnsi="Times New Roman" w:cs="Times New Roman"/>
                <w:kern w:val="3"/>
                <w:sz w:val="24"/>
                <w:szCs w:val="24"/>
                <w:lang w:eastAsia="hi-IN" w:bidi="hi-IN"/>
              </w:rPr>
              <w:t xml:space="preserve"> Занятия, игры, наблюдения, самостоятельная деятельность, воз</w:t>
            </w:r>
            <w:r w:rsidRPr="009D45E5">
              <w:rPr>
                <w:rFonts w:ascii="Times New Roman" w:eastAsia="Lucida Sans Unicode" w:hAnsi="Times New Roman" w:cs="Times New Roman"/>
                <w:kern w:val="3"/>
                <w:sz w:val="24"/>
                <w:szCs w:val="24"/>
                <w:lang w:eastAsia="hi-IN" w:bidi="hi-IN"/>
              </w:rPr>
              <w:softHyphen/>
              <w:t>душные и солнечные процедуры.</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F457578"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09.35-11.35</w:t>
            </w:r>
          </w:p>
        </w:tc>
      </w:tr>
      <w:tr w:rsidR="000960D8" w:rsidRPr="009D45E5" w14:paraId="48D154C4" w14:textId="77777777" w:rsidTr="002C7DD5">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B59B54F"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Возвращение с прогулки, водные про</w:t>
            </w:r>
            <w:r w:rsidRPr="009D45E5">
              <w:rPr>
                <w:rFonts w:ascii="Times New Roman" w:eastAsia="Lucida Sans Unicode" w:hAnsi="Times New Roman" w:cs="Times New Roman"/>
                <w:kern w:val="3"/>
                <w:sz w:val="24"/>
                <w:szCs w:val="24"/>
                <w:lang w:eastAsia="hi-IN" w:bidi="hi-IN"/>
              </w:rPr>
              <w:softHyphen/>
              <w:t>цедуры</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B8D5A64"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11.35-12.00</w:t>
            </w:r>
          </w:p>
        </w:tc>
      </w:tr>
      <w:tr w:rsidR="000960D8" w:rsidRPr="009D45E5" w14:paraId="5D989157" w14:textId="77777777" w:rsidTr="002C7DD5">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21ADC403"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Подготовка к обеду, обед</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224574A5"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12.00-12.40</w:t>
            </w:r>
          </w:p>
        </w:tc>
      </w:tr>
      <w:tr w:rsidR="000960D8" w:rsidRPr="009D45E5" w14:paraId="37A85A7D" w14:textId="77777777" w:rsidTr="002C7DD5">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410CA7AC"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Подготовка ко сну. Дневной сон</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D894EFF"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12.40-15.00</w:t>
            </w:r>
          </w:p>
        </w:tc>
      </w:tr>
      <w:tr w:rsidR="000960D8" w:rsidRPr="009D45E5" w14:paraId="1B626B8B" w14:textId="77777777" w:rsidTr="002C7DD5">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0A43CAF"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Постепенный подъем, бодрящая гим</w:t>
            </w:r>
            <w:r w:rsidRPr="009D45E5">
              <w:rPr>
                <w:rFonts w:ascii="Times New Roman" w:eastAsia="Lucida Sans Unicode" w:hAnsi="Times New Roman" w:cs="Times New Roman"/>
                <w:kern w:val="3"/>
                <w:sz w:val="24"/>
                <w:szCs w:val="24"/>
                <w:lang w:eastAsia="hi-IN" w:bidi="hi-IN"/>
              </w:rPr>
              <w:softHyphen/>
              <w:t>настика, полдник</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7B8E628"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15.00-15.35</w:t>
            </w:r>
          </w:p>
        </w:tc>
      </w:tr>
      <w:tr w:rsidR="000960D8" w:rsidRPr="009D45E5" w14:paraId="76F21172" w14:textId="77777777" w:rsidTr="002C7DD5">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29C47343"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Самостоятельная деятельность, игры</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0869AEB"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15.35-16.15</w:t>
            </w:r>
          </w:p>
        </w:tc>
      </w:tr>
      <w:tr w:rsidR="000960D8" w:rsidRPr="009D45E5" w14:paraId="49D84BF1" w14:textId="77777777" w:rsidTr="002C7DD5">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F9427CB"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Подготовка к ужину, ужин</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1C76772"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16.15-16.35</w:t>
            </w:r>
          </w:p>
        </w:tc>
      </w:tr>
      <w:tr w:rsidR="000960D8" w:rsidRPr="009D45E5" w14:paraId="478CF024" w14:textId="77777777" w:rsidTr="002C7DD5">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9E639FD"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Самостоятельная деятельность, подго</w:t>
            </w:r>
            <w:r w:rsidRPr="009D45E5">
              <w:rPr>
                <w:rFonts w:ascii="Times New Roman" w:eastAsia="Lucida Sans Unicode" w:hAnsi="Times New Roman" w:cs="Times New Roman"/>
                <w:kern w:val="3"/>
                <w:sz w:val="24"/>
                <w:szCs w:val="24"/>
                <w:lang w:eastAsia="hi-IN" w:bidi="hi-IN"/>
              </w:rPr>
              <w:softHyphen/>
              <w:t>товка к прогулке</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604B65CA"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16.35-17.00</w:t>
            </w:r>
          </w:p>
        </w:tc>
      </w:tr>
      <w:tr w:rsidR="000960D8" w:rsidRPr="009D45E5" w14:paraId="06924B19" w14:textId="77777777" w:rsidTr="002C7DD5">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4E5754A"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lastRenderedPageBreak/>
              <w:t>Прогулка</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1D1540C"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17.00-18.30</w:t>
            </w:r>
          </w:p>
        </w:tc>
      </w:tr>
      <w:tr w:rsidR="000960D8" w:rsidRPr="009D45E5" w14:paraId="58734364" w14:textId="77777777" w:rsidTr="002C7DD5">
        <w:trPr>
          <w:jc w:val="center"/>
        </w:trPr>
        <w:tc>
          <w:tcPr>
            <w:tcW w:w="7438"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14:paraId="35579F93"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Уход детей домой</w:t>
            </w:r>
          </w:p>
        </w:tc>
        <w:tc>
          <w:tcPr>
            <w:tcW w:w="2192"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7D91ABA8" w14:textId="77777777" w:rsidR="000960D8" w:rsidRPr="009D45E5" w:rsidRDefault="000960D8" w:rsidP="003D4487">
            <w:pPr>
              <w:suppressLineNumbers/>
              <w:suppressAutoHyphens/>
              <w:spacing w:line="360" w:lineRule="auto"/>
              <w:jc w:val="left"/>
              <w:rPr>
                <w:rFonts w:ascii="Times New Roman" w:eastAsia="Lucida Sans Unicode" w:hAnsi="Times New Roman" w:cs="Times New Roman"/>
                <w:kern w:val="3"/>
                <w:sz w:val="24"/>
                <w:szCs w:val="24"/>
                <w:lang w:eastAsia="hi-IN" w:bidi="hi-IN"/>
              </w:rPr>
            </w:pPr>
            <w:r w:rsidRPr="009D45E5">
              <w:rPr>
                <w:rFonts w:ascii="Times New Roman" w:eastAsia="Lucida Sans Unicode" w:hAnsi="Times New Roman" w:cs="Times New Roman"/>
                <w:kern w:val="3"/>
                <w:sz w:val="24"/>
                <w:szCs w:val="24"/>
                <w:lang w:eastAsia="hi-IN" w:bidi="hi-IN"/>
              </w:rPr>
              <w:t>17.00-18.30</w:t>
            </w:r>
          </w:p>
        </w:tc>
      </w:tr>
    </w:tbl>
    <w:p w14:paraId="58ED3ACE" w14:textId="77777777" w:rsidR="000960D8" w:rsidRPr="009D45E5" w:rsidRDefault="000960D8" w:rsidP="003D4487">
      <w:pPr>
        <w:spacing w:line="360" w:lineRule="auto"/>
        <w:jc w:val="left"/>
        <w:rPr>
          <w:rFonts w:ascii="Times New Roman" w:hAnsi="Times New Roman" w:cs="Times New Roman"/>
          <w:sz w:val="24"/>
          <w:szCs w:val="24"/>
        </w:rPr>
      </w:pPr>
    </w:p>
    <w:p w14:paraId="1FF5C4C2" w14:textId="77777777" w:rsidR="000960D8" w:rsidRPr="009D45E5" w:rsidRDefault="000960D8" w:rsidP="003D4487">
      <w:pPr>
        <w:spacing w:line="360" w:lineRule="auto"/>
        <w:jc w:val="left"/>
        <w:rPr>
          <w:rFonts w:ascii="Times New Roman" w:hAnsi="Times New Roman" w:cs="Times New Roman"/>
          <w:bCs/>
          <w:color w:val="000000"/>
          <w:sz w:val="24"/>
          <w:szCs w:val="24"/>
        </w:rPr>
      </w:pPr>
      <w:r w:rsidRPr="009D45E5">
        <w:rPr>
          <w:rFonts w:ascii="Times New Roman" w:hAnsi="Times New Roman" w:cs="Times New Roman"/>
          <w:bCs/>
          <w:color w:val="000000"/>
          <w:sz w:val="24"/>
          <w:szCs w:val="24"/>
        </w:rPr>
        <w:t>Режим дня в средней группе (4 - 5 лет)</w:t>
      </w:r>
    </w:p>
    <w:p w14:paraId="328A0ABD" w14:textId="77777777" w:rsidR="000960D8" w:rsidRPr="009D45E5" w:rsidRDefault="000960D8" w:rsidP="003D4487">
      <w:pPr>
        <w:spacing w:line="360" w:lineRule="auto"/>
        <w:jc w:val="left"/>
        <w:rPr>
          <w:rFonts w:ascii="Times New Roman" w:hAnsi="Times New Roman" w:cs="Times New Roman"/>
          <w:i/>
          <w:sz w:val="24"/>
          <w:szCs w:val="24"/>
        </w:rPr>
      </w:pPr>
      <w:r w:rsidRPr="009D45E5">
        <w:rPr>
          <w:rFonts w:ascii="Times New Roman" w:hAnsi="Times New Roman" w:cs="Times New Roman"/>
          <w:i/>
          <w:sz w:val="24"/>
          <w:szCs w:val="24"/>
        </w:rPr>
        <w:t>Холодный период года</w:t>
      </w:r>
    </w:p>
    <w:tbl>
      <w:tblPr>
        <w:tblStyle w:val="27"/>
        <w:tblW w:w="0" w:type="auto"/>
        <w:tblInd w:w="250" w:type="dxa"/>
        <w:tblLook w:val="04A0" w:firstRow="1" w:lastRow="0" w:firstColumn="1" w:lastColumn="0" w:noHBand="0" w:noVBand="1"/>
      </w:tblPr>
      <w:tblGrid>
        <w:gridCol w:w="7342"/>
        <w:gridCol w:w="2405"/>
      </w:tblGrid>
      <w:tr w:rsidR="000960D8" w:rsidRPr="009D45E5" w14:paraId="7507EADC" w14:textId="77777777" w:rsidTr="002C7DD5">
        <w:tc>
          <w:tcPr>
            <w:tcW w:w="7342" w:type="dxa"/>
          </w:tcPr>
          <w:p w14:paraId="74CABA57" w14:textId="77777777" w:rsidR="000960D8" w:rsidRPr="009D45E5" w:rsidRDefault="000960D8" w:rsidP="003D4487">
            <w:pPr>
              <w:spacing w:line="360" w:lineRule="auto"/>
              <w:ind w:right="-143"/>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Мероприятия</w:t>
            </w:r>
          </w:p>
        </w:tc>
        <w:tc>
          <w:tcPr>
            <w:tcW w:w="2405" w:type="dxa"/>
          </w:tcPr>
          <w:p w14:paraId="205B98F6" w14:textId="77777777" w:rsidR="000960D8" w:rsidRPr="009D45E5" w:rsidRDefault="000960D8" w:rsidP="003D4487">
            <w:pPr>
              <w:spacing w:line="360" w:lineRule="auto"/>
              <w:ind w:right="-143"/>
              <w:jc w:val="left"/>
              <w:rPr>
                <w:rFonts w:ascii="Times New Roman" w:eastAsia="Calibri" w:hAnsi="Times New Roman" w:cs="Times New Roman"/>
                <w:sz w:val="24"/>
                <w:szCs w:val="24"/>
              </w:rPr>
            </w:pPr>
            <w:r w:rsidRPr="009D45E5">
              <w:rPr>
                <w:rFonts w:ascii="Times New Roman" w:eastAsia="Calibri" w:hAnsi="Times New Roman" w:cs="Times New Roman"/>
                <w:sz w:val="24"/>
                <w:szCs w:val="24"/>
              </w:rPr>
              <w:t>Время проведения</w:t>
            </w:r>
          </w:p>
        </w:tc>
      </w:tr>
      <w:tr w:rsidR="000960D8" w:rsidRPr="009D45E5" w14:paraId="379B23E0" w14:textId="77777777" w:rsidTr="002C7DD5">
        <w:tc>
          <w:tcPr>
            <w:tcW w:w="7342" w:type="dxa"/>
          </w:tcPr>
          <w:p w14:paraId="4BC9DD6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Прием детей, осмотр, самостоятельная деятельность, утренняя гимнастика, дежурство</w:t>
            </w:r>
          </w:p>
        </w:tc>
        <w:tc>
          <w:tcPr>
            <w:tcW w:w="2405" w:type="dxa"/>
          </w:tcPr>
          <w:p w14:paraId="1A4080D5" w14:textId="77777777" w:rsidR="000960D8" w:rsidRPr="009D45E5" w:rsidRDefault="000960D8" w:rsidP="003D4487">
            <w:pPr>
              <w:spacing w:line="360" w:lineRule="auto"/>
              <w:ind w:right="-143"/>
              <w:jc w:val="left"/>
              <w:rPr>
                <w:rFonts w:ascii="Times New Roman" w:hAnsi="Times New Roman" w:cs="Times New Roman"/>
                <w:sz w:val="24"/>
                <w:szCs w:val="24"/>
                <w:lang w:eastAsia="zh-CN"/>
              </w:rPr>
            </w:pPr>
            <w:r w:rsidRPr="009D45E5">
              <w:rPr>
                <w:rFonts w:ascii="Times New Roman" w:hAnsi="Times New Roman" w:cs="Times New Roman"/>
                <w:sz w:val="24"/>
                <w:szCs w:val="24"/>
                <w:lang w:eastAsia="zh-CN"/>
              </w:rPr>
              <w:t>06.30-08.15</w:t>
            </w:r>
          </w:p>
        </w:tc>
      </w:tr>
      <w:tr w:rsidR="000960D8" w:rsidRPr="009D45E5" w14:paraId="2BC9EB77" w14:textId="77777777" w:rsidTr="002C7DD5">
        <w:tc>
          <w:tcPr>
            <w:tcW w:w="7342" w:type="dxa"/>
          </w:tcPr>
          <w:p w14:paraId="55BC209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завтраку, завтрак</w:t>
            </w:r>
          </w:p>
        </w:tc>
        <w:tc>
          <w:tcPr>
            <w:tcW w:w="2405" w:type="dxa"/>
          </w:tcPr>
          <w:p w14:paraId="2D3A2C80" w14:textId="77777777" w:rsidR="000960D8" w:rsidRPr="009D45E5" w:rsidRDefault="000960D8" w:rsidP="003D4487">
            <w:pPr>
              <w:spacing w:line="360" w:lineRule="auto"/>
              <w:ind w:right="-143"/>
              <w:jc w:val="left"/>
              <w:rPr>
                <w:rFonts w:ascii="Times New Roman" w:hAnsi="Times New Roman" w:cs="Times New Roman"/>
                <w:sz w:val="24"/>
                <w:szCs w:val="24"/>
                <w:lang w:eastAsia="zh-CN"/>
              </w:rPr>
            </w:pPr>
            <w:r w:rsidRPr="009D45E5">
              <w:rPr>
                <w:rFonts w:ascii="Times New Roman" w:hAnsi="Times New Roman" w:cs="Times New Roman"/>
                <w:sz w:val="24"/>
                <w:szCs w:val="24"/>
                <w:lang w:eastAsia="zh-CN"/>
              </w:rPr>
              <w:t>08.20-08.40</w:t>
            </w:r>
          </w:p>
        </w:tc>
      </w:tr>
      <w:tr w:rsidR="000960D8" w:rsidRPr="009D45E5" w14:paraId="6540460E" w14:textId="77777777" w:rsidTr="002C7DD5">
        <w:tc>
          <w:tcPr>
            <w:tcW w:w="7342" w:type="dxa"/>
          </w:tcPr>
          <w:p w14:paraId="7C5AFA3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Игры, подготовка к занятиям</w:t>
            </w:r>
          </w:p>
        </w:tc>
        <w:tc>
          <w:tcPr>
            <w:tcW w:w="2405" w:type="dxa"/>
          </w:tcPr>
          <w:p w14:paraId="493DDC7B" w14:textId="77777777" w:rsidR="000960D8" w:rsidRPr="009D45E5" w:rsidRDefault="000960D8" w:rsidP="003D4487">
            <w:pPr>
              <w:spacing w:line="360" w:lineRule="auto"/>
              <w:ind w:right="-143"/>
              <w:jc w:val="left"/>
              <w:rPr>
                <w:rFonts w:ascii="Times New Roman" w:hAnsi="Times New Roman" w:cs="Times New Roman"/>
                <w:sz w:val="24"/>
                <w:szCs w:val="24"/>
                <w:lang w:eastAsia="zh-CN"/>
              </w:rPr>
            </w:pPr>
            <w:r w:rsidRPr="009D45E5">
              <w:rPr>
                <w:rFonts w:ascii="Times New Roman" w:hAnsi="Times New Roman" w:cs="Times New Roman"/>
                <w:sz w:val="24"/>
                <w:szCs w:val="24"/>
                <w:lang w:eastAsia="zh-CN"/>
              </w:rPr>
              <w:t>08.40-09.00</w:t>
            </w:r>
          </w:p>
        </w:tc>
      </w:tr>
      <w:tr w:rsidR="000960D8" w:rsidRPr="009D45E5" w14:paraId="0FAA41BE" w14:textId="77777777" w:rsidTr="002C7DD5">
        <w:tc>
          <w:tcPr>
            <w:tcW w:w="7342" w:type="dxa"/>
          </w:tcPr>
          <w:p w14:paraId="6DCC6C16" w14:textId="77777777" w:rsidR="000960D8" w:rsidRPr="009D45E5" w:rsidRDefault="000960D8" w:rsidP="003D4487">
            <w:pPr>
              <w:tabs>
                <w:tab w:val="left" w:pos="720"/>
              </w:tabs>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Занятия (включая гимнастику в процессе занятия – 2 минуты)</w:t>
            </w:r>
          </w:p>
        </w:tc>
        <w:tc>
          <w:tcPr>
            <w:tcW w:w="2405" w:type="dxa"/>
          </w:tcPr>
          <w:p w14:paraId="565B8280" w14:textId="77777777" w:rsidR="000960D8" w:rsidRPr="009D45E5" w:rsidRDefault="000960D8" w:rsidP="003D4487">
            <w:pPr>
              <w:spacing w:line="360" w:lineRule="auto"/>
              <w:ind w:right="-143"/>
              <w:jc w:val="left"/>
              <w:rPr>
                <w:rFonts w:ascii="Times New Roman" w:hAnsi="Times New Roman" w:cs="Times New Roman"/>
                <w:sz w:val="24"/>
                <w:szCs w:val="24"/>
                <w:lang w:eastAsia="zh-CN"/>
              </w:rPr>
            </w:pPr>
            <w:r w:rsidRPr="009D45E5">
              <w:rPr>
                <w:rFonts w:ascii="Times New Roman" w:hAnsi="Times New Roman" w:cs="Times New Roman"/>
                <w:sz w:val="24"/>
                <w:szCs w:val="24"/>
                <w:lang w:eastAsia="zh-CN"/>
              </w:rPr>
              <w:t>09.00-10.20</w:t>
            </w:r>
          </w:p>
        </w:tc>
      </w:tr>
      <w:tr w:rsidR="000960D8" w:rsidRPr="009D45E5" w14:paraId="4FA6FDAD" w14:textId="77777777" w:rsidTr="002C7DD5">
        <w:tc>
          <w:tcPr>
            <w:tcW w:w="7342" w:type="dxa"/>
          </w:tcPr>
          <w:p w14:paraId="11A8D65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Второй завтрак</w:t>
            </w:r>
          </w:p>
        </w:tc>
        <w:tc>
          <w:tcPr>
            <w:tcW w:w="2405" w:type="dxa"/>
          </w:tcPr>
          <w:p w14:paraId="15328F0F" w14:textId="77777777" w:rsidR="000960D8" w:rsidRPr="009D45E5" w:rsidRDefault="000960D8" w:rsidP="003D4487">
            <w:pPr>
              <w:spacing w:line="360" w:lineRule="auto"/>
              <w:ind w:right="-143"/>
              <w:jc w:val="left"/>
              <w:rPr>
                <w:rFonts w:ascii="Times New Roman" w:hAnsi="Times New Roman" w:cs="Times New Roman"/>
                <w:sz w:val="24"/>
                <w:szCs w:val="24"/>
                <w:lang w:eastAsia="zh-CN"/>
              </w:rPr>
            </w:pPr>
            <w:r w:rsidRPr="009D45E5">
              <w:rPr>
                <w:rFonts w:ascii="Times New Roman" w:hAnsi="Times New Roman" w:cs="Times New Roman"/>
                <w:sz w:val="24"/>
                <w:szCs w:val="24"/>
                <w:lang w:eastAsia="zh-CN"/>
              </w:rPr>
              <w:t>10.10-10.20</w:t>
            </w:r>
          </w:p>
        </w:tc>
      </w:tr>
      <w:tr w:rsidR="000960D8" w:rsidRPr="009D45E5" w14:paraId="7BE73181" w14:textId="77777777" w:rsidTr="002C7DD5">
        <w:tc>
          <w:tcPr>
            <w:tcW w:w="7342" w:type="dxa"/>
          </w:tcPr>
          <w:p w14:paraId="545EBDC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прогулке, прогулка</w:t>
            </w:r>
          </w:p>
        </w:tc>
        <w:tc>
          <w:tcPr>
            <w:tcW w:w="2405" w:type="dxa"/>
          </w:tcPr>
          <w:p w14:paraId="51A32C4C" w14:textId="77777777" w:rsidR="000960D8" w:rsidRPr="009D45E5" w:rsidRDefault="000960D8" w:rsidP="003D4487">
            <w:pPr>
              <w:spacing w:line="360" w:lineRule="auto"/>
              <w:ind w:right="-143"/>
              <w:jc w:val="left"/>
              <w:rPr>
                <w:rFonts w:ascii="Times New Roman" w:hAnsi="Times New Roman" w:cs="Times New Roman"/>
                <w:sz w:val="24"/>
                <w:szCs w:val="24"/>
                <w:lang w:eastAsia="zh-CN"/>
              </w:rPr>
            </w:pPr>
            <w:r w:rsidRPr="009D45E5">
              <w:rPr>
                <w:rFonts w:ascii="Times New Roman" w:hAnsi="Times New Roman" w:cs="Times New Roman"/>
                <w:sz w:val="24"/>
                <w:szCs w:val="24"/>
                <w:lang w:eastAsia="zh-CN"/>
              </w:rPr>
              <w:t>10.20-11.55</w:t>
            </w:r>
          </w:p>
        </w:tc>
      </w:tr>
      <w:tr w:rsidR="000960D8" w:rsidRPr="009D45E5" w14:paraId="46C2FD6E" w14:textId="77777777" w:rsidTr="002C7DD5">
        <w:tc>
          <w:tcPr>
            <w:tcW w:w="7342" w:type="dxa"/>
          </w:tcPr>
          <w:p w14:paraId="6F63102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Возвращение с прогулки, самостоятельная деятельность детей </w:t>
            </w:r>
          </w:p>
        </w:tc>
        <w:tc>
          <w:tcPr>
            <w:tcW w:w="2405" w:type="dxa"/>
          </w:tcPr>
          <w:p w14:paraId="466FB6C2" w14:textId="77777777" w:rsidR="000960D8" w:rsidRPr="009D45E5" w:rsidRDefault="000960D8" w:rsidP="003D4487">
            <w:pPr>
              <w:spacing w:line="360" w:lineRule="auto"/>
              <w:ind w:right="-143"/>
              <w:jc w:val="left"/>
              <w:rPr>
                <w:rFonts w:ascii="Times New Roman" w:hAnsi="Times New Roman" w:cs="Times New Roman"/>
                <w:sz w:val="24"/>
                <w:szCs w:val="24"/>
                <w:lang w:eastAsia="zh-CN"/>
              </w:rPr>
            </w:pPr>
            <w:r w:rsidRPr="009D45E5">
              <w:rPr>
                <w:rFonts w:ascii="Times New Roman" w:hAnsi="Times New Roman" w:cs="Times New Roman"/>
                <w:sz w:val="24"/>
                <w:szCs w:val="24"/>
                <w:lang w:eastAsia="zh-CN"/>
              </w:rPr>
              <w:t>11.50-12.00</w:t>
            </w:r>
          </w:p>
        </w:tc>
      </w:tr>
      <w:tr w:rsidR="000960D8" w:rsidRPr="009D45E5" w14:paraId="2D88D44F" w14:textId="77777777" w:rsidTr="002C7DD5">
        <w:tc>
          <w:tcPr>
            <w:tcW w:w="7342" w:type="dxa"/>
          </w:tcPr>
          <w:p w14:paraId="41812D5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обеду, обед</w:t>
            </w:r>
          </w:p>
        </w:tc>
        <w:tc>
          <w:tcPr>
            <w:tcW w:w="2405" w:type="dxa"/>
          </w:tcPr>
          <w:p w14:paraId="13B54E48" w14:textId="77777777" w:rsidR="000960D8" w:rsidRPr="009D45E5" w:rsidRDefault="000960D8" w:rsidP="003D4487">
            <w:pPr>
              <w:spacing w:line="360" w:lineRule="auto"/>
              <w:ind w:right="-143"/>
              <w:jc w:val="left"/>
              <w:rPr>
                <w:rFonts w:ascii="Times New Roman" w:hAnsi="Times New Roman" w:cs="Times New Roman"/>
                <w:sz w:val="24"/>
                <w:szCs w:val="24"/>
                <w:lang w:eastAsia="zh-CN"/>
              </w:rPr>
            </w:pPr>
            <w:r w:rsidRPr="009D45E5">
              <w:rPr>
                <w:rFonts w:ascii="Times New Roman" w:hAnsi="Times New Roman" w:cs="Times New Roman"/>
                <w:sz w:val="24"/>
                <w:szCs w:val="24"/>
                <w:lang w:eastAsia="zh-CN"/>
              </w:rPr>
              <w:t>11.50-12.20</w:t>
            </w:r>
          </w:p>
        </w:tc>
      </w:tr>
      <w:tr w:rsidR="000960D8" w:rsidRPr="009D45E5" w14:paraId="4364BFBD" w14:textId="77777777" w:rsidTr="002C7DD5">
        <w:tc>
          <w:tcPr>
            <w:tcW w:w="7342" w:type="dxa"/>
          </w:tcPr>
          <w:p w14:paraId="75459E5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ко сну, дневной сон</w:t>
            </w:r>
          </w:p>
        </w:tc>
        <w:tc>
          <w:tcPr>
            <w:tcW w:w="2405" w:type="dxa"/>
          </w:tcPr>
          <w:p w14:paraId="0AD90A17" w14:textId="77777777" w:rsidR="000960D8" w:rsidRPr="009D45E5" w:rsidRDefault="000960D8" w:rsidP="003D4487">
            <w:pPr>
              <w:spacing w:line="360" w:lineRule="auto"/>
              <w:ind w:right="-143"/>
              <w:jc w:val="left"/>
              <w:rPr>
                <w:rFonts w:ascii="Times New Roman" w:hAnsi="Times New Roman" w:cs="Times New Roman"/>
                <w:sz w:val="24"/>
                <w:szCs w:val="24"/>
                <w:lang w:eastAsia="zh-CN"/>
              </w:rPr>
            </w:pPr>
            <w:r w:rsidRPr="009D45E5">
              <w:rPr>
                <w:rFonts w:ascii="Times New Roman" w:hAnsi="Times New Roman" w:cs="Times New Roman"/>
                <w:sz w:val="24"/>
                <w:szCs w:val="24"/>
                <w:lang w:eastAsia="zh-CN"/>
              </w:rPr>
              <w:t>12.20-15.00</w:t>
            </w:r>
          </w:p>
        </w:tc>
      </w:tr>
      <w:tr w:rsidR="000960D8" w:rsidRPr="009D45E5" w14:paraId="2FA0B4DD" w14:textId="77777777" w:rsidTr="002C7DD5">
        <w:tc>
          <w:tcPr>
            <w:tcW w:w="7342" w:type="dxa"/>
          </w:tcPr>
          <w:p w14:paraId="0B1C960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Постепенный подъем, закаливающие процедуры</w:t>
            </w:r>
          </w:p>
        </w:tc>
        <w:tc>
          <w:tcPr>
            <w:tcW w:w="2405" w:type="dxa"/>
          </w:tcPr>
          <w:p w14:paraId="62B407EB" w14:textId="77777777" w:rsidR="000960D8" w:rsidRPr="009D45E5" w:rsidRDefault="000960D8" w:rsidP="003D4487">
            <w:pPr>
              <w:spacing w:line="360" w:lineRule="auto"/>
              <w:ind w:right="-143"/>
              <w:jc w:val="left"/>
              <w:rPr>
                <w:rFonts w:ascii="Times New Roman" w:hAnsi="Times New Roman" w:cs="Times New Roman"/>
                <w:sz w:val="24"/>
                <w:szCs w:val="24"/>
                <w:lang w:eastAsia="zh-CN"/>
              </w:rPr>
            </w:pPr>
            <w:r w:rsidRPr="009D45E5">
              <w:rPr>
                <w:rFonts w:ascii="Times New Roman" w:hAnsi="Times New Roman" w:cs="Times New Roman"/>
                <w:sz w:val="24"/>
                <w:szCs w:val="24"/>
                <w:lang w:eastAsia="zh-CN"/>
              </w:rPr>
              <w:t>15.00-15.15</w:t>
            </w:r>
          </w:p>
        </w:tc>
      </w:tr>
      <w:tr w:rsidR="000960D8" w:rsidRPr="009D45E5" w14:paraId="43EF8B5D" w14:textId="77777777" w:rsidTr="002C7DD5">
        <w:tc>
          <w:tcPr>
            <w:tcW w:w="7342" w:type="dxa"/>
          </w:tcPr>
          <w:p w14:paraId="43474AB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Полдник</w:t>
            </w:r>
          </w:p>
        </w:tc>
        <w:tc>
          <w:tcPr>
            <w:tcW w:w="2405" w:type="dxa"/>
          </w:tcPr>
          <w:p w14:paraId="210B274D" w14:textId="77777777" w:rsidR="000960D8" w:rsidRPr="009D45E5" w:rsidRDefault="000960D8" w:rsidP="003D4487">
            <w:pPr>
              <w:spacing w:line="360" w:lineRule="auto"/>
              <w:ind w:right="-143"/>
              <w:jc w:val="left"/>
              <w:rPr>
                <w:rFonts w:ascii="Times New Roman" w:hAnsi="Times New Roman" w:cs="Times New Roman"/>
                <w:sz w:val="24"/>
                <w:szCs w:val="24"/>
                <w:lang w:eastAsia="zh-CN"/>
              </w:rPr>
            </w:pPr>
            <w:r w:rsidRPr="009D45E5">
              <w:rPr>
                <w:rFonts w:ascii="Times New Roman" w:hAnsi="Times New Roman" w:cs="Times New Roman"/>
                <w:sz w:val="24"/>
                <w:szCs w:val="24"/>
                <w:lang w:eastAsia="zh-CN"/>
              </w:rPr>
              <w:t>15.15-15.30</w:t>
            </w:r>
          </w:p>
        </w:tc>
      </w:tr>
      <w:tr w:rsidR="000960D8" w:rsidRPr="009D45E5" w14:paraId="2F271C56" w14:textId="77777777" w:rsidTr="002C7DD5">
        <w:tc>
          <w:tcPr>
            <w:tcW w:w="7342" w:type="dxa"/>
          </w:tcPr>
          <w:p w14:paraId="57C2592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Игры, совместная и самостоятельная  деятельность</w:t>
            </w:r>
          </w:p>
        </w:tc>
        <w:tc>
          <w:tcPr>
            <w:tcW w:w="2405" w:type="dxa"/>
          </w:tcPr>
          <w:p w14:paraId="55E43737" w14:textId="77777777" w:rsidR="000960D8" w:rsidRPr="009D45E5" w:rsidRDefault="000960D8" w:rsidP="003D4487">
            <w:pPr>
              <w:snapToGrid w:val="0"/>
              <w:spacing w:line="360" w:lineRule="auto"/>
              <w:ind w:right="-143"/>
              <w:jc w:val="left"/>
              <w:rPr>
                <w:rFonts w:ascii="Times New Roman" w:hAnsi="Times New Roman" w:cs="Times New Roman"/>
                <w:sz w:val="24"/>
                <w:szCs w:val="24"/>
                <w:lang w:eastAsia="zh-CN"/>
              </w:rPr>
            </w:pPr>
            <w:r w:rsidRPr="009D45E5">
              <w:rPr>
                <w:rFonts w:ascii="Times New Roman" w:hAnsi="Times New Roman" w:cs="Times New Roman"/>
                <w:sz w:val="24"/>
                <w:szCs w:val="24"/>
                <w:lang w:eastAsia="zh-CN"/>
              </w:rPr>
              <w:t>15.30-16.10</w:t>
            </w:r>
          </w:p>
        </w:tc>
      </w:tr>
      <w:tr w:rsidR="000960D8" w:rsidRPr="009D45E5" w14:paraId="46967374" w14:textId="77777777" w:rsidTr="002C7DD5">
        <w:tc>
          <w:tcPr>
            <w:tcW w:w="7342" w:type="dxa"/>
          </w:tcPr>
          <w:p w14:paraId="0A76E38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ужину, ужин</w:t>
            </w:r>
          </w:p>
        </w:tc>
        <w:tc>
          <w:tcPr>
            <w:tcW w:w="2405" w:type="dxa"/>
          </w:tcPr>
          <w:p w14:paraId="0E03E5E0" w14:textId="77777777" w:rsidR="000960D8" w:rsidRPr="009D45E5" w:rsidRDefault="000960D8" w:rsidP="003D4487">
            <w:pPr>
              <w:spacing w:line="360" w:lineRule="auto"/>
              <w:ind w:right="-143"/>
              <w:jc w:val="left"/>
              <w:rPr>
                <w:rFonts w:ascii="Times New Roman" w:hAnsi="Times New Roman" w:cs="Times New Roman"/>
                <w:sz w:val="24"/>
                <w:szCs w:val="24"/>
                <w:lang w:eastAsia="zh-CN"/>
              </w:rPr>
            </w:pPr>
            <w:r w:rsidRPr="009D45E5">
              <w:rPr>
                <w:rFonts w:ascii="Times New Roman" w:hAnsi="Times New Roman" w:cs="Times New Roman"/>
                <w:sz w:val="24"/>
                <w:szCs w:val="24"/>
                <w:lang w:eastAsia="zh-CN"/>
              </w:rPr>
              <w:t>16.15-16.25</w:t>
            </w:r>
          </w:p>
        </w:tc>
      </w:tr>
      <w:tr w:rsidR="000960D8" w:rsidRPr="009D45E5" w14:paraId="3453D25F" w14:textId="77777777" w:rsidTr="002C7DD5">
        <w:tc>
          <w:tcPr>
            <w:tcW w:w="7342" w:type="dxa"/>
          </w:tcPr>
          <w:p w14:paraId="14D80202"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Игры, самостоятельная творческая деятельность детей</w:t>
            </w:r>
          </w:p>
        </w:tc>
        <w:tc>
          <w:tcPr>
            <w:tcW w:w="2405" w:type="dxa"/>
          </w:tcPr>
          <w:p w14:paraId="3DD1CA8A" w14:textId="77777777" w:rsidR="000960D8" w:rsidRPr="009D45E5" w:rsidRDefault="000960D8" w:rsidP="003D4487">
            <w:pPr>
              <w:spacing w:line="360" w:lineRule="auto"/>
              <w:ind w:right="-143"/>
              <w:jc w:val="left"/>
              <w:rPr>
                <w:rFonts w:ascii="Times New Roman" w:hAnsi="Times New Roman" w:cs="Times New Roman"/>
                <w:sz w:val="24"/>
                <w:szCs w:val="24"/>
                <w:lang w:eastAsia="zh-CN"/>
              </w:rPr>
            </w:pPr>
            <w:r w:rsidRPr="009D45E5">
              <w:rPr>
                <w:rFonts w:ascii="Times New Roman" w:hAnsi="Times New Roman" w:cs="Times New Roman"/>
                <w:sz w:val="24"/>
                <w:szCs w:val="24"/>
                <w:lang w:eastAsia="zh-CN"/>
              </w:rPr>
              <w:t>16.25-17.00</w:t>
            </w:r>
          </w:p>
        </w:tc>
      </w:tr>
      <w:tr w:rsidR="000960D8" w:rsidRPr="009D45E5" w14:paraId="5FEFA597" w14:textId="77777777" w:rsidTr="002C7DD5">
        <w:tc>
          <w:tcPr>
            <w:tcW w:w="7342" w:type="dxa"/>
          </w:tcPr>
          <w:p w14:paraId="0EBA4FD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прогулке, прогулка, уход детей домой</w:t>
            </w:r>
          </w:p>
        </w:tc>
        <w:tc>
          <w:tcPr>
            <w:tcW w:w="2405" w:type="dxa"/>
          </w:tcPr>
          <w:p w14:paraId="1C96CAD2" w14:textId="77777777" w:rsidR="000960D8" w:rsidRPr="009D45E5" w:rsidRDefault="000960D8" w:rsidP="003D4487">
            <w:pPr>
              <w:spacing w:line="360" w:lineRule="auto"/>
              <w:ind w:right="-143"/>
              <w:jc w:val="left"/>
              <w:rPr>
                <w:rFonts w:ascii="Times New Roman" w:hAnsi="Times New Roman" w:cs="Times New Roman"/>
                <w:sz w:val="24"/>
                <w:szCs w:val="24"/>
                <w:lang w:eastAsia="zh-CN"/>
              </w:rPr>
            </w:pPr>
            <w:r w:rsidRPr="009D45E5">
              <w:rPr>
                <w:rFonts w:ascii="Times New Roman" w:hAnsi="Times New Roman" w:cs="Times New Roman"/>
                <w:sz w:val="24"/>
                <w:szCs w:val="24"/>
                <w:lang w:eastAsia="zh-CN"/>
              </w:rPr>
              <w:t>17.00-18.30</w:t>
            </w:r>
          </w:p>
        </w:tc>
      </w:tr>
    </w:tbl>
    <w:p w14:paraId="07B080C1" w14:textId="77777777" w:rsidR="000960D8" w:rsidRPr="009D45E5" w:rsidRDefault="000960D8" w:rsidP="003D4487">
      <w:pPr>
        <w:tabs>
          <w:tab w:val="left" w:pos="3045"/>
        </w:tabs>
        <w:spacing w:line="360" w:lineRule="auto"/>
        <w:jc w:val="left"/>
        <w:rPr>
          <w:rFonts w:ascii="Times New Roman" w:hAnsi="Times New Roman" w:cs="Times New Roman"/>
          <w:i/>
          <w:sz w:val="24"/>
          <w:szCs w:val="24"/>
        </w:rPr>
      </w:pPr>
      <w:r w:rsidRPr="009D45E5">
        <w:rPr>
          <w:rFonts w:ascii="Times New Roman" w:hAnsi="Times New Roman" w:cs="Times New Roman"/>
          <w:i/>
          <w:sz w:val="24"/>
          <w:szCs w:val="24"/>
        </w:rPr>
        <w:t>Теплый период года</w:t>
      </w:r>
    </w:p>
    <w:tbl>
      <w:tblPr>
        <w:tblW w:w="9781" w:type="dxa"/>
        <w:tblInd w:w="197"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371"/>
        <w:gridCol w:w="2410"/>
      </w:tblGrid>
      <w:tr w:rsidR="000960D8" w:rsidRPr="009D45E5" w14:paraId="0B3C6F0F" w14:textId="77777777" w:rsidTr="002C7DD5">
        <w:tc>
          <w:tcPr>
            <w:tcW w:w="7371" w:type="dxa"/>
            <w:tcBorders>
              <w:top w:val="single" w:sz="4" w:space="0" w:color="auto"/>
            </w:tcBorders>
            <w:tcMar>
              <w:top w:w="55" w:type="dxa"/>
              <w:left w:w="55" w:type="dxa"/>
              <w:bottom w:w="55" w:type="dxa"/>
              <w:right w:w="55" w:type="dxa"/>
            </w:tcMar>
          </w:tcPr>
          <w:p w14:paraId="194818FF" w14:textId="77777777" w:rsidR="000960D8" w:rsidRPr="009D45E5" w:rsidRDefault="000960D8" w:rsidP="003D4487">
            <w:pPr>
              <w:suppressLineNumbers/>
              <w:spacing w:line="360" w:lineRule="auto"/>
              <w:ind w:right="-143"/>
              <w:jc w:val="left"/>
              <w:rPr>
                <w:rFonts w:ascii="Times New Roman" w:hAnsi="Times New Roman" w:cs="Times New Roman"/>
                <w:bCs/>
                <w:iCs/>
                <w:kern w:val="3"/>
                <w:sz w:val="24"/>
                <w:szCs w:val="24"/>
              </w:rPr>
            </w:pPr>
            <w:r w:rsidRPr="009D45E5">
              <w:rPr>
                <w:rFonts w:ascii="Times New Roman" w:hAnsi="Times New Roman" w:cs="Times New Roman"/>
                <w:bCs/>
                <w:iCs/>
                <w:kern w:val="3"/>
                <w:sz w:val="24"/>
                <w:szCs w:val="24"/>
              </w:rPr>
              <w:t>Мероприятия</w:t>
            </w:r>
          </w:p>
        </w:tc>
        <w:tc>
          <w:tcPr>
            <w:tcW w:w="2410" w:type="dxa"/>
            <w:tcBorders>
              <w:top w:val="single" w:sz="4" w:space="0" w:color="auto"/>
            </w:tcBorders>
            <w:tcMar>
              <w:top w:w="55" w:type="dxa"/>
              <w:left w:w="55" w:type="dxa"/>
              <w:bottom w:w="55" w:type="dxa"/>
              <w:right w:w="55" w:type="dxa"/>
            </w:tcMar>
          </w:tcPr>
          <w:p w14:paraId="7DF3C0E8" w14:textId="77777777" w:rsidR="000960D8" w:rsidRPr="009D45E5" w:rsidRDefault="000960D8" w:rsidP="003D4487">
            <w:pPr>
              <w:suppressLineNumbers/>
              <w:spacing w:line="360" w:lineRule="auto"/>
              <w:ind w:right="-143"/>
              <w:jc w:val="left"/>
              <w:rPr>
                <w:rFonts w:ascii="Times New Roman" w:hAnsi="Times New Roman" w:cs="Times New Roman"/>
                <w:bCs/>
                <w:iCs/>
                <w:kern w:val="3"/>
                <w:sz w:val="24"/>
                <w:szCs w:val="24"/>
              </w:rPr>
            </w:pPr>
            <w:r w:rsidRPr="009D45E5">
              <w:rPr>
                <w:rFonts w:ascii="Times New Roman" w:hAnsi="Times New Roman" w:cs="Times New Roman"/>
                <w:bCs/>
                <w:iCs/>
                <w:kern w:val="3"/>
                <w:sz w:val="24"/>
                <w:szCs w:val="24"/>
              </w:rPr>
              <w:t>Время проведения</w:t>
            </w:r>
          </w:p>
        </w:tc>
      </w:tr>
      <w:tr w:rsidR="000960D8" w:rsidRPr="009D45E5" w14:paraId="171581ED" w14:textId="77777777" w:rsidTr="002C7DD5">
        <w:tc>
          <w:tcPr>
            <w:tcW w:w="7371" w:type="dxa"/>
            <w:tcMar>
              <w:top w:w="55" w:type="dxa"/>
              <w:left w:w="55" w:type="dxa"/>
              <w:bottom w:w="55" w:type="dxa"/>
              <w:right w:w="55" w:type="dxa"/>
            </w:tcMar>
          </w:tcPr>
          <w:p w14:paraId="287D3FC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На улице: прием детей, игры, утренняя гимнастика</w:t>
            </w:r>
          </w:p>
        </w:tc>
        <w:tc>
          <w:tcPr>
            <w:tcW w:w="2410" w:type="dxa"/>
            <w:tcMar>
              <w:top w:w="55" w:type="dxa"/>
              <w:left w:w="55" w:type="dxa"/>
              <w:bottom w:w="55" w:type="dxa"/>
              <w:right w:w="55" w:type="dxa"/>
            </w:tcMar>
          </w:tcPr>
          <w:p w14:paraId="6804B15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06.30-08.25</w:t>
            </w:r>
          </w:p>
        </w:tc>
      </w:tr>
      <w:tr w:rsidR="000960D8" w:rsidRPr="009D45E5" w14:paraId="5C044F16" w14:textId="77777777" w:rsidTr="002C7DD5">
        <w:tc>
          <w:tcPr>
            <w:tcW w:w="7371" w:type="dxa"/>
            <w:tcMar>
              <w:top w:w="55" w:type="dxa"/>
              <w:left w:w="55" w:type="dxa"/>
              <w:bottom w:w="55" w:type="dxa"/>
              <w:right w:w="55" w:type="dxa"/>
            </w:tcMar>
          </w:tcPr>
          <w:p w14:paraId="2F26109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завтраку, завтрак</w:t>
            </w:r>
          </w:p>
        </w:tc>
        <w:tc>
          <w:tcPr>
            <w:tcW w:w="2410" w:type="dxa"/>
            <w:tcMar>
              <w:top w:w="55" w:type="dxa"/>
              <w:left w:w="55" w:type="dxa"/>
              <w:bottom w:w="55" w:type="dxa"/>
              <w:right w:w="55" w:type="dxa"/>
            </w:tcMar>
          </w:tcPr>
          <w:p w14:paraId="6257C3E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08.30-08.55</w:t>
            </w:r>
          </w:p>
        </w:tc>
      </w:tr>
      <w:tr w:rsidR="000960D8" w:rsidRPr="009D45E5" w14:paraId="4C771B0D" w14:textId="77777777" w:rsidTr="002C7DD5">
        <w:tc>
          <w:tcPr>
            <w:tcW w:w="7371" w:type="dxa"/>
            <w:tcMar>
              <w:top w:w="55" w:type="dxa"/>
              <w:left w:w="55" w:type="dxa"/>
              <w:bottom w:w="55" w:type="dxa"/>
              <w:right w:w="55" w:type="dxa"/>
            </w:tcMar>
          </w:tcPr>
          <w:p w14:paraId="2C5ADFB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Игры, самостоятельная деятельность.</w:t>
            </w:r>
          </w:p>
        </w:tc>
        <w:tc>
          <w:tcPr>
            <w:tcW w:w="2410" w:type="dxa"/>
            <w:tcMar>
              <w:top w:w="55" w:type="dxa"/>
              <w:left w:w="55" w:type="dxa"/>
              <w:bottom w:w="55" w:type="dxa"/>
              <w:right w:w="55" w:type="dxa"/>
            </w:tcMar>
          </w:tcPr>
          <w:p w14:paraId="3545A927"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08.55-09.30</w:t>
            </w:r>
          </w:p>
        </w:tc>
      </w:tr>
      <w:tr w:rsidR="000960D8" w:rsidRPr="009D45E5" w14:paraId="1F392997" w14:textId="77777777" w:rsidTr="002C7DD5">
        <w:tc>
          <w:tcPr>
            <w:tcW w:w="7371" w:type="dxa"/>
            <w:tcMar>
              <w:top w:w="55" w:type="dxa"/>
              <w:left w:w="55" w:type="dxa"/>
              <w:bottom w:w="55" w:type="dxa"/>
              <w:right w:w="55" w:type="dxa"/>
            </w:tcMar>
          </w:tcPr>
          <w:p w14:paraId="1055B26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2-й завтрак</w:t>
            </w:r>
          </w:p>
        </w:tc>
        <w:tc>
          <w:tcPr>
            <w:tcW w:w="2410" w:type="dxa"/>
            <w:tcMar>
              <w:top w:w="55" w:type="dxa"/>
              <w:left w:w="55" w:type="dxa"/>
              <w:bottom w:w="55" w:type="dxa"/>
              <w:right w:w="55" w:type="dxa"/>
            </w:tcMar>
          </w:tcPr>
          <w:p w14:paraId="42AA6D8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10.30-11.00</w:t>
            </w:r>
          </w:p>
        </w:tc>
      </w:tr>
      <w:tr w:rsidR="000960D8" w:rsidRPr="009D45E5" w14:paraId="68906FC8" w14:textId="77777777" w:rsidTr="002C7DD5">
        <w:tc>
          <w:tcPr>
            <w:tcW w:w="7371" w:type="dxa"/>
            <w:tcMar>
              <w:top w:w="55" w:type="dxa"/>
              <w:left w:w="55" w:type="dxa"/>
              <w:bottom w:w="55" w:type="dxa"/>
              <w:right w:w="55" w:type="dxa"/>
            </w:tcMar>
          </w:tcPr>
          <w:p w14:paraId="6EFD534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прогулке. Прогулка. Занятия, игры, наблюдения, самостоятельная деятельность</w:t>
            </w:r>
          </w:p>
        </w:tc>
        <w:tc>
          <w:tcPr>
            <w:tcW w:w="2410" w:type="dxa"/>
            <w:tcMar>
              <w:top w:w="55" w:type="dxa"/>
              <w:left w:w="55" w:type="dxa"/>
              <w:bottom w:w="55" w:type="dxa"/>
              <w:right w:w="55" w:type="dxa"/>
            </w:tcMar>
          </w:tcPr>
          <w:p w14:paraId="076FD6C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09.30-11.50</w:t>
            </w:r>
          </w:p>
        </w:tc>
      </w:tr>
      <w:tr w:rsidR="000960D8" w:rsidRPr="009D45E5" w14:paraId="7AE0E252" w14:textId="77777777" w:rsidTr="002C7DD5">
        <w:tc>
          <w:tcPr>
            <w:tcW w:w="7371" w:type="dxa"/>
            <w:tcMar>
              <w:top w:w="55" w:type="dxa"/>
              <w:left w:w="55" w:type="dxa"/>
              <w:bottom w:w="55" w:type="dxa"/>
              <w:right w:w="55" w:type="dxa"/>
            </w:tcMar>
          </w:tcPr>
          <w:p w14:paraId="081D286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lastRenderedPageBreak/>
              <w:t>Возвращение с прогулки, водные процедуры</w:t>
            </w:r>
          </w:p>
        </w:tc>
        <w:tc>
          <w:tcPr>
            <w:tcW w:w="2410" w:type="dxa"/>
            <w:tcMar>
              <w:top w:w="55" w:type="dxa"/>
              <w:left w:w="55" w:type="dxa"/>
              <w:bottom w:w="55" w:type="dxa"/>
              <w:right w:w="55" w:type="dxa"/>
            </w:tcMar>
          </w:tcPr>
          <w:p w14:paraId="61A465C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11.50-12.00</w:t>
            </w:r>
          </w:p>
        </w:tc>
      </w:tr>
      <w:tr w:rsidR="000960D8" w:rsidRPr="009D45E5" w14:paraId="0ACA00CE" w14:textId="77777777" w:rsidTr="002C7DD5">
        <w:tc>
          <w:tcPr>
            <w:tcW w:w="7371" w:type="dxa"/>
            <w:tcMar>
              <w:top w:w="55" w:type="dxa"/>
              <w:left w:w="55" w:type="dxa"/>
              <w:bottom w:w="55" w:type="dxa"/>
              <w:right w:w="55" w:type="dxa"/>
            </w:tcMar>
          </w:tcPr>
          <w:p w14:paraId="205766F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обеду, обед</w:t>
            </w:r>
          </w:p>
        </w:tc>
        <w:tc>
          <w:tcPr>
            <w:tcW w:w="2410" w:type="dxa"/>
            <w:tcMar>
              <w:top w:w="55" w:type="dxa"/>
              <w:left w:w="55" w:type="dxa"/>
              <w:bottom w:w="55" w:type="dxa"/>
              <w:right w:w="55" w:type="dxa"/>
            </w:tcMar>
          </w:tcPr>
          <w:p w14:paraId="5416D3D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12.00-12.30</w:t>
            </w:r>
          </w:p>
        </w:tc>
      </w:tr>
      <w:tr w:rsidR="000960D8" w:rsidRPr="009D45E5" w14:paraId="46F15AC8" w14:textId="77777777" w:rsidTr="002C7DD5">
        <w:tc>
          <w:tcPr>
            <w:tcW w:w="7371" w:type="dxa"/>
            <w:tcMar>
              <w:top w:w="55" w:type="dxa"/>
              <w:left w:w="55" w:type="dxa"/>
              <w:bottom w:w="55" w:type="dxa"/>
              <w:right w:w="55" w:type="dxa"/>
            </w:tcMar>
          </w:tcPr>
          <w:p w14:paraId="028D919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ко сну. Дневной сон</w:t>
            </w:r>
          </w:p>
        </w:tc>
        <w:tc>
          <w:tcPr>
            <w:tcW w:w="2410" w:type="dxa"/>
            <w:tcMar>
              <w:top w:w="55" w:type="dxa"/>
              <w:left w:w="55" w:type="dxa"/>
              <w:bottom w:w="55" w:type="dxa"/>
              <w:right w:w="55" w:type="dxa"/>
            </w:tcMar>
          </w:tcPr>
          <w:p w14:paraId="0C161A0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12.00-15.00</w:t>
            </w:r>
          </w:p>
        </w:tc>
      </w:tr>
      <w:tr w:rsidR="000960D8" w:rsidRPr="009D45E5" w14:paraId="50E7A73F" w14:textId="77777777" w:rsidTr="002C7DD5">
        <w:tc>
          <w:tcPr>
            <w:tcW w:w="7371" w:type="dxa"/>
            <w:tcMar>
              <w:top w:w="55" w:type="dxa"/>
              <w:left w:w="55" w:type="dxa"/>
              <w:bottom w:w="55" w:type="dxa"/>
              <w:right w:w="55" w:type="dxa"/>
            </w:tcMar>
          </w:tcPr>
          <w:p w14:paraId="34348C2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Постепенный подъем, бодрящая гимнастика, полдник</w:t>
            </w:r>
          </w:p>
        </w:tc>
        <w:tc>
          <w:tcPr>
            <w:tcW w:w="2410" w:type="dxa"/>
            <w:tcMar>
              <w:top w:w="55" w:type="dxa"/>
              <w:left w:w="55" w:type="dxa"/>
              <w:bottom w:w="55" w:type="dxa"/>
              <w:right w:w="55" w:type="dxa"/>
            </w:tcMar>
          </w:tcPr>
          <w:p w14:paraId="5EF0A49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15.00-15.20</w:t>
            </w:r>
          </w:p>
        </w:tc>
      </w:tr>
      <w:tr w:rsidR="000960D8" w:rsidRPr="009D45E5" w14:paraId="1DCF71E9" w14:textId="77777777" w:rsidTr="002C7DD5">
        <w:tc>
          <w:tcPr>
            <w:tcW w:w="7371" w:type="dxa"/>
            <w:tcMar>
              <w:top w:w="55" w:type="dxa"/>
              <w:left w:w="55" w:type="dxa"/>
              <w:bottom w:w="55" w:type="dxa"/>
              <w:right w:w="55" w:type="dxa"/>
            </w:tcMar>
          </w:tcPr>
          <w:p w14:paraId="62080D07"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Самостоятельная деятельность, игры</w:t>
            </w:r>
          </w:p>
        </w:tc>
        <w:tc>
          <w:tcPr>
            <w:tcW w:w="2410" w:type="dxa"/>
            <w:tcMar>
              <w:top w:w="55" w:type="dxa"/>
              <w:left w:w="55" w:type="dxa"/>
              <w:bottom w:w="55" w:type="dxa"/>
              <w:right w:w="55" w:type="dxa"/>
            </w:tcMar>
          </w:tcPr>
          <w:p w14:paraId="69E8AA0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15.20-16.00</w:t>
            </w:r>
          </w:p>
        </w:tc>
      </w:tr>
      <w:tr w:rsidR="000960D8" w:rsidRPr="009D45E5" w14:paraId="29D6521B" w14:textId="77777777" w:rsidTr="002C7DD5">
        <w:tc>
          <w:tcPr>
            <w:tcW w:w="7371" w:type="dxa"/>
            <w:tcMar>
              <w:top w:w="55" w:type="dxa"/>
              <w:left w:w="55" w:type="dxa"/>
              <w:bottom w:w="55" w:type="dxa"/>
              <w:right w:w="55" w:type="dxa"/>
            </w:tcMar>
          </w:tcPr>
          <w:p w14:paraId="3A51C74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ужину, ужин</w:t>
            </w:r>
          </w:p>
        </w:tc>
        <w:tc>
          <w:tcPr>
            <w:tcW w:w="2410" w:type="dxa"/>
            <w:tcMar>
              <w:top w:w="55" w:type="dxa"/>
              <w:left w:w="55" w:type="dxa"/>
              <w:bottom w:w="55" w:type="dxa"/>
              <w:right w:w="55" w:type="dxa"/>
            </w:tcMar>
          </w:tcPr>
          <w:p w14:paraId="6E57654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16.00-16.20</w:t>
            </w:r>
          </w:p>
        </w:tc>
      </w:tr>
      <w:tr w:rsidR="000960D8" w:rsidRPr="009D45E5" w14:paraId="472CD36B" w14:textId="77777777" w:rsidTr="002C7DD5">
        <w:tc>
          <w:tcPr>
            <w:tcW w:w="7371" w:type="dxa"/>
            <w:tcMar>
              <w:top w:w="55" w:type="dxa"/>
              <w:left w:w="55" w:type="dxa"/>
              <w:bottom w:w="55" w:type="dxa"/>
              <w:right w:w="55" w:type="dxa"/>
            </w:tcMar>
          </w:tcPr>
          <w:p w14:paraId="1E18978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Самостоятельная деятельность, подготовка к прогулке</w:t>
            </w:r>
          </w:p>
        </w:tc>
        <w:tc>
          <w:tcPr>
            <w:tcW w:w="2410" w:type="dxa"/>
            <w:tcMar>
              <w:top w:w="55" w:type="dxa"/>
              <w:left w:w="55" w:type="dxa"/>
              <w:bottom w:w="55" w:type="dxa"/>
              <w:right w:w="55" w:type="dxa"/>
            </w:tcMar>
          </w:tcPr>
          <w:p w14:paraId="3079AE9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16.20-16.50</w:t>
            </w:r>
          </w:p>
        </w:tc>
      </w:tr>
      <w:tr w:rsidR="000960D8" w:rsidRPr="009D45E5" w14:paraId="536851CF" w14:textId="77777777" w:rsidTr="002C7DD5">
        <w:tc>
          <w:tcPr>
            <w:tcW w:w="7371" w:type="dxa"/>
            <w:tcMar>
              <w:top w:w="55" w:type="dxa"/>
              <w:left w:w="55" w:type="dxa"/>
              <w:bottom w:w="55" w:type="dxa"/>
              <w:right w:w="55" w:type="dxa"/>
            </w:tcMar>
          </w:tcPr>
          <w:p w14:paraId="1DB7788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Прогулка. Уход детей домой</w:t>
            </w:r>
          </w:p>
        </w:tc>
        <w:tc>
          <w:tcPr>
            <w:tcW w:w="2410" w:type="dxa"/>
            <w:tcMar>
              <w:top w:w="55" w:type="dxa"/>
              <w:left w:w="55" w:type="dxa"/>
              <w:bottom w:w="55" w:type="dxa"/>
              <w:right w:w="55" w:type="dxa"/>
            </w:tcMar>
          </w:tcPr>
          <w:p w14:paraId="22989A6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16.50-18.30</w:t>
            </w:r>
          </w:p>
        </w:tc>
      </w:tr>
    </w:tbl>
    <w:p w14:paraId="64175DB8" w14:textId="77777777" w:rsidR="000960D8" w:rsidRPr="009D45E5" w:rsidRDefault="000960D8" w:rsidP="003D4487">
      <w:pPr>
        <w:spacing w:line="360" w:lineRule="auto"/>
        <w:jc w:val="left"/>
        <w:rPr>
          <w:rFonts w:ascii="Times New Roman" w:hAnsi="Times New Roman" w:cs="Times New Roman"/>
          <w:bCs/>
          <w:color w:val="000000"/>
          <w:sz w:val="24"/>
          <w:szCs w:val="24"/>
        </w:rPr>
      </w:pPr>
    </w:p>
    <w:p w14:paraId="6F734EC8" w14:textId="77777777" w:rsidR="000960D8" w:rsidRPr="009D45E5" w:rsidRDefault="000960D8" w:rsidP="003D4487">
      <w:pPr>
        <w:spacing w:line="360" w:lineRule="auto"/>
        <w:jc w:val="left"/>
        <w:rPr>
          <w:rFonts w:ascii="Times New Roman" w:hAnsi="Times New Roman" w:cs="Times New Roman"/>
          <w:bCs/>
          <w:color w:val="000000"/>
          <w:sz w:val="24"/>
          <w:szCs w:val="24"/>
        </w:rPr>
      </w:pPr>
      <w:r w:rsidRPr="009D45E5">
        <w:rPr>
          <w:rFonts w:ascii="Times New Roman" w:hAnsi="Times New Roman" w:cs="Times New Roman"/>
          <w:bCs/>
          <w:color w:val="000000"/>
          <w:sz w:val="24"/>
          <w:szCs w:val="24"/>
        </w:rPr>
        <w:t>Режим дня в старшей группе детей ( 5 - 6 лет)</w:t>
      </w:r>
    </w:p>
    <w:p w14:paraId="35A240EC" w14:textId="77777777" w:rsidR="000960D8" w:rsidRPr="009D45E5" w:rsidRDefault="000960D8" w:rsidP="003D4487">
      <w:pPr>
        <w:spacing w:line="360" w:lineRule="auto"/>
        <w:jc w:val="left"/>
        <w:rPr>
          <w:rFonts w:ascii="Times New Roman" w:hAnsi="Times New Roman" w:cs="Times New Roman"/>
          <w:i/>
          <w:sz w:val="24"/>
          <w:szCs w:val="24"/>
        </w:rPr>
      </w:pPr>
      <w:r w:rsidRPr="009D45E5">
        <w:rPr>
          <w:rFonts w:ascii="Times New Roman" w:hAnsi="Times New Roman" w:cs="Times New Roman"/>
          <w:i/>
          <w:sz w:val="24"/>
          <w:szCs w:val="24"/>
        </w:rPr>
        <w:t>Холодный период года</w:t>
      </w:r>
    </w:p>
    <w:tbl>
      <w:tblPr>
        <w:tblStyle w:val="ae"/>
        <w:tblW w:w="9781" w:type="dxa"/>
        <w:tblInd w:w="250" w:type="dxa"/>
        <w:tblLook w:val="04A0" w:firstRow="1" w:lastRow="0" w:firstColumn="1" w:lastColumn="0" w:noHBand="0" w:noVBand="1"/>
      </w:tblPr>
      <w:tblGrid>
        <w:gridCol w:w="7371"/>
        <w:gridCol w:w="2410"/>
      </w:tblGrid>
      <w:tr w:rsidR="000960D8" w:rsidRPr="009D45E5" w14:paraId="081CCA14" w14:textId="77777777" w:rsidTr="002C7DD5">
        <w:tc>
          <w:tcPr>
            <w:tcW w:w="7371" w:type="dxa"/>
          </w:tcPr>
          <w:p w14:paraId="2CA177BA" w14:textId="77777777" w:rsidR="000960D8" w:rsidRPr="009D45E5" w:rsidRDefault="000960D8" w:rsidP="003D4487">
            <w:pPr>
              <w:spacing w:line="360" w:lineRule="auto"/>
              <w:jc w:val="left"/>
              <w:rPr>
                <w:rFonts w:ascii="Times New Roman" w:hAnsi="Times New Roman" w:cs="Times New Roman"/>
                <w:i/>
                <w:sz w:val="24"/>
                <w:szCs w:val="24"/>
              </w:rPr>
            </w:pPr>
            <w:r w:rsidRPr="009D45E5">
              <w:rPr>
                <w:rFonts w:ascii="Times New Roman" w:hAnsi="Times New Roman" w:cs="Times New Roman"/>
                <w:i/>
                <w:sz w:val="24"/>
                <w:szCs w:val="24"/>
              </w:rPr>
              <w:t>Мероприятия</w:t>
            </w:r>
          </w:p>
        </w:tc>
        <w:tc>
          <w:tcPr>
            <w:tcW w:w="2410" w:type="dxa"/>
          </w:tcPr>
          <w:p w14:paraId="497AD3D1" w14:textId="77777777" w:rsidR="000960D8" w:rsidRPr="009D45E5" w:rsidRDefault="000960D8" w:rsidP="003D4487">
            <w:pPr>
              <w:spacing w:line="360" w:lineRule="auto"/>
              <w:jc w:val="left"/>
              <w:rPr>
                <w:rFonts w:ascii="Times New Roman" w:hAnsi="Times New Roman" w:cs="Times New Roman"/>
                <w:i/>
                <w:sz w:val="24"/>
                <w:szCs w:val="24"/>
              </w:rPr>
            </w:pPr>
            <w:r w:rsidRPr="009D45E5">
              <w:rPr>
                <w:rFonts w:ascii="Times New Roman" w:hAnsi="Times New Roman" w:cs="Times New Roman"/>
                <w:i/>
                <w:sz w:val="24"/>
                <w:szCs w:val="24"/>
              </w:rPr>
              <w:t>Время проведения</w:t>
            </w:r>
          </w:p>
        </w:tc>
      </w:tr>
      <w:tr w:rsidR="000960D8" w:rsidRPr="009D45E5" w14:paraId="6C5E21E8" w14:textId="77777777" w:rsidTr="002C7DD5">
        <w:tc>
          <w:tcPr>
            <w:tcW w:w="7371" w:type="dxa"/>
          </w:tcPr>
          <w:p w14:paraId="538109E0"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Прием детей, осмотр, игры, утренняя прогулка, утренняя гимнастика, дежурство</w:t>
            </w:r>
          </w:p>
        </w:tc>
        <w:tc>
          <w:tcPr>
            <w:tcW w:w="2410" w:type="dxa"/>
          </w:tcPr>
          <w:p w14:paraId="1864C17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06.30-08.25</w:t>
            </w:r>
          </w:p>
        </w:tc>
      </w:tr>
      <w:tr w:rsidR="000960D8" w:rsidRPr="009D45E5" w14:paraId="4C52AB6A" w14:textId="77777777" w:rsidTr="002C7DD5">
        <w:tc>
          <w:tcPr>
            <w:tcW w:w="7371" w:type="dxa"/>
          </w:tcPr>
          <w:p w14:paraId="7247A5E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завтраку, завтрак</w:t>
            </w:r>
          </w:p>
        </w:tc>
        <w:tc>
          <w:tcPr>
            <w:tcW w:w="2410" w:type="dxa"/>
          </w:tcPr>
          <w:p w14:paraId="41B4B36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08.25-08.50</w:t>
            </w:r>
          </w:p>
        </w:tc>
      </w:tr>
      <w:tr w:rsidR="000960D8" w:rsidRPr="009D45E5" w14:paraId="51161ECD" w14:textId="77777777" w:rsidTr="002C7DD5">
        <w:tc>
          <w:tcPr>
            <w:tcW w:w="7371" w:type="dxa"/>
          </w:tcPr>
          <w:p w14:paraId="1A86E22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Игры, подготовка к занятиям</w:t>
            </w:r>
          </w:p>
        </w:tc>
        <w:tc>
          <w:tcPr>
            <w:tcW w:w="2410" w:type="dxa"/>
          </w:tcPr>
          <w:p w14:paraId="439F4B3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08.50-09.00</w:t>
            </w:r>
          </w:p>
        </w:tc>
      </w:tr>
      <w:tr w:rsidR="000960D8" w:rsidRPr="009D45E5" w14:paraId="61222AE2" w14:textId="77777777" w:rsidTr="002C7DD5">
        <w:tc>
          <w:tcPr>
            <w:tcW w:w="7371" w:type="dxa"/>
          </w:tcPr>
          <w:p w14:paraId="58A88ECA" w14:textId="77777777" w:rsidR="000960D8" w:rsidRPr="009D45E5" w:rsidRDefault="000960D8" w:rsidP="003D4487">
            <w:pPr>
              <w:tabs>
                <w:tab w:val="left" w:pos="720"/>
              </w:tabs>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Занятия (включая гимнастику в процессе занятия – 2 минуты)</w:t>
            </w:r>
          </w:p>
        </w:tc>
        <w:tc>
          <w:tcPr>
            <w:tcW w:w="2410" w:type="dxa"/>
          </w:tcPr>
          <w:p w14:paraId="557ABFF0"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09.00-10.35</w:t>
            </w:r>
          </w:p>
        </w:tc>
      </w:tr>
      <w:tr w:rsidR="000960D8" w:rsidRPr="009D45E5" w14:paraId="17E47F14" w14:textId="77777777" w:rsidTr="002C7DD5">
        <w:tc>
          <w:tcPr>
            <w:tcW w:w="7371" w:type="dxa"/>
          </w:tcPr>
          <w:p w14:paraId="76D411F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Второй завтрак</w:t>
            </w:r>
          </w:p>
        </w:tc>
        <w:tc>
          <w:tcPr>
            <w:tcW w:w="2410" w:type="dxa"/>
          </w:tcPr>
          <w:p w14:paraId="40C31AB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10.20-11.00</w:t>
            </w:r>
          </w:p>
        </w:tc>
      </w:tr>
      <w:tr w:rsidR="000960D8" w:rsidRPr="009D45E5" w14:paraId="697B8A49" w14:textId="77777777" w:rsidTr="002C7DD5">
        <w:tc>
          <w:tcPr>
            <w:tcW w:w="7371" w:type="dxa"/>
          </w:tcPr>
          <w:p w14:paraId="33EBD64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прогулке, прогулка</w:t>
            </w:r>
          </w:p>
        </w:tc>
        <w:tc>
          <w:tcPr>
            <w:tcW w:w="2410" w:type="dxa"/>
          </w:tcPr>
          <w:p w14:paraId="7987CAC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10.45-12.15</w:t>
            </w:r>
          </w:p>
        </w:tc>
      </w:tr>
      <w:tr w:rsidR="000960D8" w:rsidRPr="009D45E5" w14:paraId="1F983240" w14:textId="77777777" w:rsidTr="002C7DD5">
        <w:tc>
          <w:tcPr>
            <w:tcW w:w="7371" w:type="dxa"/>
          </w:tcPr>
          <w:p w14:paraId="437509B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Возвращение с прогулки, самостоятельная деятельность детей </w:t>
            </w:r>
          </w:p>
        </w:tc>
        <w:tc>
          <w:tcPr>
            <w:tcW w:w="2410" w:type="dxa"/>
          </w:tcPr>
          <w:p w14:paraId="7C03246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12.15-12.30</w:t>
            </w:r>
          </w:p>
        </w:tc>
      </w:tr>
      <w:tr w:rsidR="000960D8" w:rsidRPr="009D45E5" w14:paraId="7B933363" w14:textId="77777777" w:rsidTr="002C7DD5">
        <w:tc>
          <w:tcPr>
            <w:tcW w:w="7371" w:type="dxa"/>
          </w:tcPr>
          <w:p w14:paraId="2CCC88F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обеду, обед</w:t>
            </w:r>
          </w:p>
        </w:tc>
        <w:tc>
          <w:tcPr>
            <w:tcW w:w="2410" w:type="dxa"/>
          </w:tcPr>
          <w:p w14:paraId="3DAEF25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12.20-12.50</w:t>
            </w:r>
          </w:p>
        </w:tc>
      </w:tr>
      <w:tr w:rsidR="000960D8" w:rsidRPr="009D45E5" w14:paraId="68A8EDAE" w14:textId="77777777" w:rsidTr="002C7DD5">
        <w:tc>
          <w:tcPr>
            <w:tcW w:w="7371" w:type="dxa"/>
          </w:tcPr>
          <w:p w14:paraId="592769F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ко сну, дневной сон</w:t>
            </w:r>
          </w:p>
        </w:tc>
        <w:tc>
          <w:tcPr>
            <w:tcW w:w="2410" w:type="dxa"/>
          </w:tcPr>
          <w:p w14:paraId="5819965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12.50-15.00</w:t>
            </w:r>
          </w:p>
        </w:tc>
      </w:tr>
      <w:tr w:rsidR="000960D8" w:rsidRPr="009D45E5" w14:paraId="7703298D" w14:textId="77777777" w:rsidTr="002C7DD5">
        <w:tc>
          <w:tcPr>
            <w:tcW w:w="7371" w:type="dxa"/>
          </w:tcPr>
          <w:p w14:paraId="33B30BE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Гимнастика пробуждения, закаливающие процедуры</w:t>
            </w:r>
          </w:p>
        </w:tc>
        <w:tc>
          <w:tcPr>
            <w:tcW w:w="2410" w:type="dxa"/>
          </w:tcPr>
          <w:p w14:paraId="76DC284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15.00-15.20</w:t>
            </w:r>
          </w:p>
        </w:tc>
      </w:tr>
      <w:tr w:rsidR="000960D8" w:rsidRPr="009D45E5" w14:paraId="19D1C782" w14:textId="77777777" w:rsidTr="002C7DD5">
        <w:tc>
          <w:tcPr>
            <w:tcW w:w="7371" w:type="dxa"/>
          </w:tcPr>
          <w:p w14:paraId="4F5DF1B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Полдник</w:t>
            </w:r>
          </w:p>
        </w:tc>
        <w:tc>
          <w:tcPr>
            <w:tcW w:w="2410" w:type="dxa"/>
          </w:tcPr>
          <w:p w14:paraId="620FF90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15.20-15.30</w:t>
            </w:r>
          </w:p>
        </w:tc>
      </w:tr>
      <w:tr w:rsidR="000960D8" w:rsidRPr="009D45E5" w14:paraId="6796A91B" w14:textId="77777777" w:rsidTr="002C7DD5">
        <w:tc>
          <w:tcPr>
            <w:tcW w:w="7371" w:type="dxa"/>
          </w:tcPr>
          <w:p w14:paraId="1FDF75A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Игры, совместная и самостоятельная  деятельность, кружковая работа</w:t>
            </w:r>
          </w:p>
        </w:tc>
        <w:tc>
          <w:tcPr>
            <w:tcW w:w="2410" w:type="dxa"/>
          </w:tcPr>
          <w:p w14:paraId="5AB1870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15.30-16.20</w:t>
            </w:r>
          </w:p>
        </w:tc>
      </w:tr>
      <w:tr w:rsidR="000960D8" w:rsidRPr="009D45E5" w14:paraId="2365B3B3" w14:textId="77777777" w:rsidTr="002C7DD5">
        <w:tc>
          <w:tcPr>
            <w:tcW w:w="7371" w:type="dxa"/>
          </w:tcPr>
          <w:p w14:paraId="19E2512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ужину, ужин</w:t>
            </w:r>
          </w:p>
        </w:tc>
        <w:tc>
          <w:tcPr>
            <w:tcW w:w="2410" w:type="dxa"/>
          </w:tcPr>
          <w:p w14:paraId="1A50A8B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16.20-16.35</w:t>
            </w:r>
          </w:p>
        </w:tc>
      </w:tr>
      <w:tr w:rsidR="000960D8" w:rsidRPr="009D45E5" w14:paraId="0041B58D" w14:textId="77777777" w:rsidTr="002C7DD5">
        <w:tc>
          <w:tcPr>
            <w:tcW w:w="7371" w:type="dxa"/>
          </w:tcPr>
          <w:p w14:paraId="0FABA27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Игры, самостоятельная деятельность детей, труд</w:t>
            </w:r>
          </w:p>
        </w:tc>
        <w:tc>
          <w:tcPr>
            <w:tcW w:w="2410" w:type="dxa"/>
          </w:tcPr>
          <w:p w14:paraId="46853B5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16.35-17.00</w:t>
            </w:r>
          </w:p>
        </w:tc>
      </w:tr>
      <w:tr w:rsidR="000960D8" w:rsidRPr="009D45E5" w14:paraId="799FEDB1" w14:textId="77777777" w:rsidTr="002C7DD5">
        <w:tc>
          <w:tcPr>
            <w:tcW w:w="7371" w:type="dxa"/>
          </w:tcPr>
          <w:p w14:paraId="73DE7FE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прогулке, прогулка (индивидуальная работа, игры), уход детей домой</w:t>
            </w:r>
          </w:p>
        </w:tc>
        <w:tc>
          <w:tcPr>
            <w:tcW w:w="2410" w:type="dxa"/>
          </w:tcPr>
          <w:p w14:paraId="39DD4B5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17.00-18.30</w:t>
            </w:r>
          </w:p>
        </w:tc>
      </w:tr>
    </w:tbl>
    <w:p w14:paraId="076E9C23" w14:textId="77777777" w:rsidR="000960D8" w:rsidRPr="009D45E5" w:rsidRDefault="000960D8" w:rsidP="003D4487">
      <w:pPr>
        <w:spacing w:line="360" w:lineRule="auto"/>
        <w:jc w:val="left"/>
        <w:rPr>
          <w:rFonts w:ascii="Times New Roman" w:hAnsi="Times New Roman" w:cs="Times New Roman"/>
          <w:i/>
          <w:sz w:val="24"/>
          <w:szCs w:val="24"/>
        </w:rPr>
      </w:pPr>
      <w:r w:rsidRPr="009D45E5">
        <w:rPr>
          <w:rFonts w:ascii="Times New Roman" w:hAnsi="Times New Roman" w:cs="Times New Roman"/>
          <w:i/>
          <w:sz w:val="24"/>
          <w:szCs w:val="24"/>
        </w:rPr>
        <w:t>Теплый период года</w:t>
      </w:r>
    </w:p>
    <w:tbl>
      <w:tblPr>
        <w:tblW w:w="9869" w:type="dxa"/>
        <w:jc w:val="center"/>
        <w:tblLayout w:type="fixed"/>
        <w:tblCellMar>
          <w:left w:w="10" w:type="dxa"/>
          <w:right w:w="10" w:type="dxa"/>
        </w:tblCellMar>
        <w:tblLook w:val="00A0" w:firstRow="1" w:lastRow="0" w:firstColumn="1" w:lastColumn="0" w:noHBand="0" w:noVBand="0"/>
      </w:tblPr>
      <w:tblGrid>
        <w:gridCol w:w="7371"/>
        <w:gridCol w:w="2498"/>
      </w:tblGrid>
      <w:tr w:rsidR="000960D8" w:rsidRPr="009D45E5" w14:paraId="3368DBC7" w14:textId="77777777" w:rsidTr="002C7DD5">
        <w:trPr>
          <w:trHeight w:val="390"/>
          <w:jc w:val="center"/>
        </w:trPr>
        <w:tc>
          <w:tcPr>
            <w:tcW w:w="737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9688F81" w14:textId="77777777" w:rsidR="000960D8" w:rsidRPr="009D45E5" w:rsidRDefault="000960D8" w:rsidP="003D4487">
            <w:pPr>
              <w:suppressLineNumbers/>
              <w:spacing w:line="360" w:lineRule="auto"/>
              <w:jc w:val="left"/>
              <w:rPr>
                <w:rFonts w:ascii="Times New Roman" w:hAnsi="Times New Roman" w:cs="Times New Roman"/>
                <w:bCs/>
                <w:i/>
                <w:iCs/>
                <w:kern w:val="3"/>
                <w:sz w:val="24"/>
                <w:szCs w:val="24"/>
              </w:rPr>
            </w:pPr>
            <w:r w:rsidRPr="009D45E5">
              <w:rPr>
                <w:rFonts w:ascii="Times New Roman" w:hAnsi="Times New Roman" w:cs="Times New Roman"/>
                <w:bCs/>
                <w:i/>
                <w:iCs/>
                <w:kern w:val="3"/>
                <w:sz w:val="24"/>
                <w:szCs w:val="24"/>
              </w:rPr>
              <w:t>Мероприятия</w:t>
            </w:r>
          </w:p>
        </w:tc>
        <w:tc>
          <w:tcPr>
            <w:tcW w:w="249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B5628D1" w14:textId="77777777" w:rsidR="000960D8" w:rsidRPr="009D45E5" w:rsidRDefault="000960D8" w:rsidP="003D4487">
            <w:pPr>
              <w:suppressLineNumbers/>
              <w:spacing w:line="360" w:lineRule="auto"/>
              <w:jc w:val="left"/>
              <w:rPr>
                <w:rFonts w:ascii="Times New Roman" w:hAnsi="Times New Roman" w:cs="Times New Roman"/>
                <w:bCs/>
                <w:i/>
                <w:iCs/>
                <w:kern w:val="3"/>
                <w:sz w:val="24"/>
                <w:szCs w:val="24"/>
              </w:rPr>
            </w:pPr>
            <w:r w:rsidRPr="009D45E5">
              <w:rPr>
                <w:rFonts w:ascii="Times New Roman" w:hAnsi="Times New Roman" w:cs="Times New Roman"/>
                <w:bCs/>
                <w:i/>
                <w:iCs/>
                <w:kern w:val="3"/>
                <w:sz w:val="24"/>
                <w:szCs w:val="24"/>
              </w:rPr>
              <w:t xml:space="preserve">Время </w:t>
            </w:r>
            <w:r w:rsidRPr="009D45E5">
              <w:rPr>
                <w:rFonts w:ascii="Times New Roman" w:hAnsi="Times New Roman" w:cs="Times New Roman"/>
                <w:bCs/>
                <w:i/>
                <w:iCs/>
                <w:kern w:val="3"/>
                <w:sz w:val="24"/>
                <w:szCs w:val="24"/>
              </w:rPr>
              <w:lastRenderedPageBreak/>
              <w:t>проведения</w:t>
            </w:r>
          </w:p>
        </w:tc>
      </w:tr>
      <w:tr w:rsidR="000960D8" w:rsidRPr="009D45E5" w14:paraId="4DAB9498" w14:textId="77777777" w:rsidTr="002C7DD5">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58C432E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lastRenderedPageBreak/>
              <w:t>На улице: прием детей, игры, утренняя гимнастика</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79E1273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06.30-08.30</w:t>
            </w:r>
          </w:p>
        </w:tc>
      </w:tr>
      <w:tr w:rsidR="000960D8" w:rsidRPr="009D45E5" w14:paraId="4BE555AA" w14:textId="77777777" w:rsidTr="002C7DD5">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4A707D0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завтраку, завтрак</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587998B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08.30-08.55</w:t>
            </w:r>
          </w:p>
        </w:tc>
      </w:tr>
      <w:tr w:rsidR="000960D8" w:rsidRPr="009D45E5" w14:paraId="50A629F4" w14:textId="77777777" w:rsidTr="002C7DD5">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38142DC7"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Игры, самостоятельная деятельность. </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792D0F0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08.55-09.30</w:t>
            </w:r>
          </w:p>
        </w:tc>
      </w:tr>
      <w:tr w:rsidR="000960D8" w:rsidRPr="009D45E5" w14:paraId="57E20DF1" w14:textId="77777777" w:rsidTr="002C7DD5">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1A4484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2-й завтрак</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6675FFC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10.30-11.00</w:t>
            </w:r>
          </w:p>
        </w:tc>
      </w:tr>
      <w:tr w:rsidR="000960D8" w:rsidRPr="009D45E5" w14:paraId="7718C6DB" w14:textId="77777777" w:rsidTr="002C7DD5">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63DCD8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прогулке. Прогулка. Занятия, игры, наблюдения, самостоятельная деятельность</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5C02EBB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09.30-12.10</w:t>
            </w:r>
          </w:p>
        </w:tc>
      </w:tr>
      <w:tr w:rsidR="000960D8" w:rsidRPr="009D45E5" w14:paraId="0D603C10" w14:textId="77777777" w:rsidTr="002C7DD5">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0C91AC6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Возвращение с прогулки, водные процедуры</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4B90CEF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12.10-12.20</w:t>
            </w:r>
          </w:p>
        </w:tc>
      </w:tr>
      <w:tr w:rsidR="000960D8" w:rsidRPr="009D45E5" w14:paraId="72391A09" w14:textId="77777777" w:rsidTr="002C7DD5">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3FECE7F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обеду, обед</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7E8C94E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12.30-13.00</w:t>
            </w:r>
          </w:p>
        </w:tc>
      </w:tr>
      <w:tr w:rsidR="000960D8" w:rsidRPr="009D45E5" w14:paraId="430544E8" w14:textId="77777777" w:rsidTr="002C7DD5">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3A8CD6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ко сну. Дневной сон</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4DDD6F57"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13.00-15.00</w:t>
            </w:r>
          </w:p>
        </w:tc>
      </w:tr>
      <w:tr w:rsidR="000960D8" w:rsidRPr="009D45E5" w14:paraId="6C4ED2F5" w14:textId="77777777" w:rsidTr="002C7DD5">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3C314C20"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Постепенный подъем, бодрящая гимнастика, полдник</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4A424B4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15.00-15.20</w:t>
            </w:r>
          </w:p>
        </w:tc>
      </w:tr>
      <w:tr w:rsidR="000960D8" w:rsidRPr="009D45E5" w14:paraId="5F70D730" w14:textId="77777777" w:rsidTr="002C7DD5">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26FFFDF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Самостоятельная деятельность, игры</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45BF857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15.20-16.10</w:t>
            </w:r>
          </w:p>
        </w:tc>
      </w:tr>
      <w:tr w:rsidR="000960D8" w:rsidRPr="009D45E5" w14:paraId="1718C219" w14:textId="77777777" w:rsidTr="002C7DD5">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06FC30E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ужину, ужин</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3ED711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16.10-16.25</w:t>
            </w:r>
          </w:p>
        </w:tc>
      </w:tr>
      <w:tr w:rsidR="000960D8" w:rsidRPr="009D45E5" w14:paraId="34E2A573" w14:textId="77777777" w:rsidTr="002C7DD5">
        <w:trPr>
          <w:trHeight w:val="91"/>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2BDAEFC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Самостоятельная деятельность, подготовка к прогулке</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092D9610"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16.25-16.45</w:t>
            </w:r>
          </w:p>
        </w:tc>
      </w:tr>
      <w:tr w:rsidR="000960D8" w:rsidRPr="009D45E5" w14:paraId="7E213684" w14:textId="77777777" w:rsidTr="002C7DD5">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75F20B1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Прогулка. Уход детей домой</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61A1254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16.45-18.30</w:t>
            </w:r>
          </w:p>
        </w:tc>
      </w:tr>
    </w:tbl>
    <w:p w14:paraId="5B355898" w14:textId="77777777" w:rsidR="000960D8" w:rsidRPr="009D45E5" w:rsidRDefault="000960D8" w:rsidP="003D4487">
      <w:pPr>
        <w:spacing w:line="360" w:lineRule="auto"/>
        <w:jc w:val="left"/>
        <w:rPr>
          <w:rFonts w:ascii="Times New Roman" w:hAnsi="Times New Roman" w:cs="Times New Roman"/>
          <w:sz w:val="24"/>
          <w:szCs w:val="24"/>
        </w:rPr>
      </w:pPr>
    </w:p>
    <w:p w14:paraId="289495C3" w14:textId="77777777" w:rsidR="000960D8" w:rsidRPr="009D45E5" w:rsidRDefault="000960D8" w:rsidP="003D4487">
      <w:pPr>
        <w:spacing w:line="360" w:lineRule="auto"/>
        <w:jc w:val="left"/>
        <w:rPr>
          <w:rFonts w:ascii="Times New Roman" w:hAnsi="Times New Roman" w:cs="Times New Roman"/>
          <w:bCs/>
          <w:color w:val="000000"/>
          <w:sz w:val="24"/>
          <w:szCs w:val="24"/>
        </w:rPr>
      </w:pPr>
      <w:r w:rsidRPr="009D45E5">
        <w:rPr>
          <w:rFonts w:ascii="Times New Roman" w:hAnsi="Times New Roman" w:cs="Times New Roman"/>
          <w:bCs/>
          <w:color w:val="000000"/>
          <w:sz w:val="24"/>
          <w:szCs w:val="24"/>
        </w:rPr>
        <w:t>Режим дня в подготовительной группе (6 - 7 лет)</w:t>
      </w:r>
    </w:p>
    <w:p w14:paraId="67422BCF" w14:textId="77777777" w:rsidR="000960D8" w:rsidRPr="009D45E5" w:rsidRDefault="000960D8" w:rsidP="003D4487">
      <w:pPr>
        <w:spacing w:line="360" w:lineRule="auto"/>
        <w:jc w:val="left"/>
        <w:rPr>
          <w:rFonts w:ascii="Times New Roman" w:hAnsi="Times New Roman" w:cs="Times New Roman"/>
          <w:i/>
          <w:sz w:val="24"/>
          <w:szCs w:val="24"/>
        </w:rPr>
      </w:pPr>
      <w:r w:rsidRPr="009D45E5">
        <w:rPr>
          <w:rFonts w:ascii="Times New Roman" w:hAnsi="Times New Roman" w:cs="Times New Roman"/>
          <w:i/>
          <w:sz w:val="24"/>
          <w:szCs w:val="24"/>
        </w:rPr>
        <w:t>Холодный период года</w:t>
      </w:r>
    </w:p>
    <w:tbl>
      <w:tblPr>
        <w:tblStyle w:val="19"/>
        <w:tblW w:w="9781" w:type="dxa"/>
        <w:tblInd w:w="250" w:type="dxa"/>
        <w:tblLook w:val="04A0" w:firstRow="1" w:lastRow="0" w:firstColumn="1" w:lastColumn="0" w:noHBand="0" w:noVBand="1"/>
      </w:tblPr>
      <w:tblGrid>
        <w:gridCol w:w="7371"/>
        <w:gridCol w:w="2410"/>
      </w:tblGrid>
      <w:tr w:rsidR="000960D8" w:rsidRPr="009D45E5" w14:paraId="78F548B4" w14:textId="77777777" w:rsidTr="002C7DD5">
        <w:tc>
          <w:tcPr>
            <w:tcW w:w="7371" w:type="dxa"/>
          </w:tcPr>
          <w:p w14:paraId="70979976" w14:textId="77777777" w:rsidR="000960D8" w:rsidRPr="009D45E5" w:rsidRDefault="000960D8" w:rsidP="003D4487">
            <w:pPr>
              <w:spacing w:line="360" w:lineRule="auto"/>
              <w:jc w:val="left"/>
              <w:rPr>
                <w:rFonts w:ascii="Times New Roman" w:eastAsia="Calibri" w:hAnsi="Times New Roman" w:cs="Times New Roman"/>
                <w:i/>
                <w:sz w:val="24"/>
                <w:szCs w:val="24"/>
                <w:lang w:eastAsia="en-US"/>
              </w:rPr>
            </w:pPr>
            <w:r w:rsidRPr="009D45E5">
              <w:rPr>
                <w:rFonts w:ascii="Times New Roman" w:eastAsia="Calibri" w:hAnsi="Times New Roman" w:cs="Times New Roman"/>
                <w:i/>
                <w:sz w:val="24"/>
                <w:szCs w:val="24"/>
                <w:lang w:eastAsia="en-US"/>
              </w:rPr>
              <w:t>Мероприятия</w:t>
            </w:r>
          </w:p>
        </w:tc>
        <w:tc>
          <w:tcPr>
            <w:tcW w:w="2410" w:type="dxa"/>
          </w:tcPr>
          <w:p w14:paraId="02E727FA" w14:textId="77777777" w:rsidR="000960D8" w:rsidRPr="009D45E5" w:rsidRDefault="000960D8" w:rsidP="003D4487">
            <w:pPr>
              <w:spacing w:line="360" w:lineRule="auto"/>
              <w:jc w:val="left"/>
              <w:rPr>
                <w:rFonts w:ascii="Times New Roman" w:eastAsia="Calibri" w:hAnsi="Times New Roman" w:cs="Times New Roman"/>
                <w:i/>
                <w:sz w:val="24"/>
                <w:szCs w:val="24"/>
                <w:lang w:eastAsia="en-US"/>
              </w:rPr>
            </w:pPr>
            <w:r w:rsidRPr="009D45E5">
              <w:rPr>
                <w:rFonts w:ascii="Times New Roman" w:eastAsia="Calibri" w:hAnsi="Times New Roman" w:cs="Times New Roman"/>
                <w:i/>
                <w:sz w:val="24"/>
                <w:szCs w:val="24"/>
                <w:lang w:eastAsia="en-US"/>
              </w:rPr>
              <w:t>Время проведения</w:t>
            </w:r>
          </w:p>
        </w:tc>
      </w:tr>
      <w:tr w:rsidR="000960D8" w:rsidRPr="009D45E5" w14:paraId="149FFC44" w14:textId="77777777" w:rsidTr="002C7DD5">
        <w:tc>
          <w:tcPr>
            <w:tcW w:w="7371" w:type="dxa"/>
          </w:tcPr>
          <w:p w14:paraId="74F32C02"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Прием детей, осмотр, игры, утренняя прогулка, утренняя гимнастика, дежурство</w:t>
            </w:r>
          </w:p>
        </w:tc>
        <w:tc>
          <w:tcPr>
            <w:tcW w:w="2410" w:type="dxa"/>
          </w:tcPr>
          <w:p w14:paraId="2FEC3AFE"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06.30-08.30</w:t>
            </w:r>
          </w:p>
        </w:tc>
      </w:tr>
      <w:tr w:rsidR="000960D8" w:rsidRPr="009D45E5" w14:paraId="68C37092" w14:textId="77777777" w:rsidTr="002C7DD5">
        <w:tc>
          <w:tcPr>
            <w:tcW w:w="7371" w:type="dxa"/>
          </w:tcPr>
          <w:p w14:paraId="589D75F2"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Подготовка к завтраку, завтрак</w:t>
            </w:r>
          </w:p>
        </w:tc>
        <w:tc>
          <w:tcPr>
            <w:tcW w:w="2410" w:type="dxa"/>
          </w:tcPr>
          <w:p w14:paraId="2BC2BC6D"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08.30-08.50</w:t>
            </w:r>
          </w:p>
        </w:tc>
      </w:tr>
      <w:tr w:rsidR="000960D8" w:rsidRPr="009D45E5" w14:paraId="3984B763" w14:textId="77777777" w:rsidTr="002C7DD5">
        <w:tc>
          <w:tcPr>
            <w:tcW w:w="7371" w:type="dxa"/>
          </w:tcPr>
          <w:p w14:paraId="2CC27C1D"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Игры, подготовка к занятиям</w:t>
            </w:r>
          </w:p>
        </w:tc>
        <w:tc>
          <w:tcPr>
            <w:tcW w:w="2410" w:type="dxa"/>
          </w:tcPr>
          <w:p w14:paraId="3C202DAA"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08.50-09.00</w:t>
            </w:r>
          </w:p>
        </w:tc>
      </w:tr>
      <w:tr w:rsidR="000960D8" w:rsidRPr="009D45E5" w14:paraId="65A43FC9" w14:textId="77777777" w:rsidTr="002C7DD5">
        <w:tc>
          <w:tcPr>
            <w:tcW w:w="7371" w:type="dxa"/>
          </w:tcPr>
          <w:p w14:paraId="337C28A2" w14:textId="77777777" w:rsidR="000960D8" w:rsidRPr="009D45E5" w:rsidRDefault="000960D8" w:rsidP="003D4487">
            <w:pPr>
              <w:tabs>
                <w:tab w:val="left" w:pos="720"/>
              </w:tabs>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Занятия (включая гимнастику в процессе занятия – 2 минуты)</w:t>
            </w:r>
          </w:p>
        </w:tc>
        <w:tc>
          <w:tcPr>
            <w:tcW w:w="2410" w:type="dxa"/>
          </w:tcPr>
          <w:p w14:paraId="3D2F9642"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09.00-11.10</w:t>
            </w:r>
          </w:p>
        </w:tc>
      </w:tr>
      <w:tr w:rsidR="000960D8" w:rsidRPr="009D45E5" w14:paraId="692D496D" w14:textId="77777777" w:rsidTr="002C7DD5">
        <w:tc>
          <w:tcPr>
            <w:tcW w:w="7371" w:type="dxa"/>
          </w:tcPr>
          <w:p w14:paraId="692FEBBE"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Второй завтрак</w:t>
            </w:r>
          </w:p>
        </w:tc>
        <w:tc>
          <w:tcPr>
            <w:tcW w:w="2410" w:type="dxa"/>
          </w:tcPr>
          <w:p w14:paraId="6E73BD2D"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10.30-11.00</w:t>
            </w:r>
          </w:p>
        </w:tc>
      </w:tr>
      <w:tr w:rsidR="000960D8" w:rsidRPr="009D45E5" w14:paraId="129DE1BC" w14:textId="77777777" w:rsidTr="002C7DD5">
        <w:tc>
          <w:tcPr>
            <w:tcW w:w="7371" w:type="dxa"/>
          </w:tcPr>
          <w:p w14:paraId="0966D1F6"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Подготовка к прогулке, прогулка</w:t>
            </w:r>
          </w:p>
        </w:tc>
        <w:tc>
          <w:tcPr>
            <w:tcW w:w="2410" w:type="dxa"/>
          </w:tcPr>
          <w:p w14:paraId="48918B68"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11.15-12.30</w:t>
            </w:r>
          </w:p>
        </w:tc>
      </w:tr>
      <w:tr w:rsidR="000960D8" w:rsidRPr="009D45E5" w14:paraId="7F7639D4" w14:textId="77777777" w:rsidTr="002C7DD5">
        <w:tc>
          <w:tcPr>
            <w:tcW w:w="7371" w:type="dxa"/>
          </w:tcPr>
          <w:p w14:paraId="4DE9B1AD"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 xml:space="preserve">Возвращение с прогулки, культурно-гигиенические процедуры </w:t>
            </w:r>
          </w:p>
        </w:tc>
        <w:tc>
          <w:tcPr>
            <w:tcW w:w="2410" w:type="dxa"/>
          </w:tcPr>
          <w:p w14:paraId="19522586"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12.30-12.35</w:t>
            </w:r>
          </w:p>
        </w:tc>
      </w:tr>
      <w:tr w:rsidR="000960D8" w:rsidRPr="009D45E5" w14:paraId="49CD4B27" w14:textId="77777777" w:rsidTr="002C7DD5">
        <w:tc>
          <w:tcPr>
            <w:tcW w:w="7371" w:type="dxa"/>
          </w:tcPr>
          <w:p w14:paraId="75956409"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Подготовка к обеду, обед</w:t>
            </w:r>
          </w:p>
        </w:tc>
        <w:tc>
          <w:tcPr>
            <w:tcW w:w="2410" w:type="dxa"/>
          </w:tcPr>
          <w:p w14:paraId="7F2BAE5E"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12.35-12.50</w:t>
            </w:r>
          </w:p>
        </w:tc>
      </w:tr>
      <w:tr w:rsidR="000960D8" w:rsidRPr="009D45E5" w14:paraId="0A857002" w14:textId="77777777" w:rsidTr="002C7DD5">
        <w:tc>
          <w:tcPr>
            <w:tcW w:w="7371" w:type="dxa"/>
          </w:tcPr>
          <w:p w14:paraId="63C8EC82"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Подготовка ко сну, дневной сон</w:t>
            </w:r>
          </w:p>
        </w:tc>
        <w:tc>
          <w:tcPr>
            <w:tcW w:w="2410" w:type="dxa"/>
          </w:tcPr>
          <w:p w14:paraId="2E263329"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12.50-15.00</w:t>
            </w:r>
          </w:p>
        </w:tc>
      </w:tr>
      <w:tr w:rsidR="000960D8" w:rsidRPr="009D45E5" w14:paraId="28C4DD79" w14:textId="77777777" w:rsidTr="002C7DD5">
        <w:tc>
          <w:tcPr>
            <w:tcW w:w="7371" w:type="dxa"/>
          </w:tcPr>
          <w:p w14:paraId="3C26B479"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Гимнастика пробуждения, закаливающие процедуры</w:t>
            </w:r>
          </w:p>
        </w:tc>
        <w:tc>
          <w:tcPr>
            <w:tcW w:w="2410" w:type="dxa"/>
          </w:tcPr>
          <w:p w14:paraId="33E66531"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15.10-15.20</w:t>
            </w:r>
          </w:p>
        </w:tc>
      </w:tr>
      <w:tr w:rsidR="000960D8" w:rsidRPr="009D45E5" w14:paraId="0CB02AD1" w14:textId="77777777" w:rsidTr="002C7DD5">
        <w:tc>
          <w:tcPr>
            <w:tcW w:w="7371" w:type="dxa"/>
          </w:tcPr>
          <w:p w14:paraId="2371282D"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Полдник</w:t>
            </w:r>
          </w:p>
        </w:tc>
        <w:tc>
          <w:tcPr>
            <w:tcW w:w="2410" w:type="dxa"/>
          </w:tcPr>
          <w:p w14:paraId="471F092F"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15.20-15.30</w:t>
            </w:r>
          </w:p>
        </w:tc>
      </w:tr>
      <w:tr w:rsidR="000960D8" w:rsidRPr="009D45E5" w14:paraId="61CE9F9A" w14:textId="77777777" w:rsidTr="002C7DD5">
        <w:tc>
          <w:tcPr>
            <w:tcW w:w="7371" w:type="dxa"/>
          </w:tcPr>
          <w:p w14:paraId="5D674620"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Игры, совместная и самостоятельная  деятельность, кружковая работа</w:t>
            </w:r>
          </w:p>
        </w:tc>
        <w:tc>
          <w:tcPr>
            <w:tcW w:w="2410" w:type="dxa"/>
          </w:tcPr>
          <w:p w14:paraId="5DFA2E49"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15.30-16.25</w:t>
            </w:r>
          </w:p>
        </w:tc>
      </w:tr>
      <w:tr w:rsidR="000960D8" w:rsidRPr="009D45E5" w14:paraId="0EA041F4" w14:textId="77777777" w:rsidTr="002C7DD5">
        <w:tc>
          <w:tcPr>
            <w:tcW w:w="7371" w:type="dxa"/>
          </w:tcPr>
          <w:p w14:paraId="4ECDC52A"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lastRenderedPageBreak/>
              <w:t>Подготовка к ужину, ужин</w:t>
            </w:r>
          </w:p>
        </w:tc>
        <w:tc>
          <w:tcPr>
            <w:tcW w:w="2410" w:type="dxa"/>
          </w:tcPr>
          <w:p w14:paraId="4711BD84"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16.25-16.40</w:t>
            </w:r>
          </w:p>
        </w:tc>
      </w:tr>
      <w:tr w:rsidR="000960D8" w:rsidRPr="009D45E5" w14:paraId="7DE151A3" w14:textId="77777777" w:rsidTr="002C7DD5">
        <w:tc>
          <w:tcPr>
            <w:tcW w:w="7371" w:type="dxa"/>
          </w:tcPr>
          <w:p w14:paraId="350EEEAE"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Игры, самостоятельная деятельность детей, труд</w:t>
            </w:r>
          </w:p>
        </w:tc>
        <w:tc>
          <w:tcPr>
            <w:tcW w:w="2410" w:type="dxa"/>
          </w:tcPr>
          <w:p w14:paraId="18E7562A"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16.40-17.00</w:t>
            </w:r>
          </w:p>
        </w:tc>
      </w:tr>
      <w:tr w:rsidR="000960D8" w:rsidRPr="009D45E5" w14:paraId="3A2893B7" w14:textId="77777777" w:rsidTr="002C7DD5">
        <w:tc>
          <w:tcPr>
            <w:tcW w:w="7371" w:type="dxa"/>
          </w:tcPr>
          <w:p w14:paraId="4805C5E3"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Подготовка к прогулке, прогулка (индивидуальная работа, игры),  уход детей домой</w:t>
            </w:r>
          </w:p>
        </w:tc>
        <w:tc>
          <w:tcPr>
            <w:tcW w:w="2410" w:type="dxa"/>
          </w:tcPr>
          <w:p w14:paraId="2085700E" w14:textId="77777777" w:rsidR="000960D8" w:rsidRPr="009D45E5" w:rsidRDefault="000960D8" w:rsidP="003D4487">
            <w:pPr>
              <w:spacing w:line="360" w:lineRule="auto"/>
              <w:jc w:val="left"/>
              <w:rPr>
                <w:rFonts w:ascii="Times New Roman" w:eastAsia="Calibri" w:hAnsi="Times New Roman" w:cs="Times New Roman"/>
                <w:sz w:val="24"/>
                <w:szCs w:val="24"/>
                <w:lang w:eastAsia="en-US"/>
              </w:rPr>
            </w:pPr>
            <w:r w:rsidRPr="009D45E5">
              <w:rPr>
                <w:rFonts w:ascii="Times New Roman" w:eastAsia="Calibri" w:hAnsi="Times New Roman" w:cs="Times New Roman"/>
                <w:sz w:val="24"/>
                <w:szCs w:val="24"/>
                <w:lang w:eastAsia="en-US"/>
              </w:rPr>
              <w:t>17.00-18.30</w:t>
            </w:r>
          </w:p>
        </w:tc>
      </w:tr>
    </w:tbl>
    <w:p w14:paraId="41B7AA06" w14:textId="77777777" w:rsidR="000960D8" w:rsidRPr="009D45E5" w:rsidRDefault="000960D8" w:rsidP="003D4487">
      <w:pPr>
        <w:tabs>
          <w:tab w:val="left" w:pos="3045"/>
        </w:tabs>
        <w:spacing w:line="360" w:lineRule="auto"/>
        <w:jc w:val="left"/>
        <w:rPr>
          <w:rFonts w:ascii="Times New Roman" w:hAnsi="Times New Roman" w:cs="Times New Roman"/>
          <w:i/>
          <w:sz w:val="24"/>
          <w:szCs w:val="24"/>
        </w:rPr>
      </w:pPr>
      <w:r w:rsidRPr="009D45E5">
        <w:rPr>
          <w:rFonts w:ascii="Times New Roman" w:hAnsi="Times New Roman" w:cs="Times New Roman"/>
          <w:i/>
          <w:sz w:val="24"/>
          <w:szCs w:val="24"/>
        </w:rPr>
        <w:t>Теплый период года</w:t>
      </w:r>
    </w:p>
    <w:tbl>
      <w:tblPr>
        <w:tblStyle w:val="34"/>
        <w:tblW w:w="0" w:type="auto"/>
        <w:tblInd w:w="250" w:type="dxa"/>
        <w:tblLook w:val="04A0" w:firstRow="1" w:lastRow="0" w:firstColumn="1" w:lastColumn="0" w:noHBand="0" w:noVBand="1"/>
      </w:tblPr>
      <w:tblGrid>
        <w:gridCol w:w="7371"/>
        <w:gridCol w:w="2410"/>
      </w:tblGrid>
      <w:tr w:rsidR="000960D8" w:rsidRPr="009D45E5" w14:paraId="3FA3E548" w14:textId="77777777" w:rsidTr="002C7DD5">
        <w:tc>
          <w:tcPr>
            <w:tcW w:w="7371" w:type="dxa"/>
          </w:tcPr>
          <w:p w14:paraId="3E027A27"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Мероприятия</w:t>
            </w:r>
          </w:p>
        </w:tc>
        <w:tc>
          <w:tcPr>
            <w:tcW w:w="2410" w:type="dxa"/>
          </w:tcPr>
          <w:p w14:paraId="0014F912"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Время проведения</w:t>
            </w:r>
          </w:p>
        </w:tc>
      </w:tr>
      <w:tr w:rsidR="000960D8" w:rsidRPr="009D45E5" w14:paraId="11A9B6EC" w14:textId="77777777" w:rsidTr="002C7DD5">
        <w:tc>
          <w:tcPr>
            <w:tcW w:w="7371" w:type="dxa"/>
          </w:tcPr>
          <w:p w14:paraId="0D9FC86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На улице: прием детей, игры, утренняя гимнастика</w:t>
            </w:r>
          </w:p>
        </w:tc>
        <w:tc>
          <w:tcPr>
            <w:tcW w:w="2410" w:type="dxa"/>
          </w:tcPr>
          <w:p w14:paraId="45D82FA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06.30-08.30</w:t>
            </w:r>
          </w:p>
        </w:tc>
      </w:tr>
      <w:tr w:rsidR="000960D8" w:rsidRPr="009D45E5" w14:paraId="124E9DF5" w14:textId="77777777" w:rsidTr="002C7DD5">
        <w:tc>
          <w:tcPr>
            <w:tcW w:w="7371" w:type="dxa"/>
          </w:tcPr>
          <w:p w14:paraId="36DB429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завтраку, завтрак</w:t>
            </w:r>
          </w:p>
        </w:tc>
        <w:tc>
          <w:tcPr>
            <w:tcW w:w="2410" w:type="dxa"/>
          </w:tcPr>
          <w:p w14:paraId="14977AC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08.30-08.55</w:t>
            </w:r>
          </w:p>
        </w:tc>
      </w:tr>
      <w:tr w:rsidR="000960D8" w:rsidRPr="009D45E5" w14:paraId="291C02EB" w14:textId="77777777" w:rsidTr="002C7DD5">
        <w:tc>
          <w:tcPr>
            <w:tcW w:w="7371" w:type="dxa"/>
          </w:tcPr>
          <w:p w14:paraId="6D0E7C2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Игры, самостоятельная деятельность. 2-й завтрак, подготовка к прогулке</w:t>
            </w:r>
          </w:p>
        </w:tc>
        <w:tc>
          <w:tcPr>
            <w:tcW w:w="2410" w:type="dxa"/>
          </w:tcPr>
          <w:p w14:paraId="5FBE785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08.55-09.30</w:t>
            </w:r>
          </w:p>
        </w:tc>
      </w:tr>
      <w:tr w:rsidR="000960D8" w:rsidRPr="009D45E5" w14:paraId="7E14236D" w14:textId="77777777" w:rsidTr="002C7DD5">
        <w:tc>
          <w:tcPr>
            <w:tcW w:w="7371" w:type="dxa"/>
          </w:tcPr>
          <w:p w14:paraId="32A8AC4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Прогулка. Занятия, игры, наблюдения, самостоятельная деятельность</w:t>
            </w:r>
          </w:p>
        </w:tc>
        <w:tc>
          <w:tcPr>
            <w:tcW w:w="2410" w:type="dxa"/>
          </w:tcPr>
          <w:p w14:paraId="0BE57DB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09.30-12.10</w:t>
            </w:r>
          </w:p>
        </w:tc>
      </w:tr>
      <w:tr w:rsidR="000960D8" w:rsidRPr="009D45E5" w14:paraId="4098AD82" w14:textId="77777777" w:rsidTr="002C7DD5">
        <w:tc>
          <w:tcPr>
            <w:tcW w:w="7371" w:type="dxa"/>
          </w:tcPr>
          <w:p w14:paraId="659FFFE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Возвращение с прогулки, водные процедуры</w:t>
            </w:r>
          </w:p>
        </w:tc>
        <w:tc>
          <w:tcPr>
            <w:tcW w:w="2410" w:type="dxa"/>
          </w:tcPr>
          <w:p w14:paraId="46297C77"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12.10-12.20</w:t>
            </w:r>
          </w:p>
        </w:tc>
      </w:tr>
      <w:tr w:rsidR="000960D8" w:rsidRPr="009D45E5" w14:paraId="1E303E41" w14:textId="77777777" w:rsidTr="002C7DD5">
        <w:tc>
          <w:tcPr>
            <w:tcW w:w="7371" w:type="dxa"/>
          </w:tcPr>
          <w:p w14:paraId="3C452A9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обеду, обед</w:t>
            </w:r>
          </w:p>
        </w:tc>
        <w:tc>
          <w:tcPr>
            <w:tcW w:w="2410" w:type="dxa"/>
          </w:tcPr>
          <w:p w14:paraId="4480D9C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12.30-13.00</w:t>
            </w:r>
          </w:p>
        </w:tc>
      </w:tr>
      <w:tr w:rsidR="000960D8" w:rsidRPr="009D45E5" w14:paraId="156A110D" w14:textId="77777777" w:rsidTr="002C7DD5">
        <w:tc>
          <w:tcPr>
            <w:tcW w:w="7371" w:type="dxa"/>
          </w:tcPr>
          <w:p w14:paraId="3BD1009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ко сну. Дневной сон</w:t>
            </w:r>
          </w:p>
        </w:tc>
        <w:tc>
          <w:tcPr>
            <w:tcW w:w="2410" w:type="dxa"/>
          </w:tcPr>
          <w:p w14:paraId="5C110E9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13.00-15.00</w:t>
            </w:r>
          </w:p>
        </w:tc>
      </w:tr>
      <w:tr w:rsidR="000960D8" w:rsidRPr="009D45E5" w14:paraId="66A2CA6A" w14:textId="77777777" w:rsidTr="002C7DD5">
        <w:tc>
          <w:tcPr>
            <w:tcW w:w="7371" w:type="dxa"/>
          </w:tcPr>
          <w:p w14:paraId="211CD0C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Постепенный подъем, бодрящая гимнастика, полдник</w:t>
            </w:r>
          </w:p>
        </w:tc>
        <w:tc>
          <w:tcPr>
            <w:tcW w:w="2410" w:type="dxa"/>
          </w:tcPr>
          <w:p w14:paraId="6983215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15.00-15.20</w:t>
            </w:r>
          </w:p>
        </w:tc>
      </w:tr>
      <w:tr w:rsidR="000960D8" w:rsidRPr="009D45E5" w14:paraId="23069237" w14:textId="77777777" w:rsidTr="002C7DD5">
        <w:tc>
          <w:tcPr>
            <w:tcW w:w="7371" w:type="dxa"/>
          </w:tcPr>
          <w:p w14:paraId="0E3C2D1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Самостоятельная деятельность, игры</w:t>
            </w:r>
          </w:p>
        </w:tc>
        <w:tc>
          <w:tcPr>
            <w:tcW w:w="2410" w:type="dxa"/>
          </w:tcPr>
          <w:p w14:paraId="359B5487"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15.20-16.10</w:t>
            </w:r>
          </w:p>
        </w:tc>
      </w:tr>
      <w:tr w:rsidR="000960D8" w:rsidRPr="009D45E5" w14:paraId="217CE5F8" w14:textId="77777777" w:rsidTr="002C7DD5">
        <w:tc>
          <w:tcPr>
            <w:tcW w:w="7371" w:type="dxa"/>
          </w:tcPr>
          <w:p w14:paraId="4E24134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Подготовка к ужину, ужин</w:t>
            </w:r>
          </w:p>
        </w:tc>
        <w:tc>
          <w:tcPr>
            <w:tcW w:w="2410" w:type="dxa"/>
          </w:tcPr>
          <w:p w14:paraId="5904A00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16.10-16.25</w:t>
            </w:r>
          </w:p>
        </w:tc>
      </w:tr>
      <w:tr w:rsidR="000960D8" w:rsidRPr="009D45E5" w14:paraId="2EE2C892" w14:textId="77777777" w:rsidTr="002C7DD5">
        <w:tc>
          <w:tcPr>
            <w:tcW w:w="7371" w:type="dxa"/>
          </w:tcPr>
          <w:p w14:paraId="4F8F2D5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Самостоятельная деятельность, подготовка к прогулке</w:t>
            </w:r>
          </w:p>
        </w:tc>
        <w:tc>
          <w:tcPr>
            <w:tcW w:w="2410" w:type="dxa"/>
          </w:tcPr>
          <w:p w14:paraId="42CC338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16.25-16.45</w:t>
            </w:r>
          </w:p>
        </w:tc>
      </w:tr>
      <w:tr w:rsidR="000960D8" w:rsidRPr="009D45E5" w14:paraId="48E914B7" w14:textId="77777777" w:rsidTr="002C7DD5">
        <w:tc>
          <w:tcPr>
            <w:tcW w:w="7371" w:type="dxa"/>
          </w:tcPr>
          <w:p w14:paraId="4D3557C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Прогулка. Уход детей домой</w:t>
            </w:r>
          </w:p>
        </w:tc>
        <w:tc>
          <w:tcPr>
            <w:tcW w:w="2410" w:type="dxa"/>
          </w:tcPr>
          <w:p w14:paraId="1275B68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16.45-18.30</w:t>
            </w:r>
          </w:p>
        </w:tc>
      </w:tr>
    </w:tbl>
    <w:p w14:paraId="07350D28" w14:textId="77777777" w:rsidR="000960D8" w:rsidRPr="003D4487" w:rsidRDefault="000960D8" w:rsidP="003D4487">
      <w:pPr>
        <w:pStyle w:val="1"/>
        <w:spacing w:line="360" w:lineRule="auto"/>
        <w:jc w:val="both"/>
        <w:rPr>
          <w:rFonts w:ascii="Times New Roman" w:hAnsi="Times New Roman" w:cs="Times New Roman"/>
          <w:u w:val="none"/>
        </w:rPr>
      </w:pPr>
    </w:p>
    <w:p w14:paraId="1946695C" w14:textId="3E83FAAE" w:rsidR="000960D8" w:rsidRPr="003D4487" w:rsidRDefault="000960D8" w:rsidP="003D4487">
      <w:pPr>
        <w:pStyle w:val="1"/>
        <w:spacing w:line="360" w:lineRule="auto"/>
        <w:rPr>
          <w:rFonts w:ascii="Times New Roman" w:hAnsi="Times New Roman" w:cs="Times New Roman"/>
          <w:u w:val="none"/>
        </w:rPr>
      </w:pPr>
      <w:bookmarkStart w:id="183" w:name="_Toc154695069"/>
      <w:r w:rsidRPr="003D4487">
        <w:rPr>
          <w:rFonts w:ascii="Times New Roman" w:hAnsi="Times New Roman" w:cs="Times New Roman"/>
          <w:color w:val="000000"/>
          <w:u w:val="none"/>
        </w:rPr>
        <w:t>3.7 Календарный план воспитания с учетом особенностей традиционных событий, праздников, мероприятий</w:t>
      </w:r>
      <w:bookmarkEnd w:id="183"/>
    </w:p>
    <w:p w14:paraId="3D44C03E" w14:textId="77777777" w:rsidR="000960D8" w:rsidRPr="009D45E5" w:rsidRDefault="000960D8" w:rsidP="003D4487">
      <w:pPr>
        <w:spacing w:line="360" w:lineRule="auto"/>
        <w:jc w:val="left"/>
        <w:rPr>
          <w:rFonts w:ascii="Times New Roman" w:hAnsi="Times New Roman" w:cs="Times New Roman"/>
          <w:sz w:val="24"/>
          <w:szCs w:val="24"/>
        </w:rPr>
      </w:pPr>
    </w:p>
    <w:p w14:paraId="118FF1DA"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14:paraId="5A3DFE2D"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14:paraId="174CF737"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 xml:space="preserve">Дни рождения великих людей нашего Отечества включаются в календарь ситуативно, </w:t>
      </w:r>
      <w:r w:rsidRPr="009D45E5">
        <w:rPr>
          <w:rFonts w:ascii="Times New Roman" w:hAnsi="Times New Roman" w:cs="Times New Roman"/>
          <w:sz w:val="24"/>
          <w:szCs w:val="24"/>
        </w:rPr>
        <w:lastRenderedPageBreak/>
        <w:t>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14:paraId="7EB4BDE9"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14:paraId="76E6980A" w14:textId="77777777" w:rsidR="000960D8" w:rsidRPr="009D45E5" w:rsidRDefault="000960D8" w:rsidP="005F423E">
      <w:pPr>
        <w:spacing w:line="360" w:lineRule="auto"/>
        <w:rPr>
          <w:rFonts w:ascii="Times New Roman" w:hAnsi="Times New Roman" w:cs="Times New Roman"/>
          <w:sz w:val="24"/>
          <w:szCs w:val="24"/>
        </w:rPr>
      </w:pPr>
      <w:r w:rsidRPr="009D45E5">
        <w:rPr>
          <w:rFonts w:ascii="Times New Roman" w:hAnsi="Times New Roman" w:cs="Times New Roman"/>
          <w:sz w:val="24"/>
          <w:szCs w:val="24"/>
        </w:rPr>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tbl>
      <w:tblPr>
        <w:tblStyle w:val="ae"/>
        <w:tblW w:w="0" w:type="auto"/>
        <w:tblLook w:val="04A0" w:firstRow="1" w:lastRow="0" w:firstColumn="1" w:lastColumn="0" w:noHBand="0" w:noVBand="1"/>
      </w:tblPr>
      <w:tblGrid>
        <w:gridCol w:w="1530"/>
        <w:gridCol w:w="2175"/>
        <w:gridCol w:w="4190"/>
        <w:gridCol w:w="2357"/>
      </w:tblGrid>
      <w:tr w:rsidR="000960D8" w:rsidRPr="009D45E5" w14:paraId="17C8CB3C" w14:textId="77777777" w:rsidTr="002C7DD5">
        <w:tc>
          <w:tcPr>
            <w:tcW w:w="0" w:type="auto"/>
          </w:tcPr>
          <w:p w14:paraId="0763B65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Дата/время проведения</w:t>
            </w:r>
          </w:p>
        </w:tc>
        <w:tc>
          <w:tcPr>
            <w:tcW w:w="0" w:type="auto"/>
          </w:tcPr>
          <w:p w14:paraId="1756E11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Направления воспитательной работы</w:t>
            </w:r>
          </w:p>
        </w:tc>
        <w:tc>
          <w:tcPr>
            <w:tcW w:w="0" w:type="auto"/>
          </w:tcPr>
          <w:p w14:paraId="7B057BF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Мероприятие</w:t>
            </w:r>
          </w:p>
        </w:tc>
        <w:tc>
          <w:tcPr>
            <w:tcW w:w="0" w:type="auto"/>
          </w:tcPr>
          <w:p w14:paraId="1C71289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Целевая аудитория</w:t>
            </w:r>
          </w:p>
          <w:p w14:paraId="3C2FFB4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(возрастная группа)</w:t>
            </w:r>
          </w:p>
        </w:tc>
      </w:tr>
      <w:tr w:rsidR="000960D8" w:rsidRPr="009D45E5" w14:paraId="0D00D9DC" w14:textId="77777777" w:rsidTr="002C7DD5">
        <w:tc>
          <w:tcPr>
            <w:tcW w:w="0" w:type="auto"/>
            <w:gridSpan w:val="4"/>
            <w:shd w:val="clear" w:color="auto" w:fill="D9D9D9" w:themeFill="background1" w:themeFillShade="D9"/>
          </w:tcPr>
          <w:p w14:paraId="0D2985DB" w14:textId="77777777" w:rsidR="000960D8" w:rsidRPr="009D45E5" w:rsidRDefault="000960D8" w:rsidP="003D4487">
            <w:pPr>
              <w:tabs>
                <w:tab w:val="left" w:pos="2070"/>
                <w:tab w:val="center" w:pos="7748"/>
              </w:tabs>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ab/>
              <w:t>СЕНТЯБРЬ</w:t>
            </w:r>
          </w:p>
        </w:tc>
      </w:tr>
      <w:tr w:rsidR="000960D8" w:rsidRPr="009D45E5" w14:paraId="4BCD1AFF" w14:textId="77777777" w:rsidTr="002C7DD5">
        <w:tc>
          <w:tcPr>
            <w:tcW w:w="0" w:type="auto"/>
            <w:vMerge w:val="restart"/>
          </w:tcPr>
          <w:p w14:paraId="74B2825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1 неделя</w:t>
            </w:r>
          </w:p>
        </w:tc>
        <w:tc>
          <w:tcPr>
            <w:tcW w:w="0" w:type="auto"/>
          </w:tcPr>
          <w:p w14:paraId="7F3F575C"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3C076C1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03CB92F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Трудовое</w:t>
            </w:r>
          </w:p>
          <w:p w14:paraId="33D0EB70"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70E4F0E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День знаний</w:t>
            </w:r>
          </w:p>
          <w:p w14:paraId="19FA466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 (целевая прогулка к школе, презентации, чтение худ.литературы, игры, праздничное развлечение)</w:t>
            </w:r>
          </w:p>
          <w:p w14:paraId="316C9725"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2DEF2E3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51529C81" w14:textId="77777777" w:rsidTr="002C7DD5">
        <w:tc>
          <w:tcPr>
            <w:tcW w:w="0" w:type="auto"/>
            <w:vMerge/>
          </w:tcPr>
          <w:p w14:paraId="16917DC2"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66923C2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131A018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67BA5B3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Выставка «Волшебный сундучок осени»</w:t>
            </w:r>
          </w:p>
          <w:p w14:paraId="7349EA0D"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75A4E0D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3B05F0F0" w14:textId="77777777" w:rsidTr="002C7DD5">
        <w:tc>
          <w:tcPr>
            <w:tcW w:w="0" w:type="auto"/>
            <w:vMerge/>
          </w:tcPr>
          <w:p w14:paraId="694AD934"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777B7FA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57DCE26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4FE5DD2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0" w:type="auto"/>
          </w:tcPr>
          <w:p w14:paraId="4061542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Неделя безопасности дорожного движения (выставка творческих работ «Наш друг светофор», занятия, игры, целевые прогулки, сюжетно-ролевая игра на авто площадке д/с  «Наш город»</w:t>
            </w:r>
          </w:p>
        </w:tc>
        <w:tc>
          <w:tcPr>
            <w:tcW w:w="0" w:type="auto"/>
          </w:tcPr>
          <w:p w14:paraId="70E5CD6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59EC7CF5" w14:textId="77777777" w:rsidTr="002C7DD5">
        <w:tc>
          <w:tcPr>
            <w:tcW w:w="0" w:type="auto"/>
          </w:tcPr>
          <w:p w14:paraId="6DF8FF3A"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04643E5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14B79926"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627AF39C"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w:t>
            </w:r>
          </w:p>
        </w:tc>
        <w:tc>
          <w:tcPr>
            <w:tcW w:w="0" w:type="auto"/>
          </w:tcPr>
          <w:p w14:paraId="21E09957"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8 сентября День грамотности</w:t>
            </w:r>
          </w:p>
        </w:tc>
        <w:tc>
          <w:tcPr>
            <w:tcW w:w="0" w:type="auto"/>
          </w:tcPr>
          <w:p w14:paraId="4067672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6E92188F" w14:textId="77777777" w:rsidTr="002C7DD5">
        <w:tc>
          <w:tcPr>
            <w:tcW w:w="0" w:type="auto"/>
            <w:vMerge w:val="restart"/>
          </w:tcPr>
          <w:p w14:paraId="6082BBA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2 неделя</w:t>
            </w:r>
          </w:p>
        </w:tc>
        <w:tc>
          <w:tcPr>
            <w:tcW w:w="0" w:type="auto"/>
          </w:tcPr>
          <w:p w14:paraId="126546F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52612B8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74CFCF2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0" w:type="auto"/>
          </w:tcPr>
          <w:p w14:paraId="634B07B2"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Всероссийский открытый урок ОБЖ (урок подготовки детей к действиям в условиях различного рода чрезвычайных ситуаций)</w:t>
            </w:r>
          </w:p>
        </w:tc>
        <w:tc>
          <w:tcPr>
            <w:tcW w:w="0" w:type="auto"/>
          </w:tcPr>
          <w:p w14:paraId="507333A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06870CA4" w14:textId="77777777" w:rsidTr="002C7DD5">
        <w:tc>
          <w:tcPr>
            <w:tcW w:w="0" w:type="auto"/>
            <w:vMerge/>
          </w:tcPr>
          <w:p w14:paraId="75C5264C"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275B37A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7173003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0" w:type="auto"/>
          </w:tcPr>
          <w:p w14:paraId="63DC5C87"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Экскурсия выходного дня в Музей здоровья</w:t>
            </w:r>
          </w:p>
          <w:p w14:paraId="17D68E5F"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1D20987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6A233899" w14:textId="77777777" w:rsidTr="002C7DD5">
        <w:tc>
          <w:tcPr>
            <w:tcW w:w="0" w:type="auto"/>
            <w:vMerge w:val="restart"/>
          </w:tcPr>
          <w:p w14:paraId="05FCB48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3 неделя</w:t>
            </w:r>
          </w:p>
        </w:tc>
        <w:tc>
          <w:tcPr>
            <w:tcW w:w="0" w:type="auto"/>
          </w:tcPr>
          <w:p w14:paraId="4AA5E3A0"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591A496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607E5A1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Мини-вернисаж «Осень золотая»</w:t>
            </w:r>
          </w:p>
          <w:p w14:paraId="6A54141A"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3694162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3A063204" w14:textId="77777777" w:rsidTr="002C7DD5">
        <w:tc>
          <w:tcPr>
            <w:tcW w:w="0" w:type="auto"/>
            <w:vMerge/>
          </w:tcPr>
          <w:p w14:paraId="643F42A3"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69EC471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28715D4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2014780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Акция «Спасем дерево»</w:t>
            </w:r>
          </w:p>
        </w:tc>
        <w:tc>
          <w:tcPr>
            <w:tcW w:w="0" w:type="auto"/>
          </w:tcPr>
          <w:p w14:paraId="4C4CD14C"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6B5E2854" w14:textId="77777777" w:rsidTr="002C7DD5">
        <w:tc>
          <w:tcPr>
            <w:tcW w:w="0" w:type="auto"/>
            <w:vMerge/>
          </w:tcPr>
          <w:p w14:paraId="1AB9A264"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5E978F1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775A8C5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67C633D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39C01B0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Музыкально-игровая программа об осенних народных праздниках</w:t>
            </w:r>
          </w:p>
          <w:p w14:paraId="19D96D1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 «Осенины»</w:t>
            </w:r>
          </w:p>
        </w:tc>
        <w:tc>
          <w:tcPr>
            <w:tcW w:w="0" w:type="auto"/>
          </w:tcPr>
          <w:p w14:paraId="453A5F1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Средние, старшие, подготовительные гр.</w:t>
            </w:r>
          </w:p>
        </w:tc>
      </w:tr>
      <w:tr w:rsidR="000960D8" w:rsidRPr="009D45E5" w14:paraId="181D438A" w14:textId="77777777" w:rsidTr="002C7DD5">
        <w:tc>
          <w:tcPr>
            <w:tcW w:w="0" w:type="auto"/>
            <w:vMerge w:val="restart"/>
          </w:tcPr>
          <w:p w14:paraId="163E02D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4 неделя</w:t>
            </w:r>
          </w:p>
        </w:tc>
        <w:tc>
          <w:tcPr>
            <w:tcW w:w="0" w:type="auto"/>
          </w:tcPr>
          <w:p w14:paraId="63FFFAB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6E4183E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626D73A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1BFAC5E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Духовно-нравственное</w:t>
            </w:r>
          </w:p>
        </w:tc>
        <w:tc>
          <w:tcPr>
            <w:tcW w:w="0" w:type="auto"/>
          </w:tcPr>
          <w:p w14:paraId="7E88036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Экскурсия выходного дня «Усадьба Гальских»</w:t>
            </w:r>
          </w:p>
        </w:tc>
        <w:tc>
          <w:tcPr>
            <w:tcW w:w="0" w:type="auto"/>
          </w:tcPr>
          <w:p w14:paraId="42F6FB8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Подготовительная гр.</w:t>
            </w:r>
          </w:p>
        </w:tc>
      </w:tr>
      <w:tr w:rsidR="000960D8" w:rsidRPr="009D45E5" w14:paraId="1ED0EBC0" w14:textId="77777777" w:rsidTr="002C7DD5">
        <w:tc>
          <w:tcPr>
            <w:tcW w:w="0" w:type="auto"/>
            <w:vMerge/>
          </w:tcPr>
          <w:p w14:paraId="35B4CD84"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743D064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Трудовое</w:t>
            </w:r>
          </w:p>
          <w:p w14:paraId="642612D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23AE1F3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69F0820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День дошкольного работника</w:t>
            </w:r>
          </w:p>
          <w:p w14:paraId="4AB8585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(Рассказ-беседа «Профессиональный праздник: день воспитателя»</w:t>
            </w:r>
          </w:p>
        </w:tc>
        <w:tc>
          <w:tcPr>
            <w:tcW w:w="0" w:type="auto"/>
          </w:tcPr>
          <w:p w14:paraId="1D213A9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2AF44AA3" w14:textId="77777777" w:rsidTr="002C7DD5">
        <w:tc>
          <w:tcPr>
            <w:tcW w:w="0" w:type="auto"/>
          </w:tcPr>
          <w:p w14:paraId="4FF0F021"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6938F17C"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Трудовое</w:t>
            </w:r>
          </w:p>
          <w:p w14:paraId="4895178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1AB4B56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21A08AC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Международный день туризма</w:t>
            </w:r>
          </w:p>
          <w:p w14:paraId="26F819D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(Поход-экскурсия по участкам детского сада)</w:t>
            </w:r>
          </w:p>
        </w:tc>
        <w:tc>
          <w:tcPr>
            <w:tcW w:w="0" w:type="auto"/>
          </w:tcPr>
          <w:p w14:paraId="1704B72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45FC24A7" w14:textId="77777777" w:rsidTr="002C7DD5">
        <w:tc>
          <w:tcPr>
            <w:tcW w:w="0" w:type="auto"/>
            <w:gridSpan w:val="4"/>
            <w:shd w:val="clear" w:color="auto" w:fill="D9D9D9" w:themeFill="background1" w:themeFillShade="D9"/>
          </w:tcPr>
          <w:p w14:paraId="78E00A68" w14:textId="77777777" w:rsidR="000960D8" w:rsidRPr="009D45E5" w:rsidRDefault="000960D8" w:rsidP="003D4487">
            <w:pPr>
              <w:spacing w:line="360" w:lineRule="auto"/>
              <w:jc w:val="left"/>
              <w:rPr>
                <w:rFonts w:ascii="Times New Roman" w:hAnsi="Times New Roman" w:cs="Times New Roman"/>
                <w:color w:val="FF0000"/>
                <w:sz w:val="24"/>
                <w:szCs w:val="24"/>
              </w:rPr>
            </w:pPr>
            <w:r w:rsidRPr="009D45E5">
              <w:rPr>
                <w:rFonts w:ascii="Times New Roman" w:hAnsi="Times New Roman" w:cs="Times New Roman"/>
                <w:sz w:val="24"/>
                <w:szCs w:val="24"/>
              </w:rPr>
              <w:t>ОКТЯБРЬ</w:t>
            </w:r>
          </w:p>
        </w:tc>
      </w:tr>
      <w:tr w:rsidR="000960D8" w:rsidRPr="009D45E5" w14:paraId="79D242CE" w14:textId="77777777" w:rsidTr="002C7DD5">
        <w:tc>
          <w:tcPr>
            <w:tcW w:w="0" w:type="auto"/>
            <w:vMerge w:val="restart"/>
          </w:tcPr>
          <w:p w14:paraId="7516F1A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1 неделя</w:t>
            </w:r>
          </w:p>
        </w:tc>
        <w:tc>
          <w:tcPr>
            <w:tcW w:w="0" w:type="auto"/>
          </w:tcPr>
          <w:p w14:paraId="0C41B5D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Трудовое</w:t>
            </w:r>
          </w:p>
        </w:tc>
        <w:tc>
          <w:tcPr>
            <w:tcW w:w="0" w:type="auto"/>
          </w:tcPr>
          <w:p w14:paraId="4FE8C91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Субботник «Осенний листопад»</w:t>
            </w:r>
          </w:p>
        </w:tc>
        <w:tc>
          <w:tcPr>
            <w:tcW w:w="0" w:type="auto"/>
          </w:tcPr>
          <w:p w14:paraId="3077AA6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0C1D4496" w14:textId="77777777" w:rsidTr="002C7DD5">
        <w:tc>
          <w:tcPr>
            <w:tcW w:w="0" w:type="auto"/>
            <w:vMerge/>
          </w:tcPr>
          <w:p w14:paraId="1259DAEA"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1C30031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78F2AEF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11301DD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tc>
        <w:tc>
          <w:tcPr>
            <w:tcW w:w="0" w:type="auto"/>
          </w:tcPr>
          <w:p w14:paraId="7DF68E2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 октября Международный день пожилых людей</w:t>
            </w:r>
          </w:p>
          <w:p w14:paraId="76B8A3C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Выставка мини-газет «Без бабушки и дедушки на свете жить нельзя»</w:t>
            </w:r>
          </w:p>
        </w:tc>
        <w:tc>
          <w:tcPr>
            <w:tcW w:w="0" w:type="auto"/>
          </w:tcPr>
          <w:p w14:paraId="247087F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3EAF6D48" w14:textId="77777777" w:rsidTr="002C7DD5">
        <w:tc>
          <w:tcPr>
            <w:tcW w:w="0" w:type="auto"/>
            <w:vMerge/>
          </w:tcPr>
          <w:p w14:paraId="59DCDBE6"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08ECE33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02D68F7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Всемирный день улыбки</w:t>
            </w:r>
          </w:p>
        </w:tc>
        <w:tc>
          <w:tcPr>
            <w:tcW w:w="0" w:type="auto"/>
          </w:tcPr>
          <w:p w14:paraId="7C4A050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1E3410D9" w14:textId="77777777" w:rsidTr="002C7DD5">
        <w:tc>
          <w:tcPr>
            <w:tcW w:w="0" w:type="auto"/>
            <w:vMerge/>
          </w:tcPr>
          <w:p w14:paraId="6B003341"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01BB2520"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038BEE4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2A41EA3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Социальное</w:t>
            </w:r>
          </w:p>
        </w:tc>
        <w:tc>
          <w:tcPr>
            <w:tcW w:w="0" w:type="auto"/>
          </w:tcPr>
          <w:p w14:paraId="3DC36CE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lastRenderedPageBreak/>
              <w:t>Экскурсия выходного дня в Историко-краеведческий музей</w:t>
            </w:r>
          </w:p>
          <w:p w14:paraId="0D35D39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lastRenderedPageBreak/>
              <w:t>Интерактивное занятие, приуроченное ко Дню рождения горда Череповца</w:t>
            </w:r>
          </w:p>
        </w:tc>
        <w:tc>
          <w:tcPr>
            <w:tcW w:w="0" w:type="auto"/>
          </w:tcPr>
          <w:p w14:paraId="65022436"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Подготовительная гр.</w:t>
            </w:r>
          </w:p>
        </w:tc>
      </w:tr>
      <w:tr w:rsidR="000960D8" w:rsidRPr="009D45E5" w14:paraId="6E2483BF" w14:textId="77777777" w:rsidTr="002C7DD5">
        <w:tc>
          <w:tcPr>
            <w:tcW w:w="0" w:type="auto"/>
            <w:vMerge w:val="restart"/>
          </w:tcPr>
          <w:p w14:paraId="4E77178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2 неделя</w:t>
            </w:r>
          </w:p>
        </w:tc>
        <w:tc>
          <w:tcPr>
            <w:tcW w:w="0" w:type="auto"/>
          </w:tcPr>
          <w:p w14:paraId="49CE161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02335DB6"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079EB64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6EC4A81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Экскурсия в библиотеку «Здравствуй, книжкин дом»</w:t>
            </w:r>
          </w:p>
        </w:tc>
        <w:tc>
          <w:tcPr>
            <w:tcW w:w="0" w:type="auto"/>
          </w:tcPr>
          <w:p w14:paraId="0971CF2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Подготовительная гр.</w:t>
            </w:r>
          </w:p>
        </w:tc>
      </w:tr>
      <w:tr w:rsidR="000960D8" w:rsidRPr="009D45E5" w14:paraId="716E3845" w14:textId="77777777" w:rsidTr="002C7DD5">
        <w:tc>
          <w:tcPr>
            <w:tcW w:w="0" w:type="auto"/>
            <w:vMerge/>
          </w:tcPr>
          <w:p w14:paraId="09DF3744"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5357EF5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6F869D7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Духовно-нравственное</w:t>
            </w:r>
          </w:p>
        </w:tc>
        <w:tc>
          <w:tcPr>
            <w:tcW w:w="0" w:type="auto"/>
          </w:tcPr>
          <w:p w14:paraId="1A531660"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16 октября День отца в России </w:t>
            </w:r>
          </w:p>
          <w:p w14:paraId="008E3360"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 (праздники, развлечения, стихи, подарки папам)</w:t>
            </w:r>
          </w:p>
        </w:tc>
        <w:tc>
          <w:tcPr>
            <w:tcW w:w="0" w:type="auto"/>
          </w:tcPr>
          <w:p w14:paraId="6A559CD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53D5F561" w14:textId="77777777" w:rsidTr="002C7DD5">
        <w:tc>
          <w:tcPr>
            <w:tcW w:w="0" w:type="auto"/>
          </w:tcPr>
          <w:p w14:paraId="2C71B0C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3 неделя</w:t>
            </w:r>
          </w:p>
        </w:tc>
        <w:tc>
          <w:tcPr>
            <w:tcW w:w="0" w:type="auto"/>
          </w:tcPr>
          <w:p w14:paraId="2097393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p w14:paraId="647B40B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676F3DE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Физкультурное развлечение «Осенний марафон»</w:t>
            </w:r>
          </w:p>
        </w:tc>
        <w:tc>
          <w:tcPr>
            <w:tcW w:w="0" w:type="auto"/>
          </w:tcPr>
          <w:p w14:paraId="31A64C9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0573AAAE" w14:textId="77777777" w:rsidTr="002C7DD5">
        <w:tc>
          <w:tcPr>
            <w:tcW w:w="0" w:type="auto"/>
            <w:vMerge w:val="restart"/>
          </w:tcPr>
          <w:p w14:paraId="52337BF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4 неделя</w:t>
            </w:r>
          </w:p>
        </w:tc>
        <w:tc>
          <w:tcPr>
            <w:tcW w:w="0" w:type="auto"/>
          </w:tcPr>
          <w:p w14:paraId="1C281BA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49BAD7B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1FF1C0A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Осенний праздник</w:t>
            </w:r>
          </w:p>
        </w:tc>
        <w:tc>
          <w:tcPr>
            <w:tcW w:w="0" w:type="auto"/>
          </w:tcPr>
          <w:p w14:paraId="18796DB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41149A73" w14:textId="77777777" w:rsidTr="002C7DD5">
        <w:tc>
          <w:tcPr>
            <w:tcW w:w="0" w:type="auto"/>
            <w:vMerge/>
          </w:tcPr>
          <w:p w14:paraId="41677F79"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3A92098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0F83EE8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5361DE1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Развлечение «Загадки Череповечки»</w:t>
            </w:r>
          </w:p>
        </w:tc>
        <w:tc>
          <w:tcPr>
            <w:tcW w:w="0" w:type="auto"/>
          </w:tcPr>
          <w:p w14:paraId="6C923BF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Подготовительная гр.</w:t>
            </w:r>
          </w:p>
        </w:tc>
      </w:tr>
      <w:tr w:rsidR="000960D8" w:rsidRPr="009D45E5" w14:paraId="7E5D15BE" w14:textId="77777777" w:rsidTr="002C7DD5">
        <w:tc>
          <w:tcPr>
            <w:tcW w:w="0" w:type="auto"/>
            <w:vMerge/>
          </w:tcPr>
          <w:p w14:paraId="4E760E82"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22177E2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7A503BD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7315A45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 Мини-вернисаж «Спорт на картинах художников»</w:t>
            </w:r>
          </w:p>
        </w:tc>
        <w:tc>
          <w:tcPr>
            <w:tcW w:w="0" w:type="auto"/>
          </w:tcPr>
          <w:p w14:paraId="204E7EA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3AE11E55" w14:textId="77777777" w:rsidTr="002C7DD5">
        <w:tc>
          <w:tcPr>
            <w:tcW w:w="0" w:type="auto"/>
            <w:gridSpan w:val="4"/>
            <w:shd w:val="clear" w:color="auto" w:fill="D9D9D9" w:themeFill="background1" w:themeFillShade="D9"/>
          </w:tcPr>
          <w:p w14:paraId="541814C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НОЯБРЬ</w:t>
            </w:r>
          </w:p>
        </w:tc>
      </w:tr>
      <w:tr w:rsidR="000960D8" w:rsidRPr="009D45E5" w14:paraId="5D666F65" w14:textId="77777777" w:rsidTr="002C7DD5">
        <w:tc>
          <w:tcPr>
            <w:tcW w:w="0" w:type="auto"/>
            <w:vMerge w:val="restart"/>
          </w:tcPr>
          <w:p w14:paraId="6955842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1 неделя</w:t>
            </w:r>
          </w:p>
        </w:tc>
        <w:tc>
          <w:tcPr>
            <w:tcW w:w="0" w:type="auto"/>
          </w:tcPr>
          <w:p w14:paraId="10BB03B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718A448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60736F4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День города (беседы, игры, целевые прогулки и др.)</w:t>
            </w:r>
          </w:p>
          <w:p w14:paraId="4780728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Фотовыставка «Я шагаю по стране»</w:t>
            </w:r>
          </w:p>
        </w:tc>
        <w:tc>
          <w:tcPr>
            <w:tcW w:w="0" w:type="auto"/>
          </w:tcPr>
          <w:p w14:paraId="25B64AF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4364542B" w14:textId="77777777" w:rsidTr="002C7DD5">
        <w:tc>
          <w:tcPr>
            <w:tcW w:w="0" w:type="auto"/>
            <w:vMerge/>
          </w:tcPr>
          <w:p w14:paraId="3DCC6017"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648F297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6337D07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6F46461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tc>
        <w:tc>
          <w:tcPr>
            <w:tcW w:w="0" w:type="auto"/>
          </w:tcPr>
          <w:p w14:paraId="75FAE14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3 ноября День рождения С.Я.Маршака </w:t>
            </w:r>
          </w:p>
          <w:p w14:paraId="34A1383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Мероприятия на группах «Читаем сказки С.Я. Маршака»</w:t>
            </w:r>
          </w:p>
          <w:p w14:paraId="27F72EB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Выставки в книжном уголке</w:t>
            </w:r>
          </w:p>
        </w:tc>
        <w:tc>
          <w:tcPr>
            <w:tcW w:w="0" w:type="auto"/>
          </w:tcPr>
          <w:p w14:paraId="50C8D370"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62F9F121" w14:textId="77777777" w:rsidTr="002C7DD5">
        <w:tc>
          <w:tcPr>
            <w:tcW w:w="0" w:type="auto"/>
            <w:vMerge/>
          </w:tcPr>
          <w:p w14:paraId="7AFDBF59"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73A2AF5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432DA01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4863FD4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4 ноября День народного единства</w:t>
            </w:r>
          </w:p>
          <w:p w14:paraId="3EF7917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беседа с презентацией)</w:t>
            </w:r>
          </w:p>
        </w:tc>
        <w:tc>
          <w:tcPr>
            <w:tcW w:w="0" w:type="auto"/>
          </w:tcPr>
          <w:p w14:paraId="3A94367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Подготовительная гр.</w:t>
            </w:r>
          </w:p>
        </w:tc>
      </w:tr>
      <w:tr w:rsidR="000960D8" w:rsidRPr="009D45E5" w14:paraId="60E19B22" w14:textId="77777777" w:rsidTr="002C7DD5">
        <w:tc>
          <w:tcPr>
            <w:tcW w:w="0" w:type="auto"/>
          </w:tcPr>
          <w:p w14:paraId="29A47BE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2 неделя</w:t>
            </w:r>
          </w:p>
        </w:tc>
        <w:tc>
          <w:tcPr>
            <w:tcW w:w="0" w:type="auto"/>
          </w:tcPr>
          <w:p w14:paraId="2631D22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6058642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3A0736A3"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41C7D877"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Праздник «День рождения «Колоска»</w:t>
            </w:r>
          </w:p>
          <w:p w14:paraId="2AC8317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Выставка рисунков </w:t>
            </w:r>
            <w:r w:rsidRPr="009D45E5">
              <w:rPr>
                <w:rFonts w:ascii="Times New Roman" w:hAnsi="Times New Roman" w:cs="Times New Roman"/>
                <w:sz w:val="24"/>
                <w:szCs w:val="24"/>
              </w:rPr>
              <w:lastRenderedPageBreak/>
              <w:t>«Поздравляем детский сад»</w:t>
            </w:r>
          </w:p>
          <w:p w14:paraId="5D1F3D3C"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127D02D0"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Средние, старшие, подготовительные гр.</w:t>
            </w:r>
          </w:p>
        </w:tc>
      </w:tr>
      <w:tr w:rsidR="000960D8" w:rsidRPr="009D45E5" w14:paraId="76BD333C" w14:textId="77777777" w:rsidTr="002C7DD5">
        <w:tc>
          <w:tcPr>
            <w:tcW w:w="0" w:type="auto"/>
          </w:tcPr>
          <w:p w14:paraId="4A0962A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3 неделя</w:t>
            </w:r>
          </w:p>
        </w:tc>
        <w:tc>
          <w:tcPr>
            <w:tcW w:w="0" w:type="auto"/>
          </w:tcPr>
          <w:p w14:paraId="651BACA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71BBCE7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4CECD43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34954CB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5EACFE6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Экскурсия выходного дня в Историко-краеведческий музей</w:t>
            </w:r>
          </w:p>
          <w:p w14:paraId="2DA924F7"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(История возникновения города Череповца)</w:t>
            </w:r>
          </w:p>
        </w:tc>
        <w:tc>
          <w:tcPr>
            <w:tcW w:w="0" w:type="auto"/>
          </w:tcPr>
          <w:p w14:paraId="4CFBE64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Подготовительная гр.</w:t>
            </w:r>
          </w:p>
        </w:tc>
      </w:tr>
      <w:tr w:rsidR="000960D8" w:rsidRPr="009D45E5" w14:paraId="3CDBDD7D" w14:textId="77777777" w:rsidTr="002C7DD5">
        <w:tc>
          <w:tcPr>
            <w:tcW w:w="0" w:type="auto"/>
            <w:vMerge w:val="restart"/>
          </w:tcPr>
          <w:p w14:paraId="53638D0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4 неделя</w:t>
            </w:r>
          </w:p>
        </w:tc>
        <w:tc>
          <w:tcPr>
            <w:tcW w:w="0" w:type="auto"/>
          </w:tcPr>
          <w:p w14:paraId="2D25B4FC"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1A9CFBE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13792E1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Духовно-нравственное</w:t>
            </w:r>
          </w:p>
        </w:tc>
        <w:tc>
          <w:tcPr>
            <w:tcW w:w="0" w:type="auto"/>
          </w:tcPr>
          <w:p w14:paraId="2AE9889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26 ноября День матери </w:t>
            </w:r>
          </w:p>
          <w:p w14:paraId="5C29BBB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(праздники, развлечения, стихи, подарки мамам)</w:t>
            </w:r>
          </w:p>
        </w:tc>
        <w:tc>
          <w:tcPr>
            <w:tcW w:w="0" w:type="auto"/>
          </w:tcPr>
          <w:p w14:paraId="4813DB96"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1CD7BF80" w14:textId="77777777" w:rsidTr="002C7DD5">
        <w:tc>
          <w:tcPr>
            <w:tcW w:w="0" w:type="auto"/>
            <w:vMerge/>
          </w:tcPr>
          <w:p w14:paraId="59CCCFA3"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2146882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29E1A47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506E7B4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Всемирный день приветствия</w:t>
            </w:r>
          </w:p>
        </w:tc>
        <w:tc>
          <w:tcPr>
            <w:tcW w:w="0" w:type="auto"/>
          </w:tcPr>
          <w:p w14:paraId="397D73F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2C6C01BC" w14:textId="77777777" w:rsidTr="002C7DD5">
        <w:tc>
          <w:tcPr>
            <w:tcW w:w="0" w:type="auto"/>
            <w:vMerge/>
          </w:tcPr>
          <w:p w14:paraId="1BDA5E61"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236370A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38E5801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5770193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Международный день домашних животных</w:t>
            </w:r>
          </w:p>
        </w:tc>
        <w:tc>
          <w:tcPr>
            <w:tcW w:w="0" w:type="auto"/>
          </w:tcPr>
          <w:p w14:paraId="028466E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23285E4C" w14:textId="77777777" w:rsidTr="002C7DD5">
        <w:tc>
          <w:tcPr>
            <w:tcW w:w="0" w:type="auto"/>
            <w:vMerge/>
          </w:tcPr>
          <w:p w14:paraId="468B5906"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6AE30FD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tc>
        <w:tc>
          <w:tcPr>
            <w:tcW w:w="0" w:type="auto"/>
          </w:tcPr>
          <w:p w14:paraId="23E3DB6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30 ноября</w:t>
            </w:r>
          </w:p>
          <w:p w14:paraId="7765346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День государственного герба Российской Федерации</w:t>
            </w:r>
          </w:p>
          <w:p w14:paraId="0098CE9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(Беседа «Что может герб нам рассказать?»</w:t>
            </w:r>
          </w:p>
        </w:tc>
        <w:tc>
          <w:tcPr>
            <w:tcW w:w="0" w:type="auto"/>
          </w:tcPr>
          <w:p w14:paraId="0139D83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Подготовительная гр.</w:t>
            </w:r>
          </w:p>
        </w:tc>
      </w:tr>
      <w:tr w:rsidR="000960D8" w:rsidRPr="009D45E5" w14:paraId="10733E2D" w14:textId="77777777" w:rsidTr="002C7DD5">
        <w:tc>
          <w:tcPr>
            <w:tcW w:w="0" w:type="auto"/>
            <w:gridSpan w:val="4"/>
            <w:shd w:val="clear" w:color="auto" w:fill="D9D9D9" w:themeFill="background1" w:themeFillShade="D9"/>
          </w:tcPr>
          <w:p w14:paraId="5EB63DF1" w14:textId="77777777" w:rsidR="000960D8" w:rsidRPr="009D45E5" w:rsidRDefault="000960D8" w:rsidP="003D4487">
            <w:pPr>
              <w:spacing w:line="360" w:lineRule="auto"/>
              <w:jc w:val="left"/>
              <w:rPr>
                <w:rFonts w:ascii="Times New Roman" w:hAnsi="Times New Roman" w:cs="Times New Roman"/>
                <w:color w:val="FF0000"/>
                <w:sz w:val="24"/>
                <w:szCs w:val="24"/>
              </w:rPr>
            </w:pPr>
            <w:r w:rsidRPr="009D45E5">
              <w:rPr>
                <w:rFonts w:ascii="Times New Roman" w:hAnsi="Times New Roman" w:cs="Times New Roman"/>
                <w:sz w:val="24"/>
                <w:szCs w:val="24"/>
              </w:rPr>
              <w:t>ДЕКАБРЬ</w:t>
            </w:r>
          </w:p>
        </w:tc>
      </w:tr>
      <w:tr w:rsidR="000960D8" w:rsidRPr="009D45E5" w14:paraId="7AC212B1" w14:textId="77777777" w:rsidTr="002C7DD5">
        <w:tc>
          <w:tcPr>
            <w:tcW w:w="0" w:type="auto"/>
            <w:vMerge w:val="restart"/>
          </w:tcPr>
          <w:p w14:paraId="30250AA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1 неделя</w:t>
            </w:r>
          </w:p>
        </w:tc>
        <w:tc>
          <w:tcPr>
            <w:tcW w:w="0" w:type="auto"/>
          </w:tcPr>
          <w:p w14:paraId="1815AAD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1248BB1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0B3E8D9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4 декабря </w:t>
            </w:r>
          </w:p>
          <w:p w14:paraId="79CBB09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Международный день заказов подарков Деду Морозу</w:t>
            </w:r>
          </w:p>
        </w:tc>
        <w:tc>
          <w:tcPr>
            <w:tcW w:w="0" w:type="auto"/>
          </w:tcPr>
          <w:p w14:paraId="1641F0D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1F89338F" w14:textId="77777777" w:rsidTr="002C7DD5">
        <w:tc>
          <w:tcPr>
            <w:tcW w:w="0" w:type="auto"/>
            <w:vMerge/>
          </w:tcPr>
          <w:p w14:paraId="02540A4A"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6D1B614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tc>
        <w:tc>
          <w:tcPr>
            <w:tcW w:w="0" w:type="auto"/>
          </w:tcPr>
          <w:p w14:paraId="4E6F6A3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Мастер-класс «Мастерская Деда Мороза»</w:t>
            </w:r>
          </w:p>
        </w:tc>
        <w:tc>
          <w:tcPr>
            <w:tcW w:w="0" w:type="auto"/>
          </w:tcPr>
          <w:p w14:paraId="234B6C5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58B733AF" w14:textId="77777777" w:rsidTr="002C7DD5">
        <w:tc>
          <w:tcPr>
            <w:tcW w:w="0" w:type="auto"/>
            <w:vMerge w:val="restart"/>
          </w:tcPr>
          <w:p w14:paraId="6D8BAD8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2 неделя</w:t>
            </w:r>
          </w:p>
        </w:tc>
        <w:tc>
          <w:tcPr>
            <w:tcW w:w="0" w:type="auto"/>
          </w:tcPr>
          <w:p w14:paraId="228CA67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08DB642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639EBB4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5B82B38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402F53F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Экскурсия выходного дня в Историко-краеведческий музей</w:t>
            </w:r>
          </w:p>
          <w:p w14:paraId="72B4C421"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1BD515E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Подготовительная гр.</w:t>
            </w:r>
          </w:p>
        </w:tc>
      </w:tr>
      <w:tr w:rsidR="000960D8" w:rsidRPr="009D45E5" w14:paraId="32563767" w14:textId="77777777" w:rsidTr="002C7DD5">
        <w:tc>
          <w:tcPr>
            <w:tcW w:w="0" w:type="auto"/>
            <w:vMerge/>
          </w:tcPr>
          <w:p w14:paraId="0746B3D1"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3E6D1A5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tc>
        <w:tc>
          <w:tcPr>
            <w:tcW w:w="0" w:type="auto"/>
          </w:tcPr>
          <w:p w14:paraId="7A98450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12 декабря День Конституции Российской Федерации</w:t>
            </w:r>
          </w:p>
        </w:tc>
        <w:tc>
          <w:tcPr>
            <w:tcW w:w="0" w:type="auto"/>
          </w:tcPr>
          <w:p w14:paraId="3E9D446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Подготовительная гр.</w:t>
            </w:r>
          </w:p>
        </w:tc>
      </w:tr>
      <w:tr w:rsidR="000960D8" w:rsidRPr="009D45E5" w14:paraId="075C2DEC" w14:textId="77777777" w:rsidTr="002C7DD5">
        <w:tc>
          <w:tcPr>
            <w:tcW w:w="0" w:type="auto"/>
          </w:tcPr>
          <w:p w14:paraId="30983A4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3 неделя</w:t>
            </w:r>
          </w:p>
        </w:tc>
        <w:tc>
          <w:tcPr>
            <w:tcW w:w="0" w:type="auto"/>
          </w:tcPr>
          <w:p w14:paraId="5B011AD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546FDB3C"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623A75E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tc>
        <w:tc>
          <w:tcPr>
            <w:tcW w:w="0" w:type="auto"/>
          </w:tcPr>
          <w:p w14:paraId="77CAB280"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Мини-вернисаж «Все, чем Родина гордится!»</w:t>
            </w:r>
          </w:p>
          <w:p w14:paraId="362EDB8D"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3EA97E3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6AB4912F" w14:textId="77777777" w:rsidTr="002C7DD5">
        <w:tc>
          <w:tcPr>
            <w:tcW w:w="0" w:type="auto"/>
            <w:vMerge w:val="restart"/>
          </w:tcPr>
          <w:p w14:paraId="765A68B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4 неделя</w:t>
            </w:r>
          </w:p>
        </w:tc>
        <w:tc>
          <w:tcPr>
            <w:tcW w:w="0" w:type="auto"/>
          </w:tcPr>
          <w:p w14:paraId="056FEDE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3205899C"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197CFA5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Трудовое</w:t>
            </w:r>
          </w:p>
          <w:p w14:paraId="6A9CBF2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1A5F5747"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Новогодний праздник (проекты, праздничные открытки, стихи к празднику, украшение группы)</w:t>
            </w:r>
          </w:p>
        </w:tc>
        <w:tc>
          <w:tcPr>
            <w:tcW w:w="0" w:type="auto"/>
          </w:tcPr>
          <w:p w14:paraId="56A3F32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78E81F64" w14:textId="77777777" w:rsidTr="002C7DD5">
        <w:tc>
          <w:tcPr>
            <w:tcW w:w="0" w:type="auto"/>
            <w:vMerge/>
          </w:tcPr>
          <w:p w14:paraId="2C32ACBD"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2F19A16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0550F476"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Трудовое</w:t>
            </w:r>
          </w:p>
          <w:p w14:paraId="0DBF0DC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757FC2D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День спасателя РФ</w:t>
            </w:r>
          </w:p>
        </w:tc>
        <w:tc>
          <w:tcPr>
            <w:tcW w:w="0" w:type="auto"/>
          </w:tcPr>
          <w:p w14:paraId="4162732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0739545D" w14:textId="77777777" w:rsidTr="002C7DD5">
        <w:tc>
          <w:tcPr>
            <w:tcW w:w="0" w:type="auto"/>
            <w:gridSpan w:val="4"/>
            <w:shd w:val="clear" w:color="auto" w:fill="D9D9D9" w:themeFill="background1" w:themeFillShade="D9"/>
          </w:tcPr>
          <w:p w14:paraId="7C092E12"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ЯНВАРЬ</w:t>
            </w:r>
          </w:p>
        </w:tc>
      </w:tr>
      <w:tr w:rsidR="000960D8" w:rsidRPr="009D45E5" w14:paraId="5A98BBB1" w14:textId="77777777" w:rsidTr="002C7DD5">
        <w:tc>
          <w:tcPr>
            <w:tcW w:w="0" w:type="auto"/>
            <w:vMerge w:val="restart"/>
          </w:tcPr>
          <w:p w14:paraId="3D6635F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2 неделя</w:t>
            </w:r>
          </w:p>
        </w:tc>
        <w:tc>
          <w:tcPr>
            <w:tcW w:w="0" w:type="auto"/>
          </w:tcPr>
          <w:p w14:paraId="15306DA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7DEBEA0C"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tc>
        <w:tc>
          <w:tcPr>
            <w:tcW w:w="0" w:type="auto"/>
          </w:tcPr>
          <w:p w14:paraId="5E7EBFA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День рождения Н.Рубцова</w:t>
            </w:r>
          </w:p>
        </w:tc>
        <w:tc>
          <w:tcPr>
            <w:tcW w:w="0" w:type="auto"/>
          </w:tcPr>
          <w:p w14:paraId="3F8B35B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Подготовительная гр.</w:t>
            </w:r>
          </w:p>
        </w:tc>
      </w:tr>
      <w:tr w:rsidR="000960D8" w:rsidRPr="009D45E5" w14:paraId="194E83AE" w14:textId="77777777" w:rsidTr="002C7DD5">
        <w:tc>
          <w:tcPr>
            <w:tcW w:w="0" w:type="auto"/>
            <w:vMerge/>
          </w:tcPr>
          <w:p w14:paraId="30656C10"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3DEF77D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26D4EDF0"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51B8D592"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День заповедников</w:t>
            </w:r>
          </w:p>
          <w:p w14:paraId="3AE6238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(беседа о дарвинском заповеднике)</w:t>
            </w:r>
          </w:p>
          <w:p w14:paraId="29ED8B38"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1902BE6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7488C3BF" w14:textId="77777777" w:rsidTr="002C7DD5">
        <w:tc>
          <w:tcPr>
            <w:tcW w:w="0" w:type="auto"/>
            <w:vMerge/>
          </w:tcPr>
          <w:p w14:paraId="741E6806"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4D89A8C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351C20F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1329CC0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11 января</w:t>
            </w:r>
          </w:p>
          <w:p w14:paraId="4584B44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Международный день «Спасибо»</w:t>
            </w:r>
          </w:p>
        </w:tc>
        <w:tc>
          <w:tcPr>
            <w:tcW w:w="0" w:type="auto"/>
          </w:tcPr>
          <w:p w14:paraId="0F06020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7D6063F9" w14:textId="77777777" w:rsidTr="002C7DD5">
        <w:tc>
          <w:tcPr>
            <w:tcW w:w="0" w:type="auto"/>
          </w:tcPr>
          <w:p w14:paraId="3DCA643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2- 4 неделя</w:t>
            </w:r>
          </w:p>
        </w:tc>
        <w:tc>
          <w:tcPr>
            <w:tcW w:w="0" w:type="auto"/>
          </w:tcPr>
          <w:p w14:paraId="1874105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37A48CF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Реализация проекта «</w:t>
            </w:r>
            <w:r w:rsidRPr="009D45E5">
              <w:rPr>
                <w:rFonts w:ascii="Times New Roman" w:hAnsi="Times New Roman" w:cs="Times New Roman"/>
                <w:sz w:val="24"/>
                <w:szCs w:val="24"/>
                <w:shd w:val="clear" w:color="auto" w:fill="FFFFFF"/>
              </w:rPr>
              <w:t>Газета по ПДД»</w:t>
            </w:r>
          </w:p>
        </w:tc>
        <w:tc>
          <w:tcPr>
            <w:tcW w:w="0" w:type="auto"/>
          </w:tcPr>
          <w:p w14:paraId="3EC096A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Подготовительная гр.</w:t>
            </w:r>
          </w:p>
        </w:tc>
      </w:tr>
      <w:tr w:rsidR="000960D8" w:rsidRPr="009D45E5" w14:paraId="2E859226" w14:textId="77777777" w:rsidTr="002C7DD5">
        <w:trPr>
          <w:trHeight w:val="986"/>
        </w:trPr>
        <w:tc>
          <w:tcPr>
            <w:tcW w:w="0" w:type="auto"/>
          </w:tcPr>
          <w:p w14:paraId="75E8497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4 неделя</w:t>
            </w:r>
          </w:p>
        </w:tc>
        <w:tc>
          <w:tcPr>
            <w:tcW w:w="0" w:type="auto"/>
          </w:tcPr>
          <w:p w14:paraId="6B56ED0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00D062E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556E789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0A15997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Интеллектуальная игра «Знатоки родного края»</w:t>
            </w:r>
          </w:p>
        </w:tc>
        <w:tc>
          <w:tcPr>
            <w:tcW w:w="0" w:type="auto"/>
          </w:tcPr>
          <w:p w14:paraId="79AE4B2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Подготовительная гр.</w:t>
            </w:r>
          </w:p>
        </w:tc>
      </w:tr>
      <w:tr w:rsidR="000960D8" w:rsidRPr="009D45E5" w14:paraId="423677BC" w14:textId="77777777" w:rsidTr="002C7DD5">
        <w:tc>
          <w:tcPr>
            <w:tcW w:w="0" w:type="auto"/>
            <w:gridSpan w:val="4"/>
            <w:shd w:val="clear" w:color="auto" w:fill="D9D9D9" w:themeFill="background1" w:themeFillShade="D9"/>
          </w:tcPr>
          <w:p w14:paraId="55448F33" w14:textId="77777777" w:rsidR="000960D8" w:rsidRPr="009D45E5" w:rsidRDefault="000960D8" w:rsidP="003D4487">
            <w:pPr>
              <w:spacing w:line="360" w:lineRule="auto"/>
              <w:jc w:val="left"/>
              <w:rPr>
                <w:rFonts w:ascii="Times New Roman" w:hAnsi="Times New Roman" w:cs="Times New Roman"/>
                <w:color w:val="FF0000"/>
                <w:sz w:val="24"/>
                <w:szCs w:val="24"/>
              </w:rPr>
            </w:pPr>
            <w:r w:rsidRPr="009D45E5">
              <w:rPr>
                <w:rFonts w:ascii="Times New Roman" w:hAnsi="Times New Roman" w:cs="Times New Roman"/>
                <w:sz w:val="24"/>
                <w:szCs w:val="24"/>
              </w:rPr>
              <w:t>ФЕВРАЛЬ</w:t>
            </w:r>
          </w:p>
        </w:tc>
      </w:tr>
      <w:tr w:rsidR="000960D8" w:rsidRPr="009D45E5" w14:paraId="3E9AC674" w14:textId="77777777" w:rsidTr="002C7DD5">
        <w:tc>
          <w:tcPr>
            <w:tcW w:w="0" w:type="auto"/>
          </w:tcPr>
          <w:p w14:paraId="3E9C49D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1 неделя</w:t>
            </w:r>
          </w:p>
        </w:tc>
        <w:tc>
          <w:tcPr>
            <w:tcW w:w="0" w:type="auto"/>
          </w:tcPr>
          <w:p w14:paraId="0CC91E6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1A9F83A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748B30C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1ADC281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Развлечение «Сказочная путаница»</w:t>
            </w:r>
          </w:p>
        </w:tc>
        <w:tc>
          <w:tcPr>
            <w:tcW w:w="0" w:type="auto"/>
          </w:tcPr>
          <w:p w14:paraId="0AFA47A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341FCFC4" w14:textId="77777777" w:rsidTr="002C7DD5">
        <w:tc>
          <w:tcPr>
            <w:tcW w:w="0" w:type="auto"/>
          </w:tcPr>
          <w:p w14:paraId="52BC173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2 неделя</w:t>
            </w:r>
          </w:p>
        </w:tc>
        <w:tc>
          <w:tcPr>
            <w:tcW w:w="0" w:type="auto"/>
          </w:tcPr>
          <w:p w14:paraId="14D4B43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3F11694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1A00D2D0"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Мини-вернисаж «Богатыри земли русской»</w:t>
            </w:r>
          </w:p>
        </w:tc>
        <w:tc>
          <w:tcPr>
            <w:tcW w:w="0" w:type="auto"/>
          </w:tcPr>
          <w:p w14:paraId="2CA43F5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2B50EC63" w14:textId="77777777" w:rsidTr="002C7DD5">
        <w:tc>
          <w:tcPr>
            <w:tcW w:w="0" w:type="auto"/>
            <w:vMerge w:val="restart"/>
          </w:tcPr>
          <w:p w14:paraId="43726B2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4 неделя</w:t>
            </w:r>
          </w:p>
        </w:tc>
        <w:tc>
          <w:tcPr>
            <w:tcW w:w="0" w:type="auto"/>
          </w:tcPr>
          <w:p w14:paraId="1785353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6C5789D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0" w:type="auto"/>
          </w:tcPr>
          <w:p w14:paraId="754F2D6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Праздничный досуг «Будущие защитники Родины»</w:t>
            </w:r>
          </w:p>
        </w:tc>
        <w:tc>
          <w:tcPr>
            <w:tcW w:w="0" w:type="auto"/>
          </w:tcPr>
          <w:p w14:paraId="798CD83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1566E32A" w14:textId="77777777" w:rsidTr="002C7DD5">
        <w:tc>
          <w:tcPr>
            <w:tcW w:w="0" w:type="auto"/>
            <w:vMerge/>
          </w:tcPr>
          <w:p w14:paraId="5A896369"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63B79DF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1634F3D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087C2FE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1F46FA8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21 февраля Международный день родного языка </w:t>
            </w:r>
          </w:p>
          <w:p w14:paraId="0106C53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Викторина «Играй-ка, угадай-ка»</w:t>
            </w:r>
          </w:p>
          <w:p w14:paraId="7BC7DE0F"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3D9EEFE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Старшая и подготовительная гр.</w:t>
            </w:r>
          </w:p>
        </w:tc>
      </w:tr>
      <w:tr w:rsidR="000960D8" w:rsidRPr="009D45E5" w14:paraId="6489CECD" w14:textId="77777777" w:rsidTr="002C7DD5">
        <w:tc>
          <w:tcPr>
            <w:tcW w:w="0" w:type="auto"/>
            <w:gridSpan w:val="4"/>
            <w:shd w:val="clear" w:color="auto" w:fill="D9D9D9" w:themeFill="background1" w:themeFillShade="D9"/>
          </w:tcPr>
          <w:p w14:paraId="27257F1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lastRenderedPageBreak/>
              <w:t>МАРТ</w:t>
            </w:r>
          </w:p>
        </w:tc>
      </w:tr>
      <w:tr w:rsidR="000960D8" w:rsidRPr="009D45E5" w14:paraId="3FFF4937" w14:textId="77777777" w:rsidTr="002C7DD5">
        <w:tc>
          <w:tcPr>
            <w:tcW w:w="0" w:type="auto"/>
          </w:tcPr>
          <w:p w14:paraId="15CF7DD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1 неделя</w:t>
            </w:r>
          </w:p>
        </w:tc>
        <w:tc>
          <w:tcPr>
            <w:tcW w:w="0" w:type="auto"/>
          </w:tcPr>
          <w:p w14:paraId="541A919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1A513A4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tc>
        <w:tc>
          <w:tcPr>
            <w:tcW w:w="0" w:type="auto"/>
          </w:tcPr>
          <w:p w14:paraId="3936AF5B"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8 марта Международный женский день</w:t>
            </w:r>
          </w:p>
        </w:tc>
        <w:tc>
          <w:tcPr>
            <w:tcW w:w="0" w:type="auto"/>
          </w:tcPr>
          <w:p w14:paraId="01F21AE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5227EDAC" w14:textId="77777777" w:rsidTr="002C7DD5">
        <w:tc>
          <w:tcPr>
            <w:tcW w:w="0" w:type="auto"/>
          </w:tcPr>
          <w:p w14:paraId="3FA8A46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2 неделя</w:t>
            </w:r>
          </w:p>
        </w:tc>
        <w:tc>
          <w:tcPr>
            <w:tcW w:w="0" w:type="auto"/>
          </w:tcPr>
          <w:p w14:paraId="43B75FE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6CE6F70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739EFC9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354DFAA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0" w:type="auto"/>
          </w:tcPr>
          <w:p w14:paraId="0B96075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Праздник «Масленица» (катание на лошадях)</w:t>
            </w:r>
          </w:p>
          <w:p w14:paraId="15A3E48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Мастер-классы «Широкая масленица»</w:t>
            </w:r>
          </w:p>
        </w:tc>
        <w:tc>
          <w:tcPr>
            <w:tcW w:w="0" w:type="auto"/>
          </w:tcPr>
          <w:p w14:paraId="4B81EB2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5E217661" w14:textId="77777777" w:rsidTr="002C7DD5">
        <w:tc>
          <w:tcPr>
            <w:tcW w:w="0" w:type="auto"/>
            <w:vMerge w:val="restart"/>
          </w:tcPr>
          <w:p w14:paraId="60D5AE8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3 неделя</w:t>
            </w:r>
          </w:p>
        </w:tc>
        <w:tc>
          <w:tcPr>
            <w:tcW w:w="0" w:type="auto"/>
          </w:tcPr>
          <w:p w14:paraId="0095897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03C6C5C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7B9E950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0DC7E6D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0" w:type="auto"/>
          </w:tcPr>
          <w:p w14:paraId="48EEE692" w14:textId="77777777" w:rsidR="000960D8" w:rsidRPr="009D45E5" w:rsidRDefault="000960D8" w:rsidP="003D4487">
            <w:pPr>
              <w:tabs>
                <w:tab w:val="left" w:pos="3328"/>
              </w:tabs>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Фольклорный праздник «Сороки-Жаворонки»</w:t>
            </w:r>
          </w:p>
        </w:tc>
        <w:tc>
          <w:tcPr>
            <w:tcW w:w="0" w:type="auto"/>
          </w:tcPr>
          <w:p w14:paraId="1010588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Подготовительная гр.</w:t>
            </w:r>
          </w:p>
        </w:tc>
      </w:tr>
      <w:tr w:rsidR="000960D8" w:rsidRPr="009D45E5" w14:paraId="730FC3F0" w14:textId="77777777" w:rsidTr="002C7DD5">
        <w:tc>
          <w:tcPr>
            <w:tcW w:w="0" w:type="auto"/>
            <w:vMerge/>
          </w:tcPr>
          <w:p w14:paraId="44C755AF"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2E2EEA60"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58E2298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tc>
        <w:tc>
          <w:tcPr>
            <w:tcW w:w="0" w:type="auto"/>
          </w:tcPr>
          <w:p w14:paraId="775F48C0" w14:textId="77777777" w:rsidR="000960D8" w:rsidRPr="009D45E5" w:rsidRDefault="000960D8" w:rsidP="003D4487">
            <w:pPr>
              <w:tabs>
                <w:tab w:val="left" w:pos="3328"/>
                <w:tab w:val="center" w:pos="3877"/>
                <w:tab w:val="left" w:pos="5835"/>
              </w:tabs>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Выставка «Цветов веселый карнавал»</w:t>
            </w:r>
          </w:p>
        </w:tc>
        <w:tc>
          <w:tcPr>
            <w:tcW w:w="0" w:type="auto"/>
          </w:tcPr>
          <w:p w14:paraId="1D76D68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021BAFEC" w14:textId="77777777" w:rsidTr="002C7DD5">
        <w:tc>
          <w:tcPr>
            <w:tcW w:w="0" w:type="auto"/>
            <w:vMerge/>
          </w:tcPr>
          <w:p w14:paraId="3EDCCD6B"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37C145D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0CA0CC8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0FD424B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5890BAF2"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Музыкально-игровая программа о весенних народных праздниках</w:t>
            </w:r>
          </w:p>
          <w:p w14:paraId="4360C08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 xml:space="preserve"> «Веснянка»</w:t>
            </w:r>
          </w:p>
        </w:tc>
        <w:tc>
          <w:tcPr>
            <w:tcW w:w="0" w:type="auto"/>
          </w:tcPr>
          <w:p w14:paraId="71C733D0"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Средние, старшие, подготовительные гр.</w:t>
            </w:r>
          </w:p>
        </w:tc>
      </w:tr>
      <w:tr w:rsidR="000960D8" w:rsidRPr="009D45E5" w14:paraId="6CC2B89D" w14:textId="77777777" w:rsidTr="002C7DD5">
        <w:tc>
          <w:tcPr>
            <w:tcW w:w="0" w:type="auto"/>
            <w:vMerge w:val="restart"/>
          </w:tcPr>
          <w:p w14:paraId="7B389FDC"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4 неделя</w:t>
            </w:r>
          </w:p>
        </w:tc>
        <w:tc>
          <w:tcPr>
            <w:tcW w:w="0" w:type="auto"/>
          </w:tcPr>
          <w:p w14:paraId="4659C4C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7CDF72B0"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0" w:type="auto"/>
          </w:tcPr>
          <w:p w14:paraId="233FCD10"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Игра «Грамотный пешеход»</w:t>
            </w:r>
          </w:p>
        </w:tc>
        <w:tc>
          <w:tcPr>
            <w:tcW w:w="0" w:type="auto"/>
          </w:tcPr>
          <w:p w14:paraId="61AAB3D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Подготовительная гр.</w:t>
            </w:r>
          </w:p>
        </w:tc>
      </w:tr>
      <w:tr w:rsidR="000960D8" w:rsidRPr="009D45E5" w14:paraId="5EF89826" w14:textId="77777777" w:rsidTr="002C7DD5">
        <w:tc>
          <w:tcPr>
            <w:tcW w:w="0" w:type="auto"/>
            <w:vMerge/>
          </w:tcPr>
          <w:p w14:paraId="053159FF" w14:textId="77777777" w:rsidR="000960D8" w:rsidRPr="009D45E5" w:rsidRDefault="000960D8" w:rsidP="003D4487">
            <w:pPr>
              <w:spacing w:line="360" w:lineRule="auto"/>
              <w:jc w:val="left"/>
              <w:rPr>
                <w:rFonts w:ascii="Times New Roman" w:hAnsi="Times New Roman" w:cs="Times New Roman"/>
                <w:color w:val="FF0000"/>
                <w:sz w:val="24"/>
                <w:szCs w:val="24"/>
              </w:rPr>
            </w:pPr>
          </w:p>
        </w:tc>
        <w:tc>
          <w:tcPr>
            <w:tcW w:w="0" w:type="auto"/>
          </w:tcPr>
          <w:p w14:paraId="515641F6"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752D484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653B3B7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Всемирный день театра</w:t>
            </w:r>
          </w:p>
          <w:p w14:paraId="2C6606F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(организация театрализованных игр)</w:t>
            </w:r>
          </w:p>
          <w:p w14:paraId="61255844"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70B8072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188C39B2" w14:textId="77777777" w:rsidTr="002C7DD5">
        <w:tc>
          <w:tcPr>
            <w:tcW w:w="0" w:type="auto"/>
            <w:vMerge/>
          </w:tcPr>
          <w:p w14:paraId="01F1D03C" w14:textId="77777777" w:rsidR="000960D8" w:rsidRPr="009D45E5" w:rsidRDefault="000960D8" w:rsidP="003D4487">
            <w:pPr>
              <w:spacing w:line="360" w:lineRule="auto"/>
              <w:jc w:val="left"/>
              <w:rPr>
                <w:rFonts w:ascii="Times New Roman" w:hAnsi="Times New Roman" w:cs="Times New Roman"/>
                <w:color w:val="FF0000"/>
                <w:sz w:val="24"/>
                <w:szCs w:val="24"/>
              </w:rPr>
            </w:pPr>
          </w:p>
        </w:tc>
        <w:tc>
          <w:tcPr>
            <w:tcW w:w="0" w:type="auto"/>
          </w:tcPr>
          <w:p w14:paraId="34CE4CE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6968780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31 марта День рождения Корнея Чуковского</w:t>
            </w:r>
          </w:p>
        </w:tc>
        <w:tc>
          <w:tcPr>
            <w:tcW w:w="0" w:type="auto"/>
          </w:tcPr>
          <w:p w14:paraId="67D2AEE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26407B8F" w14:textId="77777777" w:rsidTr="002C7DD5">
        <w:tc>
          <w:tcPr>
            <w:tcW w:w="0" w:type="auto"/>
            <w:gridSpan w:val="4"/>
            <w:shd w:val="clear" w:color="auto" w:fill="D9D9D9" w:themeFill="background1" w:themeFillShade="D9"/>
          </w:tcPr>
          <w:p w14:paraId="568E257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АПРЕЛЬ</w:t>
            </w:r>
          </w:p>
        </w:tc>
      </w:tr>
      <w:tr w:rsidR="000960D8" w:rsidRPr="009D45E5" w14:paraId="7BBDB07C" w14:textId="77777777" w:rsidTr="002C7DD5">
        <w:tc>
          <w:tcPr>
            <w:tcW w:w="0" w:type="auto"/>
            <w:vMerge w:val="restart"/>
          </w:tcPr>
          <w:p w14:paraId="12D0E64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1 неделя</w:t>
            </w:r>
          </w:p>
        </w:tc>
        <w:tc>
          <w:tcPr>
            <w:tcW w:w="0" w:type="auto"/>
          </w:tcPr>
          <w:p w14:paraId="7320118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304C738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7FF8F102"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Конкурс чтецов «Как прекрасен этот мир»</w:t>
            </w:r>
          </w:p>
        </w:tc>
        <w:tc>
          <w:tcPr>
            <w:tcW w:w="0" w:type="auto"/>
          </w:tcPr>
          <w:p w14:paraId="0C42DA4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2C51A5FC" w14:textId="77777777" w:rsidTr="002C7DD5">
        <w:tc>
          <w:tcPr>
            <w:tcW w:w="0" w:type="auto"/>
            <w:vMerge/>
          </w:tcPr>
          <w:p w14:paraId="37287032"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2564FE6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2E80F09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239AA0A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2 апреля Международный день детской книги</w:t>
            </w:r>
          </w:p>
          <w:p w14:paraId="7E1211A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lastRenderedPageBreak/>
              <w:t>Развлечение «Сказочная путаница»</w:t>
            </w:r>
          </w:p>
        </w:tc>
        <w:tc>
          <w:tcPr>
            <w:tcW w:w="0" w:type="auto"/>
          </w:tcPr>
          <w:p w14:paraId="163C8F4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Все группы</w:t>
            </w:r>
          </w:p>
        </w:tc>
      </w:tr>
      <w:tr w:rsidR="000960D8" w:rsidRPr="009D45E5" w14:paraId="1048BA91" w14:textId="77777777" w:rsidTr="002C7DD5">
        <w:tc>
          <w:tcPr>
            <w:tcW w:w="0" w:type="auto"/>
            <w:vMerge w:val="restart"/>
          </w:tcPr>
          <w:p w14:paraId="53596C7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2 неделя</w:t>
            </w:r>
          </w:p>
        </w:tc>
        <w:tc>
          <w:tcPr>
            <w:tcW w:w="0" w:type="auto"/>
          </w:tcPr>
          <w:p w14:paraId="28A2183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6D880F2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17B96FA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3FFE487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192DF5EA"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Экскурсия выходного дня «Музей Верещагиных»</w:t>
            </w:r>
          </w:p>
        </w:tc>
        <w:tc>
          <w:tcPr>
            <w:tcW w:w="0" w:type="auto"/>
          </w:tcPr>
          <w:p w14:paraId="133FC3D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Подготовительная гр.</w:t>
            </w:r>
          </w:p>
        </w:tc>
      </w:tr>
      <w:tr w:rsidR="000960D8" w:rsidRPr="009D45E5" w14:paraId="15664810" w14:textId="77777777" w:rsidTr="002C7DD5">
        <w:tc>
          <w:tcPr>
            <w:tcW w:w="0" w:type="auto"/>
            <w:vMerge/>
          </w:tcPr>
          <w:p w14:paraId="512A0DA3"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555A128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p w14:paraId="7B86EAD0"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01EB18D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Спортивный праздник «Секреты здоровья»</w:t>
            </w:r>
          </w:p>
          <w:p w14:paraId="33258DF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 рамках всемирного дня здоровья</w:t>
            </w:r>
          </w:p>
          <w:p w14:paraId="42C3C84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7 апреля</w:t>
            </w:r>
          </w:p>
        </w:tc>
        <w:tc>
          <w:tcPr>
            <w:tcW w:w="0" w:type="auto"/>
          </w:tcPr>
          <w:p w14:paraId="6BE6EED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3B837B87" w14:textId="77777777" w:rsidTr="002C7DD5">
        <w:tc>
          <w:tcPr>
            <w:tcW w:w="0" w:type="auto"/>
            <w:vMerge/>
          </w:tcPr>
          <w:p w14:paraId="0FE75513"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38B7636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tc>
        <w:tc>
          <w:tcPr>
            <w:tcW w:w="0" w:type="auto"/>
          </w:tcPr>
          <w:p w14:paraId="6E6DA51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Акция «Подари книжку детям»</w:t>
            </w:r>
          </w:p>
        </w:tc>
        <w:tc>
          <w:tcPr>
            <w:tcW w:w="0" w:type="auto"/>
          </w:tcPr>
          <w:p w14:paraId="7F64079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25FE0D2B" w14:textId="77777777" w:rsidTr="002C7DD5">
        <w:tc>
          <w:tcPr>
            <w:tcW w:w="0" w:type="auto"/>
            <w:vMerge/>
          </w:tcPr>
          <w:p w14:paraId="3E26BDE3"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6F4F911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5A7F1C1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Трудовое</w:t>
            </w:r>
          </w:p>
        </w:tc>
        <w:tc>
          <w:tcPr>
            <w:tcW w:w="0" w:type="auto"/>
          </w:tcPr>
          <w:p w14:paraId="59648ED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12 апреля День космонавтики</w:t>
            </w:r>
          </w:p>
          <w:p w14:paraId="01C9BA90"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3306C69C"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34868BB7" w14:textId="77777777" w:rsidTr="002C7DD5">
        <w:tc>
          <w:tcPr>
            <w:tcW w:w="0" w:type="auto"/>
            <w:vMerge w:val="restart"/>
          </w:tcPr>
          <w:p w14:paraId="1E4BE17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4 неделя</w:t>
            </w:r>
          </w:p>
        </w:tc>
        <w:tc>
          <w:tcPr>
            <w:tcW w:w="0" w:type="auto"/>
          </w:tcPr>
          <w:p w14:paraId="601590E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0" w:type="auto"/>
          </w:tcPr>
          <w:p w14:paraId="3666009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24 апреля День иммунизации (чтение сказок, выставка детских рисунков «Я прививки не боюсь», целевая экскурсия в медицинский кабинет, пятиминутки здоровья)</w:t>
            </w:r>
          </w:p>
        </w:tc>
        <w:tc>
          <w:tcPr>
            <w:tcW w:w="0" w:type="auto"/>
          </w:tcPr>
          <w:p w14:paraId="0231333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350C71A1" w14:textId="77777777" w:rsidTr="002C7DD5">
        <w:tc>
          <w:tcPr>
            <w:tcW w:w="0" w:type="auto"/>
            <w:vMerge/>
          </w:tcPr>
          <w:p w14:paraId="28AAB0F1"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3752E6A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0266FA4C"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439CEB7C"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tc>
        <w:tc>
          <w:tcPr>
            <w:tcW w:w="0" w:type="auto"/>
          </w:tcPr>
          <w:p w14:paraId="7602BE8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22 апреля Всемирный день земли</w:t>
            </w:r>
          </w:p>
          <w:p w14:paraId="625420A6"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Развлечение «Знатоки природы»</w:t>
            </w:r>
          </w:p>
          <w:p w14:paraId="507577D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Выставка рисунков «Сохраним нашу землю»</w:t>
            </w:r>
          </w:p>
        </w:tc>
        <w:tc>
          <w:tcPr>
            <w:tcW w:w="0" w:type="auto"/>
          </w:tcPr>
          <w:p w14:paraId="45825BE6"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1754F008" w14:textId="77777777" w:rsidTr="002C7DD5">
        <w:tc>
          <w:tcPr>
            <w:tcW w:w="0" w:type="auto"/>
            <w:gridSpan w:val="4"/>
            <w:shd w:val="clear" w:color="auto" w:fill="D9D9D9" w:themeFill="background1" w:themeFillShade="D9"/>
          </w:tcPr>
          <w:p w14:paraId="396FF69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МАЙ</w:t>
            </w:r>
          </w:p>
        </w:tc>
      </w:tr>
      <w:tr w:rsidR="000960D8" w:rsidRPr="009D45E5" w14:paraId="5DBC1171" w14:textId="77777777" w:rsidTr="002C7DD5">
        <w:tc>
          <w:tcPr>
            <w:tcW w:w="0" w:type="auto"/>
          </w:tcPr>
          <w:p w14:paraId="30891436"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1 неделя</w:t>
            </w:r>
          </w:p>
        </w:tc>
        <w:tc>
          <w:tcPr>
            <w:tcW w:w="0" w:type="auto"/>
          </w:tcPr>
          <w:p w14:paraId="15D9230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46217AF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0D7825A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Акция «Стене памяти»</w:t>
            </w:r>
          </w:p>
        </w:tc>
        <w:tc>
          <w:tcPr>
            <w:tcW w:w="0" w:type="auto"/>
          </w:tcPr>
          <w:p w14:paraId="55489D0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3598D651" w14:textId="77777777" w:rsidTr="002C7DD5">
        <w:tc>
          <w:tcPr>
            <w:tcW w:w="0" w:type="auto"/>
            <w:vMerge w:val="restart"/>
          </w:tcPr>
          <w:p w14:paraId="12F6135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2 неделя</w:t>
            </w:r>
          </w:p>
        </w:tc>
        <w:tc>
          <w:tcPr>
            <w:tcW w:w="0" w:type="auto"/>
          </w:tcPr>
          <w:p w14:paraId="0550AAA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tc>
        <w:tc>
          <w:tcPr>
            <w:tcW w:w="0" w:type="auto"/>
          </w:tcPr>
          <w:p w14:paraId="02B07FE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День семьи</w:t>
            </w:r>
          </w:p>
          <w:p w14:paraId="482848B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Спортивное мероприятие «Папа, мама, я – спортивная семья»</w:t>
            </w:r>
          </w:p>
        </w:tc>
        <w:tc>
          <w:tcPr>
            <w:tcW w:w="0" w:type="auto"/>
          </w:tcPr>
          <w:p w14:paraId="4C7B69D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19778E69" w14:textId="77777777" w:rsidTr="002C7DD5">
        <w:tc>
          <w:tcPr>
            <w:tcW w:w="0" w:type="auto"/>
            <w:vMerge/>
          </w:tcPr>
          <w:p w14:paraId="4362C083"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3E80285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5597BD9C"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0" w:type="auto"/>
          </w:tcPr>
          <w:p w14:paraId="3951F21F"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Фотовыставка  «Здоровье семьи в объективе»</w:t>
            </w:r>
          </w:p>
        </w:tc>
        <w:tc>
          <w:tcPr>
            <w:tcW w:w="0" w:type="auto"/>
          </w:tcPr>
          <w:p w14:paraId="17C2710C"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3113C0C4" w14:textId="77777777" w:rsidTr="002C7DD5">
        <w:tc>
          <w:tcPr>
            <w:tcW w:w="0" w:type="auto"/>
            <w:vMerge w:val="restart"/>
          </w:tcPr>
          <w:p w14:paraId="1A9F1CB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4 неделя</w:t>
            </w:r>
          </w:p>
        </w:tc>
        <w:tc>
          <w:tcPr>
            <w:tcW w:w="0" w:type="auto"/>
          </w:tcPr>
          <w:p w14:paraId="651CCE9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1D2EC00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p w14:paraId="258A0E2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Эстетическое</w:t>
            </w:r>
          </w:p>
          <w:p w14:paraId="3C4DFC28"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16CF6C6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Праздничное мероприятие ко Дню защите детей «Звонкое лето»</w:t>
            </w:r>
          </w:p>
        </w:tc>
        <w:tc>
          <w:tcPr>
            <w:tcW w:w="0" w:type="auto"/>
          </w:tcPr>
          <w:p w14:paraId="2E7DF45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302E3615" w14:textId="77777777" w:rsidTr="002C7DD5">
        <w:tc>
          <w:tcPr>
            <w:tcW w:w="0" w:type="auto"/>
            <w:vMerge/>
          </w:tcPr>
          <w:p w14:paraId="5DD6EF26"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19A17DBE"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63619BF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tc>
        <w:tc>
          <w:tcPr>
            <w:tcW w:w="0" w:type="auto"/>
          </w:tcPr>
          <w:p w14:paraId="32A8560D"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24 мая День славянской письменности и культуры</w:t>
            </w:r>
          </w:p>
          <w:p w14:paraId="7EFA00F8"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Беседа- рассказ с элементами презентации «Волшебные буквы»</w:t>
            </w:r>
          </w:p>
        </w:tc>
        <w:tc>
          <w:tcPr>
            <w:tcW w:w="0" w:type="auto"/>
          </w:tcPr>
          <w:p w14:paraId="5804188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0AD802D0" w14:textId="77777777" w:rsidTr="002C7DD5">
        <w:tc>
          <w:tcPr>
            <w:tcW w:w="0" w:type="auto"/>
            <w:gridSpan w:val="4"/>
            <w:shd w:val="clear" w:color="auto" w:fill="D9D9D9" w:themeFill="background1" w:themeFillShade="D9"/>
          </w:tcPr>
          <w:p w14:paraId="77DD9632" w14:textId="77777777" w:rsidR="000960D8" w:rsidRPr="009D45E5" w:rsidRDefault="000960D8" w:rsidP="003D4487">
            <w:pPr>
              <w:spacing w:line="360" w:lineRule="auto"/>
              <w:jc w:val="left"/>
              <w:rPr>
                <w:rFonts w:ascii="Times New Roman" w:hAnsi="Times New Roman" w:cs="Times New Roman"/>
                <w:bCs/>
                <w:sz w:val="24"/>
                <w:szCs w:val="24"/>
              </w:rPr>
            </w:pPr>
            <w:r w:rsidRPr="009D45E5">
              <w:rPr>
                <w:rFonts w:ascii="Times New Roman" w:hAnsi="Times New Roman" w:cs="Times New Roman"/>
                <w:bCs/>
                <w:sz w:val="24"/>
                <w:szCs w:val="24"/>
              </w:rPr>
              <w:t>ИЮНЬ</w:t>
            </w:r>
          </w:p>
        </w:tc>
      </w:tr>
      <w:tr w:rsidR="000960D8" w:rsidRPr="009D45E5" w14:paraId="572E0ADC" w14:textId="77777777" w:rsidTr="002C7DD5">
        <w:tc>
          <w:tcPr>
            <w:tcW w:w="0" w:type="auto"/>
            <w:vMerge w:val="restart"/>
          </w:tcPr>
          <w:p w14:paraId="1BF0A8C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2 неделя</w:t>
            </w:r>
          </w:p>
        </w:tc>
        <w:tc>
          <w:tcPr>
            <w:tcW w:w="0" w:type="auto"/>
          </w:tcPr>
          <w:p w14:paraId="7A878B2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3CF1F4C4"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tc>
        <w:tc>
          <w:tcPr>
            <w:tcW w:w="0" w:type="auto"/>
          </w:tcPr>
          <w:p w14:paraId="2947D374"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 июня международный день защиты детей</w:t>
            </w:r>
          </w:p>
          <w:p w14:paraId="4387D13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(Конкурс рисунков на асфальте)</w:t>
            </w:r>
          </w:p>
        </w:tc>
        <w:tc>
          <w:tcPr>
            <w:tcW w:w="0" w:type="auto"/>
          </w:tcPr>
          <w:p w14:paraId="4C724781" w14:textId="77777777" w:rsidR="000960D8" w:rsidRPr="009D45E5" w:rsidRDefault="000960D8" w:rsidP="003D4487">
            <w:pPr>
              <w:spacing w:line="360" w:lineRule="auto"/>
              <w:ind w:firstLine="0"/>
              <w:jc w:val="left"/>
              <w:rPr>
                <w:rFonts w:ascii="Times New Roman" w:hAnsi="Times New Roman" w:cs="Times New Roman"/>
                <w:color w:val="FF0000"/>
                <w:sz w:val="24"/>
                <w:szCs w:val="24"/>
              </w:rPr>
            </w:pPr>
            <w:r w:rsidRPr="009D45E5">
              <w:rPr>
                <w:rFonts w:ascii="Times New Roman" w:hAnsi="Times New Roman" w:cs="Times New Roman"/>
                <w:sz w:val="24"/>
                <w:szCs w:val="24"/>
              </w:rPr>
              <w:t>Старшая и подготовительная гр.</w:t>
            </w:r>
          </w:p>
        </w:tc>
      </w:tr>
      <w:tr w:rsidR="000960D8" w:rsidRPr="009D45E5" w14:paraId="73523E54" w14:textId="77777777" w:rsidTr="002C7DD5">
        <w:tc>
          <w:tcPr>
            <w:tcW w:w="0" w:type="auto"/>
            <w:vMerge/>
          </w:tcPr>
          <w:p w14:paraId="1C638273"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3090382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27C77A8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2AB53E2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061E2A3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6 июня Пушкинский день России</w:t>
            </w:r>
          </w:p>
          <w:p w14:paraId="4E468E32"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Викторина «Сказки Пушкина»</w:t>
            </w:r>
          </w:p>
        </w:tc>
        <w:tc>
          <w:tcPr>
            <w:tcW w:w="0" w:type="auto"/>
          </w:tcPr>
          <w:p w14:paraId="03C9E49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35BC1F4A" w14:textId="77777777" w:rsidTr="002C7DD5">
        <w:tc>
          <w:tcPr>
            <w:tcW w:w="0" w:type="auto"/>
            <w:vMerge/>
          </w:tcPr>
          <w:p w14:paraId="352E0A70"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4253302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0C6AE3E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7BB5839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0" w:type="auto"/>
          </w:tcPr>
          <w:p w14:paraId="7D86D315"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12 июня  День России</w:t>
            </w:r>
          </w:p>
          <w:p w14:paraId="385CBD8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Развлечение «Мы живем в России»</w:t>
            </w:r>
          </w:p>
        </w:tc>
        <w:tc>
          <w:tcPr>
            <w:tcW w:w="0" w:type="auto"/>
          </w:tcPr>
          <w:p w14:paraId="58E07382"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0F50DCA0" w14:textId="77777777" w:rsidTr="002C7DD5">
        <w:tc>
          <w:tcPr>
            <w:tcW w:w="0" w:type="auto"/>
            <w:vMerge w:val="restart"/>
          </w:tcPr>
          <w:p w14:paraId="0D09244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4 неделя</w:t>
            </w:r>
          </w:p>
        </w:tc>
        <w:tc>
          <w:tcPr>
            <w:tcW w:w="0" w:type="auto"/>
          </w:tcPr>
          <w:p w14:paraId="32C1EC85"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549B88A6"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0" w:type="auto"/>
          </w:tcPr>
          <w:p w14:paraId="6DD63C71"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Развлечение «Безопасное лето»</w:t>
            </w:r>
          </w:p>
        </w:tc>
        <w:tc>
          <w:tcPr>
            <w:tcW w:w="0" w:type="auto"/>
          </w:tcPr>
          <w:p w14:paraId="4ED9A9B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Все группы</w:t>
            </w:r>
          </w:p>
        </w:tc>
      </w:tr>
      <w:tr w:rsidR="000960D8" w:rsidRPr="009D45E5" w14:paraId="3C9C5A1E" w14:textId="77777777" w:rsidTr="002C7DD5">
        <w:tc>
          <w:tcPr>
            <w:tcW w:w="0" w:type="auto"/>
            <w:vMerge/>
          </w:tcPr>
          <w:p w14:paraId="2C2CA55E"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47D0C650"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2F54C9A0"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62C7BB7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tc>
        <w:tc>
          <w:tcPr>
            <w:tcW w:w="0" w:type="auto"/>
          </w:tcPr>
          <w:p w14:paraId="236EC05C"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22 июня День памяти и скорби</w:t>
            </w:r>
          </w:p>
          <w:p w14:paraId="6AD648E2"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Участие в акции «свеча памяти»</w:t>
            </w:r>
          </w:p>
        </w:tc>
        <w:tc>
          <w:tcPr>
            <w:tcW w:w="0" w:type="auto"/>
          </w:tcPr>
          <w:p w14:paraId="39B7008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Старшая и подготовительная гр.</w:t>
            </w:r>
          </w:p>
        </w:tc>
      </w:tr>
      <w:tr w:rsidR="000960D8" w:rsidRPr="009D45E5" w14:paraId="2C8FFF4B" w14:textId="77777777" w:rsidTr="002C7DD5">
        <w:tc>
          <w:tcPr>
            <w:tcW w:w="0" w:type="auto"/>
            <w:gridSpan w:val="4"/>
            <w:shd w:val="clear" w:color="auto" w:fill="D9D9D9" w:themeFill="background1" w:themeFillShade="D9"/>
          </w:tcPr>
          <w:p w14:paraId="5539FC46" w14:textId="77777777" w:rsidR="000960D8" w:rsidRPr="009D45E5" w:rsidRDefault="000960D8" w:rsidP="003D4487">
            <w:pPr>
              <w:spacing w:line="360" w:lineRule="auto"/>
              <w:jc w:val="left"/>
              <w:rPr>
                <w:rFonts w:ascii="Times New Roman" w:hAnsi="Times New Roman" w:cs="Times New Roman"/>
                <w:bCs/>
                <w:sz w:val="24"/>
                <w:szCs w:val="24"/>
              </w:rPr>
            </w:pPr>
            <w:r w:rsidRPr="009D45E5">
              <w:rPr>
                <w:rFonts w:ascii="Times New Roman" w:hAnsi="Times New Roman" w:cs="Times New Roman"/>
                <w:bCs/>
                <w:sz w:val="24"/>
                <w:szCs w:val="24"/>
              </w:rPr>
              <w:t>ИЮЛЬ</w:t>
            </w:r>
          </w:p>
        </w:tc>
      </w:tr>
      <w:tr w:rsidR="000960D8" w:rsidRPr="009D45E5" w14:paraId="4DB4E39F" w14:textId="77777777" w:rsidTr="002C7DD5">
        <w:tc>
          <w:tcPr>
            <w:tcW w:w="0" w:type="auto"/>
            <w:vMerge w:val="restart"/>
          </w:tcPr>
          <w:p w14:paraId="2B41AF5F"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1 неделя</w:t>
            </w:r>
          </w:p>
        </w:tc>
        <w:tc>
          <w:tcPr>
            <w:tcW w:w="0" w:type="auto"/>
          </w:tcPr>
          <w:p w14:paraId="11F1A22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7DE6BFC7"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0" w:type="auto"/>
          </w:tcPr>
          <w:p w14:paraId="18584109"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8июля День семьи, любви и верности</w:t>
            </w:r>
          </w:p>
        </w:tc>
        <w:tc>
          <w:tcPr>
            <w:tcW w:w="0" w:type="auto"/>
          </w:tcPr>
          <w:p w14:paraId="0CC3C6F9" w14:textId="77777777" w:rsidR="000960D8" w:rsidRPr="009D45E5" w:rsidRDefault="000960D8" w:rsidP="003D4487">
            <w:pPr>
              <w:spacing w:line="360" w:lineRule="auto"/>
              <w:ind w:firstLine="0"/>
              <w:jc w:val="left"/>
              <w:rPr>
                <w:rFonts w:ascii="Times New Roman" w:hAnsi="Times New Roman" w:cs="Times New Roman"/>
                <w:color w:val="FF0000"/>
                <w:sz w:val="24"/>
                <w:szCs w:val="24"/>
              </w:rPr>
            </w:pPr>
            <w:r w:rsidRPr="009D45E5">
              <w:rPr>
                <w:rFonts w:ascii="Times New Roman" w:hAnsi="Times New Roman" w:cs="Times New Roman"/>
                <w:sz w:val="24"/>
                <w:szCs w:val="24"/>
              </w:rPr>
              <w:t>Все группы</w:t>
            </w:r>
          </w:p>
        </w:tc>
      </w:tr>
      <w:tr w:rsidR="000960D8" w:rsidRPr="009D45E5" w14:paraId="4E3EC2B3" w14:textId="77777777" w:rsidTr="002C7DD5">
        <w:tc>
          <w:tcPr>
            <w:tcW w:w="0" w:type="auto"/>
            <w:vMerge/>
          </w:tcPr>
          <w:p w14:paraId="2F8D2833" w14:textId="77777777" w:rsidR="000960D8" w:rsidRPr="009D45E5" w:rsidRDefault="000960D8" w:rsidP="003D4487">
            <w:pPr>
              <w:spacing w:line="360" w:lineRule="auto"/>
              <w:jc w:val="left"/>
              <w:rPr>
                <w:rFonts w:ascii="Times New Roman" w:hAnsi="Times New Roman" w:cs="Times New Roman"/>
                <w:sz w:val="24"/>
                <w:szCs w:val="24"/>
              </w:rPr>
            </w:pPr>
          </w:p>
        </w:tc>
        <w:tc>
          <w:tcPr>
            <w:tcW w:w="0" w:type="auto"/>
          </w:tcPr>
          <w:p w14:paraId="554BF369"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5DC5D68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09C44C58"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0" w:type="auto"/>
          </w:tcPr>
          <w:p w14:paraId="4AB1882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28 июля День военно-морского флота</w:t>
            </w:r>
          </w:p>
        </w:tc>
        <w:tc>
          <w:tcPr>
            <w:tcW w:w="0" w:type="auto"/>
          </w:tcPr>
          <w:p w14:paraId="17C07B16" w14:textId="77777777" w:rsidR="000960D8" w:rsidRPr="009D45E5" w:rsidRDefault="000960D8" w:rsidP="003D4487">
            <w:pPr>
              <w:spacing w:line="360" w:lineRule="auto"/>
              <w:ind w:firstLine="0"/>
              <w:jc w:val="left"/>
              <w:rPr>
                <w:rFonts w:ascii="Times New Roman" w:hAnsi="Times New Roman" w:cs="Times New Roman"/>
                <w:color w:val="FF0000"/>
                <w:sz w:val="24"/>
                <w:szCs w:val="24"/>
              </w:rPr>
            </w:pPr>
            <w:r w:rsidRPr="009D45E5">
              <w:rPr>
                <w:rFonts w:ascii="Times New Roman" w:hAnsi="Times New Roman" w:cs="Times New Roman"/>
                <w:sz w:val="24"/>
                <w:szCs w:val="24"/>
              </w:rPr>
              <w:t>Старшая и подготовительная гр.</w:t>
            </w:r>
          </w:p>
        </w:tc>
      </w:tr>
      <w:tr w:rsidR="000960D8" w:rsidRPr="009D45E5" w14:paraId="5DA5CF92" w14:textId="77777777" w:rsidTr="002C7DD5">
        <w:tc>
          <w:tcPr>
            <w:tcW w:w="0" w:type="auto"/>
            <w:gridSpan w:val="4"/>
            <w:shd w:val="clear" w:color="auto" w:fill="D9D9D9" w:themeFill="background1" w:themeFillShade="D9"/>
          </w:tcPr>
          <w:p w14:paraId="58C02059" w14:textId="77777777" w:rsidR="000960D8" w:rsidRPr="009D45E5" w:rsidRDefault="000960D8" w:rsidP="003D4487">
            <w:pPr>
              <w:spacing w:line="360" w:lineRule="auto"/>
              <w:jc w:val="left"/>
              <w:rPr>
                <w:rFonts w:ascii="Times New Roman" w:hAnsi="Times New Roman" w:cs="Times New Roman"/>
                <w:bCs/>
                <w:sz w:val="24"/>
                <w:szCs w:val="24"/>
              </w:rPr>
            </w:pPr>
            <w:r w:rsidRPr="009D45E5">
              <w:rPr>
                <w:rFonts w:ascii="Times New Roman" w:hAnsi="Times New Roman" w:cs="Times New Roman"/>
                <w:bCs/>
                <w:sz w:val="24"/>
                <w:szCs w:val="24"/>
              </w:rPr>
              <w:lastRenderedPageBreak/>
              <w:t>АВГУСТ</w:t>
            </w:r>
          </w:p>
        </w:tc>
      </w:tr>
      <w:tr w:rsidR="000960D8" w:rsidRPr="009D45E5" w14:paraId="3BBB6A11" w14:textId="77777777" w:rsidTr="002C7DD5">
        <w:tc>
          <w:tcPr>
            <w:tcW w:w="0" w:type="auto"/>
          </w:tcPr>
          <w:p w14:paraId="3D18FAB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2 неделя</w:t>
            </w:r>
          </w:p>
        </w:tc>
        <w:tc>
          <w:tcPr>
            <w:tcW w:w="0" w:type="auto"/>
          </w:tcPr>
          <w:p w14:paraId="02562C4D"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Социальное</w:t>
            </w:r>
          </w:p>
          <w:p w14:paraId="3EEE2AD6"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51EE3BAB"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0" w:type="auto"/>
          </w:tcPr>
          <w:p w14:paraId="3B73FD7E"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13 августа День физкультурника</w:t>
            </w:r>
          </w:p>
        </w:tc>
        <w:tc>
          <w:tcPr>
            <w:tcW w:w="0" w:type="auto"/>
          </w:tcPr>
          <w:p w14:paraId="6BD0939A" w14:textId="77777777" w:rsidR="000960D8" w:rsidRPr="009D45E5" w:rsidRDefault="000960D8" w:rsidP="003D4487">
            <w:pPr>
              <w:spacing w:line="360" w:lineRule="auto"/>
              <w:jc w:val="left"/>
              <w:rPr>
                <w:rFonts w:ascii="Times New Roman" w:hAnsi="Times New Roman" w:cs="Times New Roman"/>
                <w:color w:val="FF0000"/>
                <w:sz w:val="24"/>
                <w:szCs w:val="24"/>
              </w:rPr>
            </w:pPr>
            <w:r w:rsidRPr="009D45E5">
              <w:rPr>
                <w:rFonts w:ascii="Times New Roman" w:hAnsi="Times New Roman" w:cs="Times New Roman"/>
                <w:sz w:val="24"/>
                <w:szCs w:val="24"/>
              </w:rPr>
              <w:t>Все группы</w:t>
            </w:r>
          </w:p>
        </w:tc>
      </w:tr>
      <w:tr w:rsidR="000960D8" w:rsidRPr="009D45E5" w14:paraId="65739F14" w14:textId="77777777" w:rsidTr="002C7DD5">
        <w:tc>
          <w:tcPr>
            <w:tcW w:w="0" w:type="auto"/>
          </w:tcPr>
          <w:p w14:paraId="1FE0D00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3 неделя</w:t>
            </w:r>
          </w:p>
        </w:tc>
        <w:tc>
          <w:tcPr>
            <w:tcW w:w="0" w:type="auto"/>
          </w:tcPr>
          <w:p w14:paraId="0E99DC83"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Патриотическое</w:t>
            </w:r>
          </w:p>
          <w:p w14:paraId="3FAD4F01"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Познавательное</w:t>
            </w:r>
          </w:p>
          <w:p w14:paraId="76BCA2CA" w14:textId="77777777" w:rsidR="000960D8" w:rsidRPr="009D45E5" w:rsidRDefault="000960D8" w:rsidP="003D4487">
            <w:pPr>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t>Физическое и оздоровительное</w:t>
            </w:r>
          </w:p>
        </w:tc>
        <w:tc>
          <w:tcPr>
            <w:tcW w:w="0" w:type="auto"/>
          </w:tcPr>
          <w:p w14:paraId="3DBE1FE3" w14:textId="77777777" w:rsidR="000960D8" w:rsidRPr="009D45E5" w:rsidRDefault="000960D8" w:rsidP="003D4487">
            <w:pPr>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28 июля День государственного флага РФ</w:t>
            </w:r>
          </w:p>
        </w:tc>
        <w:tc>
          <w:tcPr>
            <w:tcW w:w="0" w:type="auto"/>
          </w:tcPr>
          <w:p w14:paraId="41DA0EB9" w14:textId="77777777" w:rsidR="000960D8" w:rsidRPr="009D45E5" w:rsidRDefault="000960D8" w:rsidP="003D4487">
            <w:pPr>
              <w:spacing w:line="360" w:lineRule="auto"/>
              <w:jc w:val="left"/>
              <w:rPr>
                <w:rFonts w:ascii="Times New Roman" w:hAnsi="Times New Roman" w:cs="Times New Roman"/>
                <w:color w:val="FF0000"/>
                <w:sz w:val="24"/>
                <w:szCs w:val="24"/>
              </w:rPr>
            </w:pPr>
            <w:r w:rsidRPr="009D45E5">
              <w:rPr>
                <w:rFonts w:ascii="Times New Roman" w:hAnsi="Times New Roman" w:cs="Times New Roman"/>
                <w:sz w:val="24"/>
                <w:szCs w:val="24"/>
              </w:rPr>
              <w:t>Все группы</w:t>
            </w:r>
          </w:p>
        </w:tc>
      </w:tr>
    </w:tbl>
    <w:p w14:paraId="1FAAB43C" w14:textId="77777777" w:rsidR="000960D8" w:rsidRPr="009D45E5" w:rsidRDefault="000960D8" w:rsidP="003D4487">
      <w:pPr>
        <w:spacing w:line="360" w:lineRule="auto"/>
        <w:jc w:val="left"/>
        <w:rPr>
          <w:rFonts w:ascii="Times New Roman" w:hAnsi="Times New Roman" w:cs="Times New Roman"/>
          <w:sz w:val="24"/>
          <w:szCs w:val="24"/>
        </w:rPr>
      </w:pPr>
    </w:p>
    <w:p w14:paraId="64F8F5E6" w14:textId="77777777" w:rsidR="00302E1C" w:rsidRPr="00D75D6E" w:rsidRDefault="00302E1C" w:rsidP="002E6BB0">
      <w:pPr>
        <w:pStyle w:val="1"/>
        <w:spacing w:line="360" w:lineRule="auto"/>
        <w:jc w:val="both"/>
        <w:rPr>
          <w:rFonts w:ascii="Times New Roman" w:hAnsi="Times New Roman" w:cs="Times New Roman"/>
          <w:u w:val="none"/>
        </w:rPr>
      </w:pPr>
      <w:bookmarkStart w:id="184" w:name="_Toc154695070"/>
      <w:r w:rsidRPr="00D75D6E">
        <w:rPr>
          <w:rFonts w:ascii="Times New Roman" w:hAnsi="Times New Roman" w:cs="Times New Roman"/>
          <w:u w:val="none"/>
        </w:rPr>
        <w:t>3.8. Часть, формируемая участниками образовательных отношений</w:t>
      </w:r>
      <w:bookmarkEnd w:id="184"/>
    </w:p>
    <w:p w14:paraId="3DFE59BD"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Материально-техническое обеспечение программы</w:t>
      </w:r>
    </w:p>
    <w:p w14:paraId="61C571B0"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Материально-технические условия реализации Программы соответствуют требованиям: </w:t>
      </w:r>
    </w:p>
    <w:p w14:paraId="6EA75875"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определяемым, в соответствии с санитарно-эпидемиологическими правилами и нормативами; - определяемым, в соответствии с правилами пожарной безопасности;</w:t>
      </w:r>
    </w:p>
    <w:p w14:paraId="24F97372"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к средствам обучения и воспитания в соответствии с возрастом и индивидуальными особенностями развития детей; </w:t>
      </w:r>
    </w:p>
    <w:p w14:paraId="10CEA878"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оснащённости помещений развивающей предметно-пространственной средой;</w:t>
      </w:r>
    </w:p>
    <w:p w14:paraId="6321C514"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Под социокультурной образовательной средой подразумевается весь комплекс условий, которые обеспечивают развитие детей в дошкольной образовательной организации, в том числе развивающая предметно-пространственная среда, взаимодействие между педагогами и детьми, детская игра, развивающее предметное содержание образовательных областей и другие условия, перечисленные в Стандарте.</w:t>
      </w:r>
    </w:p>
    <w:p w14:paraId="21928707"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В основе построения образовательной среды по программе «Истоки» следующие концептуальные положения программы «Социокультурные истоки»: </w:t>
      </w:r>
    </w:p>
    <w:p w14:paraId="0D52ED90"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методология социокультурного системного подхода к Истокам в образовании профессора И.А. Кузьмина (система активных форм образовательной деятельности и методика их проведения; истоковские педагогические технологии); </w:t>
      </w:r>
    </w:p>
    <w:p w14:paraId="417074DF"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культурно-историческая теория развития личности психики Л.С. Выготского; </w:t>
      </w:r>
    </w:p>
    <w:p w14:paraId="12405466"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системно-деятельностный подход к организации развивающего воспитания детей дошкольного возраста в контексте «Истоков»; </w:t>
      </w:r>
    </w:p>
    <w:p w14:paraId="48F2882C"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стратегия воспитания и развития детей дошкольного возраста на социокультурном опыте.</w:t>
      </w:r>
    </w:p>
    <w:p w14:paraId="1B5EE5E4"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Обеспечение методическими материалами и средствами обучения</w:t>
      </w:r>
    </w:p>
    <w:p w14:paraId="22A61081"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Полный учебно-методический комплект в «Рекомендациях по применению программы «Социокультурные истоки» в Федеральном государственном образовательном стандарте дошкольного образования» (Издательский дом «Истоки», Москва, 2015; стр.196-203; 2011-2012). </w:t>
      </w:r>
      <w:r w:rsidRPr="009D45E5">
        <w:rPr>
          <w:rFonts w:ascii="Times New Roman" w:hAnsi="Times New Roman" w:cs="Times New Roman"/>
          <w:sz w:val="24"/>
          <w:szCs w:val="24"/>
        </w:rPr>
        <w:lastRenderedPageBreak/>
        <w:t>23 Методические рекомендации к использованию книг для развития детей дошкольного возраста по программе «Социокультурные истоки» представлены в «Рекомендациях по применению программы «Социокультурные истоки» в Федеральном государственном образовательном стандарте дошкольного образования» (Издательский дом «Истоки», Москва, 2015; стр.145 -186).</w:t>
      </w:r>
    </w:p>
    <w:p w14:paraId="57D3F2F0"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Для дошкольного образования разработан следующий инструментарий: </w:t>
      </w:r>
    </w:p>
    <w:p w14:paraId="791BC55D"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Программа для дошкольного образования. </w:t>
      </w:r>
    </w:p>
    <w:p w14:paraId="396F7B5E"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Планы образовательной деятельности (итоговых занятий) с детьми 3—7 лет. </w:t>
      </w:r>
    </w:p>
    <w:p w14:paraId="04DCA549"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Комментарии и пояснительная записка к программе. </w:t>
      </w:r>
    </w:p>
    <w:p w14:paraId="1FBD96B9"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Методическое пособие «Активные формы образовательной деятельности детей дошкольного возраста». </w:t>
      </w:r>
    </w:p>
    <w:p w14:paraId="474BE955"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Система активных форм образовательной деятельности дошкольников и методические рекомендации к их использованию.</w:t>
      </w:r>
    </w:p>
    <w:p w14:paraId="46434F93"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Комплект книг для развития детей 3—4, 4—5, 5—6 и 6—8 лет - Комплект книг для развития речи детей младшего дошкольного возраста (3-5 лет).</w:t>
      </w:r>
    </w:p>
    <w:p w14:paraId="1F50913F"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Методические рекомендации к книгам для развития. </w:t>
      </w:r>
    </w:p>
    <w:p w14:paraId="70E0E55E"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Комплект альбомов для рисования и развития детей 3—4, 4—5, 5—6 и 6—8 лет.</w:t>
      </w:r>
    </w:p>
    <w:p w14:paraId="7ECC2BEC"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Методическое пособие «Мониторинг социокультурного развития и детей дошкольного возраста». </w:t>
      </w:r>
    </w:p>
    <w:p w14:paraId="79BE08C6"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Дневник социокультурного развития ребёнка дошкольного возраста (3-8 лет) по программе «Социокультурные истоки».</w:t>
      </w:r>
    </w:p>
    <w:p w14:paraId="0A638081"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Для работы с родителями используется инструментарий:</w:t>
      </w:r>
    </w:p>
    <w:p w14:paraId="26458FFC"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индивидуальный дневник социокультурного развития ребёнка-дошкольника. </w:t>
      </w:r>
    </w:p>
    <w:p w14:paraId="55B17616"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Комплект книг для развития детей 3–8 лет:</w:t>
      </w:r>
    </w:p>
    <w:p w14:paraId="140C0508"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«Доброе слово». Книга 1 для развития детей дошкольного возраста (3-4 года);</w:t>
      </w:r>
    </w:p>
    <w:p w14:paraId="2C29D1FC"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«Добрый мир». Книга 2 для развития детей дошкольного возраста (3-4 года);</w:t>
      </w:r>
    </w:p>
    <w:p w14:paraId="5B696E5D"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«Добрая книга». Книга 3 для развития детей дошкольного возраста (3-4 года);</w:t>
      </w:r>
    </w:p>
    <w:p w14:paraId="76BBBA00"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«Дружная семья». Книга 1 для развития детей дошкольного возраста (4-5 лет);</w:t>
      </w:r>
    </w:p>
    <w:p w14:paraId="1ADB9880"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«В добрый путь». Книга 2 для развития детей дошкольного возраста (4-5 лет);</w:t>
      </w:r>
    </w:p>
    <w:p w14:paraId="75761BC5"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«Добрая забота». Книга 3 для развития детей дошкольного возраста (4-5 лет); </w:t>
      </w:r>
    </w:p>
    <w:p w14:paraId="4F145A63"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«Благодарное слово». Книга 4 для развития детей дошкольного возраста (4-5 лет); </w:t>
      </w:r>
    </w:p>
    <w:p w14:paraId="5ADC71B0"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«Верность родной земле». Книга 1 для развития дошкольного возраста (5-6 лет);</w:t>
      </w:r>
    </w:p>
    <w:p w14:paraId="56025217"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«Радость послушания». Книга 2 для развития дошкольного возраста (5-6 лет);</w:t>
      </w:r>
    </w:p>
    <w:p w14:paraId="32141E70"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«Светлая Надежда». Книга 3 для развития дошкольного возраста (5-6 лет);</w:t>
      </w:r>
    </w:p>
    <w:p w14:paraId="48E07F9C"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«Добрые друзья». Книга 4 для развития дошкольного возраста (5-6 лет);</w:t>
      </w:r>
    </w:p>
    <w:p w14:paraId="678C641A"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«Мудрые слова». Книга 5 для развития дошкольного возраста (5-6 лет);</w:t>
      </w:r>
    </w:p>
    <w:p w14:paraId="0FE930E2"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«Сказочное слово». Книга 1 для развития детей дошкольного возраста (6-8 лет); </w:t>
      </w:r>
    </w:p>
    <w:p w14:paraId="0005161D"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lastRenderedPageBreak/>
        <w:t>- «Напутственное слово». Книга 2 для развития детей дошкольного возраста (6-8 лет);</w:t>
      </w:r>
    </w:p>
    <w:p w14:paraId="5E2DF900"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«Светлый образ». Книга 3 для развития детей дошкольного возраста (6-8 лет); </w:t>
      </w:r>
    </w:p>
    <w:p w14:paraId="24B6641F"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«Мастера и рукодельницы». Книга 4 для развития детей дошкольного возраста (6-8 лет);</w:t>
      </w:r>
    </w:p>
    <w:p w14:paraId="042BC8EA"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«Семейные традиции». Книга 5 для развития детей дошкольного возраста (6-8 лет).</w:t>
      </w:r>
    </w:p>
    <w:p w14:paraId="1EC76FB5"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Комплект Альбомов для рисования и развития детей 3–7 лет: </w:t>
      </w:r>
    </w:p>
    <w:p w14:paraId="64153D28"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«Доброе слово». Альбом для развития детей дошкольного возраста (3-4 года); </w:t>
      </w:r>
    </w:p>
    <w:p w14:paraId="1DD80F89"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«Дружная семья». Альбом для развития детей дошкольного возраста (4-5 лет); </w:t>
      </w:r>
    </w:p>
    <w:p w14:paraId="04D8B2BF"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«Радость послушания». Альбом для развития детей дошкольного возраста (5-6 лет);</w:t>
      </w:r>
    </w:p>
    <w:p w14:paraId="084DF0CD"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«Сказочное слово». Альбом для развития детей дошкольного возраста (6-7 лет).</w:t>
      </w:r>
    </w:p>
    <w:p w14:paraId="311BB0C8"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Комплект книг для развития речи детей 3–6 лет </w:t>
      </w:r>
    </w:p>
    <w:p w14:paraId="0E59A700" w14:textId="77777777" w:rsidR="00302E1C" w:rsidRPr="009D45E5" w:rsidRDefault="00302E1C" w:rsidP="002E6BB0">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«Доброе слово». Книга 1 для развития речи детей дошкольного возраста (3-4 года);</w:t>
      </w:r>
    </w:p>
    <w:p w14:paraId="20686346" w14:textId="77777777" w:rsidR="00302E1C" w:rsidRPr="009D45E5" w:rsidRDefault="00302E1C" w:rsidP="002E6BB0">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«Добрый мир». Книга 2 для развития речи детей дошкольного возраста (3-4 года);</w:t>
      </w:r>
    </w:p>
    <w:p w14:paraId="5FB537B7" w14:textId="77777777" w:rsidR="00302E1C" w:rsidRPr="009D45E5" w:rsidRDefault="00302E1C" w:rsidP="002E6BB0">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«Добрая книга». Книга 3 для развития речи детей дошкольного возраста (3-4 года); </w:t>
      </w:r>
    </w:p>
    <w:p w14:paraId="462745AA" w14:textId="77777777" w:rsidR="00302E1C" w:rsidRPr="009D45E5" w:rsidRDefault="00302E1C" w:rsidP="002E6BB0">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«Дружная семья». Книга 1 для развития речи детей дошкольного возраста (4-5 лет);</w:t>
      </w:r>
    </w:p>
    <w:p w14:paraId="6BA870F5" w14:textId="77777777" w:rsidR="00302E1C" w:rsidRPr="009D45E5" w:rsidRDefault="00302E1C" w:rsidP="002E6BB0">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«В добрый путь». Книга 2 для развития речи детей дошкольного возраста (4-5 лет); </w:t>
      </w:r>
    </w:p>
    <w:p w14:paraId="38025DEA" w14:textId="77777777" w:rsidR="00302E1C" w:rsidRPr="009D45E5" w:rsidRDefault="00302E1C" w:rsidP="002E6BB0">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«Добрая забота». Книга 3 для развития речи детей дошкольного возраста (4-5 лет);</w:t>
      </w:r>
    </w:p>
    <w:p w14:paraId="4DD9BE09" w14:textId="77777777" w:rsidR="00302E1C" w:rsidRPr="009D45E5" w:rsidRDefault="00302E1C" w:rsidP="002E6BB0">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«Благодарное слово». Книга 4 для развития речи детей дошкольного возраста (4-5 лет); </w:t>
      </w:r>
    </w:p>
    <w:p w14:paraId="355C4BEB" w14:textId="77777777" w:rsidR="00302E1C" w:rsidRPr="009D45E5" w:rsidRDefault="00302E1C" w:rsidP="002E6BB0">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«Верность родной земле». Книга 1 для развития речи детей дошкольного возраста (5-6 лет);</w:t>
      </w:r>
    </w:p>
    <w:p w14:paraId="30D93862" w14:textId="77777777" w:rsidR="00302E1C" w:rsidRPr="009D45E5" w:rsidRDefault="00302E1C" w:rsidP="002E6BB0">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«Радость послушания». Книга 2 для развития речи детей дошкольного возраста (5-6 лет); </w:t>
      </w:r>
    </w:p>
    <w:p w14:paraId="1854E26B" w14:textId="77777777" w:rsidR="00302E1C" w:rsidRPr="009D45E5" w:rsidRDefault="00302E1C" w:rsidP="002E6BB0">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«Светлая Надежда». Книга 3 для развития речи детей дошкольного возраста (5-6 лет); </w:t>
      </w:r>
    </w:p>
    <w:p w14:paraId="0B7EDC0B" w14:textId="77777777" w:rsidR="00302E1C" w:rsidRPr="009D45E5" w:rsidRDefault="00302E1C" w:rsidP="002E6BB0">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«Добрые друзья». Книга 4 для развития речи детей дошкольного возраста (5-6 лет);</w:t>
      </w:r>
    </w:p>
    <w:p w14:paraId="1CCC5C2D" w14:textId="77777777" w:rsidR="00302E1C" w:rsidRPr="009D45E5" w:rsidRDefault="00302E1C" w:rsidP="002E6BB0">
      <w:pPr>
        <w:tabs>
          <w:tab w:val="left" w:pos="567"/>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«Мудрое слово». Книга 5 для развития речи детей дошкольного возраста (5-6 лет).</w:t>
      </w:r>
    </w:p>
    <w:p w14:paraId="66F8FD71"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Технические средства обучения Программы: </w:t>
      </w:r>
    </w:p>
    <w:p w14:paraId="791FC2BF"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ноутбук; </w:t>
      </w:r>
    </w:p>
    <w:p w14:paraId="527F0C67"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аудио магнитофон;</w:t>
      </w:r>
    </w:p>
    <w:p w14:paraId="6F0B9E5C"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мультимедийный проектор; </w:t>
      </w:r>
    </w:p>
    <w:p w14:paraId="2BC7328C"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мультимедийный экран;</w:t>
      </w:r>
    </w:p>
    <w:p w14:paraId="13EAF9E8"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Режим дня и распорядок</w:t>
      </w:r>
    </w:p>
    <w:p w14:paraId="3881F2FA"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Образовательная деятельность в «Истоках» построена на адекватных возрасту формах и особенностях работы с детьми. Сотрудничество воспитателя с детьми по программе «Социокультурные истоки» осуществляется в процессе различных видов детской деятельности: игровой, коммуникативной, речевой, восприятия детской литературы и фольклора, познавательной, музыкально – художественной, продуктивной.</w:t>
      </w:r>
    </w:p>
    <w:p w14:paraId="6C533569"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Основной формой работы с детьми являются активные занятия, которые проводятся в последнюю неделю месяца. Активные занятия – высокоинтенсивные истоковские технологии, </w:t>
      </w:r>
      <w:r w:rsidRPr="009D45E5">
        <w:rPr>
          <w:rFonts w:ascii="Times New Roman" w:hAnsi="Times New Roman" w:cs="Times New Roman"/>
          <w:sz w:val="24"/>
          <w:szCs w:val="24"/>
        </w:rPr>
        <w:lastRenderedPageBreak/>
        <w:t>которые делают акцент на положительную мотивацию к саморазвитию и самосовершенствованию формирующейся личности ребёнка.</w:t>
      </w:r>
    </w:p>
    <w:p w14:paraId="4F35001E"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Уникальность активных занятий с детьми в том, что они создают основу для реализации личностно – ориентированного общения педагога с детьми и обеспечивают единство рационального и эмоционального в психическом развитии ребёнка. Занятия снижают чувство социальной изолированности, формируют доверие к людям, ресурс успеха, создают условия для взаимопонимания в образовательном процессе, позволяют избежать прямой назидательности, представить значимую информацию виде метафоры (сказки, былины, сказа, пословицы, образного выражения и т.д.), так как это отвечает особенностям мышления детей дошкольного возраста.</w:t>
      </w:r>
    </w:p>
    <w:p w14:paraId="3F526C38"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Образовательная деятельность в программе осуществляется подгрупповым методом, на основе развития образного мышления детей, использования уникальных педагогических технологий и системы активных форм обучения, с учётом социокультурного окружения, в процессе восприятия и понимания мира людей и вещей, через освоение системы ценностей.</w:t>
      </w:r>
    </w:p>
    <w:p w14:paraId="580E7AB5"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Организация предметно-пространственной развивающей среды</w:t>
      </w:r>
    </w:p>
    <w:p w14:paraId="3E864DD7"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Большую роль в целостном развитии детей в контексте «Истоков» играет создание развивающей предметно-пространственной среды. Развивающая предметно-пространственной среда – система материальных объектов деятельности ребенка, функционально моделирующая содержание развития его духовного и физического облика.</w:t>
      </w:r>
    </w:p>
    <w:p w14:paraId="41651403"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Развивающая предметно-пространственная среда по программе создаётся на основе социокультурного системного подхода профессора Кузьмина. Воспитательная программа и сформированная развивающая предметно-пространственная среда к ней являются основой социокультурного, духовно-нравственного развития и социализации ребёнка. Социокультурная созидательная среда по программе должна способствовать возрождению национальной и региональной культуры и определению путей опережающего влияния образования на духовно-нравственную жизнь дошкольника.</w:t>
      </w:r>
    </w:p>
    <w:p w14:paraId="5DBD87F0"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Социокультурная образовательная среда является одним из важнейших факторов формирования и развития личности. Программы, предполагает создание среды развития, соответствующей их основным концептуальным положениям. Предметно-пространственная среда имеет важное значение для формирования личности ребенка, его целостного развития, для создания эстетического и эмоционально-психологического комфорта и успешного усвоения содержания программ, реализуемых в образовательной организации. Постоянно воздействуя на ребенка через органы чувств, среда без слов и назиданий формирует ценностные жизненные ориентации, способствует усвоению позитивного социокультурного опыта предыдущих поколений и распространению культурных ценностей современной цивилизации, усиливает партнёрские взаимоотношения взрослых и детей. Она непосредственно, постоянно и прямо </w:t>
      </w:r>
      <w:r w:rsidRPr="009D45E5">
        <w:rPr>
          <w:rFonts w:ascii="Times New Roman" w:hAnsi="Times New Roman" w:cs="Times New Roman"/>
          <w:sz w:val="24"/>
          <w:szCs w:val="24"/>
        </w:rPr>
        <w:lastRenderedPageBreak/>
        <w:t>влияет на детей, воздействуя на их эмоции, настроение, жизнедеятельность. На ребенка оказывает влияние любая среда, и это влияние может быть, как положительным, так и отрицательным.</w:t>
      </w:r>
    </w:p>
    <w:p w14:paraId="4B14DBA7" w14:textId="77777777" w:rsidR="00302E1C" w:rsidRPr="009D45E5" w:rsidRDefault="00302E1C" w:rsidP="002E6BB0">
      <w:pPr>
        <w:tabs>
          <w:tab w:val="left" w:pos="1125"/>
        </w:tabs>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Структурные компоненты содержания образовательного пространства по «Истокам» отражают специфику национальных, социокультурных и региональных условий, в которых осуществляется образовательная деятельность. Образовательная среда должна позволять ребёнку развиваться не только в сотрудничестве с педагогом и родителями, но и самостоятельно. В ходе образования ребенок не только «считывает» готовый текст культуры, но и творит его, реализуя собственную, культуротворческую функцию субъектного бытия.</w:t>
      </w:r>
    </w:p>
    <w:p w14:paraId="7A3B6ADC"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Содержательным компонентом развивающей предметно-пространственной среды являются: произведения изобразительного искусства, эстетические предметы быта, игры и игрушки, изобразительные материалы, детская литература, образцы этнических, культурных, конфессиональных особенностей региона и т.д. К.Д. Ушинский особо подчеркивал значимость среды, пропитанной народными традициями и культурой.</w:t>
      </w:r>
    </w:p>
    <w:p w14:paraId="547F67EA"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Требования к развивающей предметно-пространственной среде образовательной организации (группы), включают соблюдение следующих принципов:</w:t>
      </w:r>
    </w:p>
    <w:p w14:paraId="36C26EB9"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информативности, предусматривающего разнообразие тематики материалов и оборудования и активности воспитанников во взаимодействии с предметным окружением;</w:t>
      </w:r>
    </w:p>
    <w:p w14:paraId="5C1E8C91"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вариативности, определяющейся видом образовательного учреждения, содержанием воспитания, приоритетными видами деятельности образовательной организации; </w:t>
      </w:r>
    </w:p>
    <w:p w14:paraId="1B037CF5"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-культуросообразности, предусматривающей соответствие среды национальнокультурным и художественным традициям, климатогеографическим особенностям региона;</w:t>
      </w:r>
    </w:p>
    <w:p w14:paraId="6FDD7427"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-полифункциональности, предусматривающего обеспечение всех составляющих воспитательно-образовательного процесса и возможность разнообразного использования различных составляющих предметнопространственной среды; </w:t>
      </w:r>
    </w:p>
    <w:p w14:paraId="1DBE025E"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-педагогической целесообразности, позволяющей предусмотреть необходимость и достаточность наполнения предметно-пространственной среды, а также обеспечить возможность самовыражения воспитанников, индивидуальную комфортность и эмоциональное благополучие каждого ребенка; </w:t>
      </w:r>
    </w:p>
    <w:p w14:paraId="1D6D8FEA"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трансформируемости, обеспечивающего возможность изменений предметнопространственной среды, позволяющих, по ситуации, вынести на первый план ту или иную функцию пространства; </w:t>
      </w:r>
    </w:p>
    <w:p w14:paraId="0F36CD97"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учета полоролевой специфики и обеспечение развивающей предметнопространственной среды как общим, так и специфичным материалом для девочек и мальчиков; </w:t>
      </w:r>
    </w:p>
    <w:p w14:paraId="4479DB91"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интеграции, где познавательная функция предметов и объектов соединяется с нравственной сущностью вещей.</w:t>
      </w:r>
    </w:p>
    <w:p w14:paraId="11E92EFB"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lastRenderedPageBreak/>
        <w:t xml:space="preserve">Интегративным результатом реализации указанных принципов является создание развивающей образовательной среды по программе «Истоки», обеспечивающей социокультурное и духовно-нравственное развитие личности детей дошкольного возраста. </w:t>
      </w:r>
    </w:p>
    <w:p w14:paraId="39BC1CD7"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Существование социокультурной образовательной среды в пространстве обусловливает ее изменчивость, динамизм, развертывание и саморазвитие среды в результате взаимодействия с ней ребенка. Главное – гармонизировать среду как жизненное пространство, внутри которого ребенок будет приобретать умение:  мыслить, размышлять, изучать свои внутренние силы и возможности; определять свои отношения с миром; достигать жизненного диалога; овладевать способами доброжелательного поведения.</w:t>
      </w:r>
    </w:p>
    <w:p w14:paraId="00AB2CCA"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Образовательная среда по программе имеет следующие характерные черты:</w:t>
      </w:r>
    </w:p>
    <w:p w14:paraId="41E1FC34"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признание приоритетности социокультурного и духовно-нравственного воспитания ребёнка при учете значимости всех остальных целей и задач развития личности; </w:t>
      </w:r>
    </w:p>
    <w:p w14:paraId="159520ED"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гармонизация и гуманизация межличностных отношений всех участников образовательно-воспитательных отношений;</w:t>
      </w:r>
    </w:p>
    <w:p w14:paraId="151CCE5C"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учет возрастных особенностей, актуального и потенциального уровней развития детей; </w:t>
      </w:r>
    </w:p>
    <w:p w14:paraId="0D2563FC"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отражение в окружающей обстановке содержания Истоков (система осваиваемых детьми категорий-ценностей).</w:t>
      </w:r>
    </w:p>
    <w:p w14:paraId="6E7975BD"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Базисные компоненты развивающей предметно-пространственной среды включают не только групповые помещения, но и другие функциональные пространства. В детском саду имеется:</w:t>
      </w:r>
    </w:p>
    <w:p w14:paraId="44A6C088"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Макет «Русская изба»; </w:t>
      </w:r>
    </w:p>
    <w:p w14:paraId="4C34F866"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Уголок родного края (интерактивные карты); </w:t>
      </w:r>
    </w:p>
    <w:p w14:paraId="272A367A"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Центр краеведения; </w:t>
      </w:r>
    </w:p>
    <w:p w14:paraId="19789C7F"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Выставочный центр детского рисунка; </w:t>
      </w:r>
    </w:p>
    <w:p w14:paraId="43187420"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Центр патриотического воспитания;</w:t>
      </w:r>
    </w:p>
    <w:p w14:paraId="1C2BCE1D"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Литературный центр (в группе).</w:t>
      </w:r>
    </w:p>
    <w:p w14:paraId="578EE3E2" w14:textId="77777777" w:rsidR="00302E1C" w:rsidRPr="009D45E5" w:rsidRDefault="00302E1C" w:rsidP="003D4487">
      <w:pPr>
        <w:tabs>
          <w:tab w:val="left" w:pos="1125"/>
        </w:tabs>
        <w:spacing w:line="360" w:lineRule="auto"/>
        <w:ind w:firstLine="851"/>
        <w:jc w:val="left"/>
        <w:rPr>
          <w:rFonts w:ascii="Times New Roman" w:hAnsi="Times New Roman" w:cs="Times New Roman"/>
          <w:sz w:val="24"/>
          <w:szCs w:val="24"/>
        </w:rPr>
      </w:pPr>
    </w:p>
    <w:p w14:paraId="1FC93B88" w14:textId="77777777" w:rsidR="00302E1C" w:rsidRPr="009D45E5" w:rsidRDefault="00302E1C" w:rsidP="003D4487">
      <w:pPr>
        <w:tabs>
          <w:tab w:val="left" w:pos="1125"/>
        </w:tabs>
        <w:spacing w:line="360" w:lineRule="auto"/>
        <w:ind w:firstLine="709"/>
        <w:jc w:val="left"/>
        <w:rPr>
          <w:rFonts w:ascii="Times New Roman" w:hAnsi="Times New Roman" w:cs="Times New Roman"/>
          <w:sz w:val="24"/>
          <w:szCs w:val="24"/>
        </w:rPr>
      </w:pPr>
      <w:r w:rsidRPr="009D45E5">
        <w:rPr>
          <w:rFonts w:ascii="Times New Roman" w:hAnsi="Times New Roman" w:cs="Times New Roman"/>
          <w:sz w:val="24"/>
          <w:szCs w:val="24"/>
        </w:rPr>
        <w:t>Рекомендации моделирования развивающей предметно-пространственной среды по программе «Социокультурные истоки»</w:t>
      </w:r>
    </w:p>
    <w:tbl>
      <w:tblPr>
        <w:tblStyle w:val="ae"/>
        <w:tblW w:w="9606" w:type="dxa"/>
        <w:tblLook w:val="04A0" w:firstRow="1" w:lastRow="0" w:firstColumn="1" w:lastColumn="0" w:noHBand="0" w:noVBand="1"/>
      </w:tblPr>
      <w:tblGrid>
        <w:gridCol w:w="2235"/>
        <w:gridCol w:w="7371"/>
      </w:tblGrid>
      <w:tr w:rsidR="00302E1C" w:rsidRPr="009D45E5" w14:paraId="487F105F" w14:textId="77777777" w:rsidTr="009D45E5">
        <w:tc>
          <w:tcPr>
            <w:tcW w:w="2235" w:type="dxa"/>
          </w:tcPr>
          <w:p w14:paraId="05FD8F80" w14:textId="77777777" w:rsidR="00302E1C" w:rsidRPr="009D45E5" w:rsidRDefault="00302E1C" w:rsidP="003D4487">
            <w:pPr>
              <w:tabs>
                <w:tab w:val="left" w:pos="1125"/>
              </w:tabs>
              <w:spacing w:line="360" w:lineRule="auto"/>
              <w:jc w:val="left"/>
              <w:rPr>
                <w:rFonts w:ascii="Times New Roman" w:hAnsi="Times New Roman" w:cs="Times New Roman"/>
                <w:bCs/>
                <w:sz w:val="24"/>
                <w:szCs w:val="24"/>
              </w:rPr>
            </w:pPr>
            <w:r w:rsidRPr="009D45E5">
              <w:rPr>
                <w:rFonts w:ascii="Times New Roman" w:hAnsi="Times New Roman" w:cs="Times New Roman"/>
                <w:bCs/>
                <w:sz w:val="24"/>
                <w:szCs w:val="24"/>
              </w:rPr>
              <w:t>Наименование</w:t>
            </w:r>
          </w:p>
        </w:tc>
        <w:tc>
          <w:tcPr>
            <w:tcW w:w="7371" w:type="dxa"/>
          </w:tcPr>
          <w:p w14:paraId="6B76D2BA" w14:textId="77777777" w:rsidR="00302E1C" w:rsidRPr="009D45E5" w:rsidRDefault="00302E1C" w:rsidP="003D4487">
            <w:pPr>
              <w:tabs>
                <w:tab w:val="left" w:pos="1125"/>
              </w:tabs>
              <w:spacing w:line="360" w:lineRule="auto"/>
              <w:jc w:val="left"/>
              <w:rPr>
                <w:rFonts w:ascii="Times New Roman" w:hAnsi="Times New Roman" w:cs="Times New Roman"/>
                <w:bCs/>
                <w:sz w:val="24"/>
                <w:szCs w:val="24"/>
              </w:rPr>
            </w:pPr>
            <w:r w:rsidRPr="009D45E5">
              <w:rPr>
                <w:rFonts w:ascii="Times New Roman" w:hAnsi="Times New Roman" w:cs="Times New Roman"/>
                <w:bCs/>
                <w:sz w:val="24"/>
                <w:szCs w:val="24"/>
              </w:rPr>
              <w:t>Содержание</w:t>
            </w:r>
          </w:p>
        </w:tc>
      </w:tr>
      <w:tr w:rsidR="00302E1C" w:rsidRPr="009D45E5" w14:paraId="716F87BA" w14:textId="77777777" w:rsidTr="009D45E5">
        <w:tc>
          <w:tcPr>
            <w:tcW w:w="2235" w:type="dxa"/>
          </w:tcPr>
          <w:p w14:paraId="4DA3EE71" w14:textId="77777777" w:rsidR="00302E1C" w:rsidRPr="009D45E5" w:rsidRDefault="00302E1C" w:rsidP="003D4487">
            <w:pPr>
              <w:tabs>
                <w:tab w:val="left" w:pos="1125"/>
              </w:tabs>
              <w:spacing w:line="360" w:lineRule="auto"/>
              <w:ind w:firstLine="0"/>
              <w:jc w:val="left"/>
              <w:rPr>
                <w:rFonts w:ascii="Times New Roman" w:hAnsi="Times New Roman" w:cs="Times New Roman"/>
                <w:bCs/>
                <w:sz w:val="24"/>
                <w:szCs w:val="24"/>
              </w:rPr>
            </w:pPr>
            <w:r w:rsidRPr="009D45E5">
              <w:rPr>
                <w:rFonts w:ascii="Times New Roman" w:hAnsi="Times New Roman" w:cs="Times New Roman"/>
                <w:sz w:val="24"/>
                <w:szCs w:val="24"/>
              </w:rPr>
              <w:t>Произведения изобразительного искусства</w:t>
            </w:r>
          </w:p>
        </w:tc>
        <w:tc>
          <w:tcPr>
            <w:tcW w:w="7371" w:type="dxa"/>
          </w:tcPr>
          <w:p w14:paraId="24FF4E67" w14:textId="77777777" w:rsidR="00302E1C" w:rsidRPr="009D45E5" w:rsidRDefault="00302E1C" w:rsidP="003D4487">
            <w:pPr>
              <w:tabs>
                <w:tab w:val="left" w:pos="1125"/>
              </w:tabs>
              <w:spacing w:line="360" w:lineRule="auto"/>
              <w:jc w:val="left"/>
              <w:rPr>
                <w:rFonts w:ascii="Times New Roman" w:hAnsi="Times New Roman" w:cs="Times New Roman"/>
                <w:bCs/>
                <w:sz w:val="24"/>
                <w:szCs w:val="24"/>
              </w:rPr>
            </w:pPr>
            <w:r w:rsidRPr="009D45E5">
              <w:rPr>
                <w:rFonts w:ascii="Times New Roman" w:hAnsi="Times New Roman" w:cs="Times New Roman"/>
                <w:sz w:val="24"/>
                <w:szCs w:val="24"/>
              </w:rPr>
              <w:t xml:space="preserve">Репродукции картин известных русских художников-классиков по темам итоговых занятий по программе «Социокультурные истоки Например, «Детские забавы»; «Мать и дитя»; «Доброе слово сказки»; «Образ Солнца - образ Добра и Света»; «Добрый мир»; «Любимая книга»; «Дружная семья»; </w:t>
            </w:r>
            <w:r w:rsidRPr="009D45E5">
              <w:rPr>
                <w:rFonts w:ascii="Times New Roman" w:hAnsi="Times New Roman" w:cs="Times New Roman"/>
                <w:sz w:val="24"/>
                <w:szCs w:val="24"/>
              </w:rPr>
              <w:lastRenderedPageBreak/>
              <w:t>«Родные просторы»; «Братья меньшие»; «Труд земной»; «Маленькие помощники»; «Былинные богатыри»; «Добрые друзья»; «Мудрые уроки»; «Бабушки (дедушки) и внуки»; «Сказки А.С. Пушкина»; «Мастера и рукодельницы»; «Православные праздники года», «Художники-оформители русской сказки» и т.д.).</w:t>
            </w:r>
          </w:p>
        </w:tc>
      </w:tr>
      <w:tr w:rsidR="00302E1C" w:rsidRPr="009D45E5" w14:paraId="11928839" w14:textId="77777777" w:rsidTr="009D45E5">
        <w:tc>
          <w:tcPr>
            <w:tcW w:w="2235" w:type="dxa"/>
          </w:tcPr>
          <w:p w14:paraId="5EB6E141" w14:textId="77777777" w:rsidR="00302E1C" w:rsidRPr="009D45E5" w:rsidRDefault="00302E1C" w:rsidP="003D4487">
            <w:pPr>
              <w:tabs>
                <w:tab w:val="left" w:pos="1125"/>
              </w:tabs>
              <w:spacing w:line="360" w:lineRule="auto"/>
              <w:ind w:firstLine="0"/>
              <w:jc w:val="left"/>
              <w:rPr>
                <w:rFonts w:ascii="Times New Roman" w:hAnsi="Times New Roman" w:cs="Times New Roman"/>
                <w:bCs/>
                <w:sz w:val="24"/>
                <w:szCs w:val="24"/>
              </w:rPr>
            </w:pPr>
            <w:r w:rsidRPr="009D45E5">
              <w:rPr>
                <w:rFonts w:ascii="Times New Roman" w:hAnsi="Times New Roman" w:cs="Times New Roman"/>
                <w:sz w:val="24"/>
                <w:szCs w:val="24"/>
              </w:rPr>
              <w:lastRenderedPageBreak/>
              <w:t>Наборы сюжетных открыток, комплекты тематических альбомов, иллюстраций</w:t>
            </w:r>
          </w:p>
        </w:tc>
        <w:tc>
          <w:tcPr>
            <w:tcW w:w="7371" w:type="dxa"/>
          </w:tcPr>
          <w:p w14:paraId="28EC7007" w14:textId="77777777" w:rsidR="00302E1C" w:rsidRPr="009D45E5" w:rsidRDefault="00302E1C" w:rsidP="003D4487">
            <w:pPr>
              <w:tabs>
                <w:tab w:val="left" w:pos="1125"/>
              </w:tabs>
              <w:spacing w:line="360" w:lineRule="auto"/>
              <w:jc w:val="left"/>
              <w:rPr>
                <w:rFonts w:ascii="Times New Roman" w:hAnsi="Times New Roman" w:cs="Times New Roman"/>
                <w:bCs/>
                <w:sz w:val="24"/>
                <w:szCs w:val="24"/>
              </w:rPr>
            </w:pPr>
            <w:r w:rsidRPr="009D45E5">
              <w:rPr>
                <w:rFonts w:ascii="Times New Roman" w:hAnsi="Times New Roman" w:cs="Times New Roman"/>
                <w:sz w:val="24"/>
                <w:szCs w:val="24"/>
              </w:rPr>
              <w:t>«Семья», «Дом», «Русские богатыри», «Откуда пошла Земля Русская» и др.; тематические проспекты по категориям Истоков.</w:t>
            </w:r>
          </w:p>
        </w:tc>
      </w:tr>
      <w:tr w:rsidR="00302E1C" w:rsidRPr="009D45E5" w14:paraId="4EF58531" w14:textId="77777777" w:rsidTr="009D45E5">
        <w:tc>
          <w:tcPr>
            <w:tcW w:w="2235" w:type="dxa"/>
          </w:tcPr>
          <w:p w14:paraId="3D80B7B7" w14:textId="77777777" w:rsidR="00302E1C" w:rsidRPr="009D45E5" w:rsidRDefault="00302E1C" w:rsidP="003D4487">
            <w:pPr>
              <w:tabs>
                <w:tab w:val="left" w:pos="1125"/>
              </w:tabs>
              <w:spacing w:line="360" w:lineRule="auto"/>
              <w:ind w:firstLine="0"/>
              <w:jc w:val="left"/>
              <w:rPr>
                <w:rFonts w:ascii="Times New Roman" w:hAnsi="Times New Roman" w:cs="Times New Roman"/>
                <w:bCs/>
                <w:sz w:val="24"/>
                <w:szCs w:val="24"/>
              </w:rPr>
            </w:pPr>
            <w:r w:rsidRPr="009D45E5">
              <w:rPr>
                <w:rFonts w:ascii="Times New Roman" w:hAnsi="Times New Roman" w:cs="Times New Roman"/>
                <w:sz w:val="24"/>
                <w:szCs w:val="24"/>
              </w:rPr>
              <w:t>Эстетические предметы быта</w:t>
            </w:r>
          </w:p>
        </w:tc>
        <w:tc>
          <w:tcPr>
            <w:tcW w:w="7371" w:type="dxa"/>
          </w:tcPr>
          <w:p w14:paraId="0E14CC7D" w14:textId="77777777" w:rsidR="00302E1C" w:rsidRPr="009D45E5" w:rsidRDefault="00302E1C" w:rsidP="003D4487">
            <w:pPr>
              <w:tabs>
                <w:tab w:val="left" w:pos="1125"/>
              </w:tabs>
              <w:spacing w:line="360" w:lineRule="auto"/>
              <w:jc w:val="left"/>
              <w:rPr>
                <w:rFonts w:ascii="Times New Roman" w:hAnsi="Times New Roman" w:cs="Times New Roman"/>
                <w:bCs/>
                <w:sz w:val="24"/>
                <w:szCs w:val="24"/>
              </w:rPr>
            </w:pPr>
            <w:r w:rsidRPr="009D45E5">
              <w:rPr>
                <w:rFonts w:ascii="Times New Roman" w:hAnsi="Times New Roman" w:cs="Times New Roman"/>
                <w:sz w:val="24"/>
                <w:szCs w:val="24"/>
              </w:rPr>
              <w:t>Семейные фотоальбомы детей группы; художественные альбомы с разными видами декоративно-прикладного искусства, образами защитников Отечества и др.; образцы предметов декоративно-прикладного искусства; образцы народной куклы и народной игрушки; образцы предметов культуры и быта народа и др.</w:t>
            </w:r>
          </w:p>
        </w:tc>
      </w:tr>
      <w:tr w:rsidR="00302E1C" w:rsidRPr="009D45E5" w14:paraId="57EB7A9F" w14:textId="77777777" w:rsidTr="009D45E5">
        <w:tc>
          <w:tcPr>
            <w:tcW w:w="2235" w:type="dxa"/>
          </w:tcPr>
          <w:p w14:paraId="3C0381F7" w14:textId="77777777" w:rsidR="00302E1C" w:rsidRPr="009D45E5" w:rsidRDefault="00302E1C" w:rsidP="003D4487">
            <w:pPr>
              <w:tabs>
                <w:tab w:val="left" w:pos="1125"/>
              </w:tabs>
              <w:spacing w:line="360" w:lineRule="auto"/>
              <w:ind w:firstLine="0"/>
              <w:jc w:val="left"/>
              <w:rPr>
                <w:rFonts w:ascii="Times New Roman" w:hAnsi="Times New Roman" w:cs="Times New Roman"/>
                <w:bCs/>
                <w:sz w:val="24"/>
                <w:szCs w:val="24"/>
              </w:rPr>
            </w:pPr>
            <w:r w:rsidRPr="009D45E5">
              <w:rPr>
                <w:rFonts w:ascii="Times New Roman" w:hAnsi="Times New Roman" w:cs="Times New Roman"/>
                <w:bCs/>
                <w:sz w:val="24"/>
                <w:szCs w:val="24"/>
              </w:rPr>
              <w:t>Игрушки и игровые атрибуты</w:t>
            </w:r>
          </w:p>
        </w:tc>
        <w:tc>
          <w:tcPr>
            <w:tcW w:w="7371" w:type="dxa"/>
          </w:tcPr>
          <w:p w14:paraId="6D9DC069" w14:textId="77777777" w:rsidR="00302E1C" w:rsidRPr="009D45E5" w:rsidRDefault="00302E1C" w:rsidP="003D4487">
            <w:pPr>
              <w:tabs>
                <w:tab w:val="left" w:pos="1125"/>
              </w:tabs>
              <w:spacing w:line="360" w:lineRule="auto"/>
              <w:jc w:val="left"/>
              <w:rPr>
                <w:rFonts w:ascii="Times New Roman" w:hAnsi="Times New Roman" w:cs="Times New Roman"/>
                <w:bCs/>
                <w:sz w:val="24"/>
                <w:szCs w:val="24"/>
              </w:rPr>
            </w:pPr>
            <w:r w:rsidRPr="009D45E5">
              <w:rPr>
                <w:rFonts w:ascii="Times New Roman" w:hAnsi="Times New Roman" w:cs="Times New Roman"/>
                <w:sz w:val="24"/>
                <w:szCs w:val="24"/>
              </w:rPr>
              <w:t>Для организации всех видов игр (сюжетно-ролевые; режиссёрские; театрализованные; подвижные, включая народные; строительно-конструктивные; и др.) по темам итоговых занятий, в зависимости от возраста детей</w:t>
            </w:r>
          </w:p>
        </w:tc>
      </w:tr>
      <w:tr w:rsidR="00302E1C" w:rsidRPr="009D45E5" w14:paraId="646BFCD3" w14:textId="77777777" w:rsidTr="009D45E5">
        <w:tc>
          <w:tcPr>
            <w:tcW w:w="2235" w:type="dxa"/>
          </w:tcPr>
          <w:p w14:paraId="7FCC16FA" w14:textId="77777777" w:rsidR="00302E1C" w:rsidRPr="009D45E5" w:rsidRDefault="00302E1C" w:rsidP="003D4487">
            <w:pPr>
              <w:tabs>
                <w:tab w:val="left" w:pos="1125"/>
              </w:tabs>
              <w:spacing w:line="360" w:lineRule="auto"/>
              <w:jc w:val="left"/>
              <w:rPr>
                <w:rFonts w:ascii="Times New Roman" w:hAnsi="Times New Roman" w:cs="Times New Roman"/>
                <w:bCs/>
                <w:sz w:val="24"/>
                <w:szCs w:val="24"/>
              </w:rPr>
            </w:pPr>
            <w:r w:rsidRPr="009D45E5">
              <w:rPr>
                <w:rFonts w:ascii="Times New Roman" w:hAnsi="Times New Roman" w:cs="Times New Roman"/>
                <w:bCs/>
                <w:sz w:val="24"/>
                <w:szCs w:val="24"/>
              </w:rPr>
              <w:t>Игры</w:t>
            </w:r>
          </w:p>
        </w:tc>
        <w:tc>
          <w:tcPr>
            <w:tcW w:w="7371" w:type="dxa"/>
          </w:tcPr>
          <w:p w14:paraId="539A6044" w14:textId="77777777" w:rsidR="00302E1C" w:rsidRPr="009D45E5" w:rsidRDefault="00302E1C" w:rsidP="003D4487">
            <w:pPr>
              <w:tabs>
                <w:tab w:val="left" w:pos="1125"/>
              </w:tabs>
              <w:spacing w:line="360" w:lineRule="auto"/>
              <w:jc w:val="left"/>
              <w:rPr>
                <w:rFonts w:ascii="Times New Roman" w:hAnsi="Times New Roman" w:cs="Times New Roman"/>
                <w:bCs/>
                <w:sz w:val="24"/>
                <w:szCs w:val="24"/>
              </w:rPr>
            </w:pPr>
            <w:r w:rsidRPr="009D45E5">
              <w:rPr>
                <w:rFonts w:ascii="Times New Roman" w:hAnsi="Times New Roman" w:cs="Times New Roman"/>
                <w:sz w:val="24"/>
                <w:szCs w:val="24"/>
              </w:rPr>
              <w:t>Кубики-сказки; разрезные картинки по темам итоговых занятий; домино «Сказки», «Былины», «Наш дом» и др.; пазлы по темам известных народных сказок, сказов и былин; настольно-печатные игры типа «Путешествие по сказкам», «Путешествие в историю родного города, края, России» и др.</w:t>
            </w:r>
          </w:p>
        </w:tc>
      </w:tr>
      <w:tr w:rsidR="00302E1C" w:rsidRPr="009D45E5" w14:paraId="14D2D9CB" w14:textId="77777777" w:rsidTr="009D45E5">
        <w:tc>
          <w:tcPr>
            <w:tcW w:w="2235" w:type="dxa"/>
          </w:tcPr>
          <w:p w14:paraId="1DCF089D" w14:textId="77777777" w:rsidR="00302E1C" w:rsidRPr="009D45E5" w:rsidRDefault="00302E1C" w:rsidP="003D4487">
            <w:pPr>
              <w:tabs>
                <w:tab w:val="left" w:pos="1125"/>
              </w:tabs>
              <w:spacing w:line="360" w:lineRule="auto"/>
              <w:ind w:firstLine="0"/>
              <w:jc w:val="left"/>
              <w:rPr>
                <w:rFonts w:ascii="Times New Roman" w:hAnsi="Times New Roman" w:cs="Times New Roman"/>
                <w:bCs/>
                <w:sz w:val="24"/>
                <w:szCs w:val="24"/>
              </w:rPr>
            </w:pPr>
            <w:r w:rsidRPr="009D45E5">
              <w:rPr>
                <w:rFonts w:ascii="Times New Roman" w:hAnsi="Times New Roman" w:cs="Times New Roman"/>
                <w:bCs/>
                <w:sz w:val="24"/>
                <w:szCs w:val="24"/>
              </w:rPr>
              <w:t>Детская литература</w:t>
            </w:r>
          </w:p>
        </w:tc>
        <w:tc>
          <w:tcPr>
            <w:tcW w:w="7371" w:type="dxa"/>
          </w:tcPr>
          <w:p w14:paraId="2A8A4056" w14:textId="77777777" w:rsidR="00302E1C" w:rsidRPr="009D45E5" w:rsidRDefault="00302E1C" w:rsidP="003D4487">
            <w:pPr>
              <w:tabs>
                <w:tab w:val="left" w:pos="1125"/>
              </w:tabs>
              <w:spacing w:line="360" w:lineRule="auto"/>
              <w:jc w:val="left"/>
              <w:rPr>
                <w:rFonts w:ascii="Times New Roman" w:hAnsi="Times New Roman" w:cs="Times New Roman"/>
                <w:bCs/>
                <w:sz w:val="24"/>
                <w:szCs w:val="24"/>
              </w:rPr>
            </w:pPr>
            <w:r w:rsidRPr="009D45E5">
              <w:rPr>
                <w:rFonts w:ascii="Times New Roman" w:hAnsi="Times New Roman" w:cs="Times New Roman"/>
                <w:sz w:val="24"/>
                <w:szCs w:val="24"/>
              </w:rPr>
              <w:t>Комплекты книг для развития детей (в зависимости от возрастной группы); книги с народным фольклором и яркими образами; подборки книг нравственной направленности; поэтического слова русских писателей-поэтов классиков; познавательно-историческая литература; разнообразные тематические календари с крупными иллюстрациями; книги с народными и авторскими сказками; книги писателей-земляков; портреты отечественных писателей-классиков и поэтов писателей своего региона, музыкантов, художников и др</w:t>
            </w:r>
          </w:p>
        </w:tc>
      </w:tr>
      <w:tr w:rsidR="00302E1C" w:rsidRPr="009D45E5" w14:paraId="16EC05A9" w14:textId="77777777" w:rsidTr="009D45E5">
        <w:tc>
          <w:tcPr>
            <w:tcW w:w="2235" w:type="dxa"/>
          </w:tcPr>
          <w:p w14:paraId="77F9FD36" w14:textId="77777777" w:rsidR="00302E1C" w:rsidRPr="009D45E5" w:rsidRDefault="00302E1C" w:rsidP="003D4487">
            <w:pPr>
              <w:tabs>
                <w:tab w:val="left" w:pos="1125"/>
              </w:tabs>
              <w:spacing w:line="360" w:lineRule="auto"/>
              <w:ind w:firstLine="0"/>
              <w:jc w:val="left"/>
              <w:rPr>
                <w:rFonts w:ascii="Times New Roman" w:hAnsi="Times New Roman" w:cs="Times New Roman"/>
                <w:bCs/>
                <w:sz w:val="24"/>
                <w:szCs w:val="24"/>
              </w:rPr>
            </w:pPr>
            <w:r w:rsidRPr="009D45E5">
              <w:rPr>
                <w:rFonts w:ascii="Times New Roman" w:hAnsi="Times New Roman" w:cs="Times New Roman"/>
                <w:sz w:val="24"/>
                <w:szCs w:val="24"/>
              </w:rPr>
              <w:t xml:space="preserve">Образцы </w:t>
            </w:r>
            <w:r w:rsidRPr="009D45E5">
              <w:rPr>
                <w:rFonts w:ascii="Times New Roman" w:hAnsi="Times New Roman" w:cs="Times New Roman"/>
                <w:sz w:val="24"/>
                <w:szCs w:val="24"/>
              </w:rPr>
              <w:lastRenderedPageBreak/>
              <w:t>этнических, культурных, конфессиональных особенностей региона: документы, ксерокопии</w:t>
            </w:r>
          </w:p>
        </w:tc>
        <w:tc>
          <w:tcPr>
            <w:tcW w:w="7371" w:type="dxa"/>
          </w:tcPr>
          <w:p w14:paraId="4C73F0DC" w14:textId="77777777" w:rsidR="00302E1C" w:rsidRPr="009D45E5" w:rsidRDefault="00302E1C" w:rsidP="003D4487">
            <w:pPr>
              <w:tabs>
                <w:tab w:val="left" w:pos="1125"/>
              </w:tabs>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lastRenderedPageBreak/>
              <w:t xml:space="preserve">Письма защитников Отечества, фотографии и др.); древние </w:t>
            </w:r>
            <w:r w:rsidRPr="009D45E5">
              <w:rPr>
                <w:rFonts w:ascii="Times New Roman" w:hAnsi="Times New Roman" w:cs="Times New Roman"/>
                <w:sz w:val="24"/>
                <w:szCs w:val="24"/>
              </w:rPr>
              <w:lastRenderedPageBreak/>
              <w:t>книги; семейные реликвии; макеты («Добрый мир»; «Дружная семья»; «Бабушкин двор»; «Богатырская застава»; «Город чудный, город древний»; «Святыни нашего края»; «Ярмарка»; по темам сказок; по темам православных праздников; и др.); экспонаты традиционного быта, художественных ремёсел, народной игрушки, природы и культуры родного края; карты России и родного края и др.</w:t>
            </w:r>
          </w:p>
        </w:tc>
      </w:tr>
      <w:tr w:rsidR="00302E1C" w:rsidRPr="009D45E5" w14:paraId="6D62E706" w14:textId="77777777" w:rsidTr="009D45E5">
        <w:tc>
          <w:tcPr>
            <w:tcW w:w="2235" w:type="dxa"/>
          </w:tcPr>
          <w:p w14:paraId="77A1E0C9" w14:textId="77777777" w:rsidR="00302E1C" w:rsidRPr="009D45E5" w:rsidRDefault="00302E1C" w:rsidP="003D4487">
            <w:pPr>
              <w:tabs>
                <w:tab w:val="left" w:pos="1125"/>
              </w:tabs>
              <w:spacing w:line="360" w:lineRule="auto"/>
              <w:ind w:firstLine="0"/>
              <w:jc w:val="left"/>
              <w:rPr>
                <w:rFonts w:ascii="Times New Roman" w:hAnsi="Times New Roman" w:cs="Times New Roman"/>
                <w:sz w:val="24"/>
                <w:szCs w:val="24"/>
              </w:rPr>
            </w:pPr>
            <w:r w:rsidRPr="009D45E5">
              <w:rPr>
                <w:rFonts w:ascii="Times New Roman" w:hAnsi="Times New Roman" w:cs="Times New Roman"/>
                <w:sz w:val="24"/>
                <w:szCs w:val="24"/>
              </w:rPr>
              <w:lastRenderedPageBreak/>
              <w:t>Изобразительные материалы</w:t>
            </w:r>
          </w:p>
        </w:tc>
        <w:tc>
          <w:tcPr>
            <w:tcW w:w="7371" w:type="dxa"/>
          </w:tcPr>
          <w:p w14:paraId="1839684C" w14:textId="77777777" w:rsidR="00302E1C" w:rsidRPr="009D45E5" w:rsidRDefault="00302E1C" w:rsidP="003D4487">
            <w:pPr>
              <w:tabs>
                <w:tab w:val="left" w:pos="1125"/>
              </w:tabs>
              <w:spacing w:line="360" w:lineRule="auto"/>
              <w:jc w:val="left"/>
              <w:rPr>
                <w:rFonts w:ascii="Times New Roman" w:hAnsi="Times New Roman" w:cs="Times New Roman"/>
                <w:sz w:val="24"/>
                <w:szCs w:val="24"/>
              </w:rPr>
            </w:pPr>
            <w:r w:rsidRPr="009D45E5">
              <w:rPr>
                <w:rFonts w:ascii="Times New Roman" w:hAnsi="Times New Roman" w:cs="Times New Roman"/>
                <w:sz w:val="24"/>
                <w:szCs w:val="24"/>
              </w:rPr>
              <w:t>Альбомы для развития и рисования детей для каждой возрастной группы по программе «Социокультурные истоки»; все виды изобразительных материалов; природный и бросовый материал для творчества</w:t>
            </w:r>
          </w:p>
        </w:tc>
      </w:tr>
    </w:tbl>
    <w:p w14:paraId="0645D2F6" w14:textId="77777777" w:rsidR="00302E1C" w:rsidRPr="009D45E5" w:rsidRDefault="00302E1C" w:rsidP="003D4487">
      <w:pPr>
        <w:tabs>
          <w:tab w:val="left" w:pos="1125"/>
        </w:tabs>
        <w:spacing w:line="360" w:lineRule="auto"/>
        <w:ind w:firstLine="709"/>
        <w:jc w:val="left"/>
        <w:rPr>
          <w:rFonts w:ascii="Times New Roman" w:hAnsi="Times New Roman" w:cs="Times New Roman"/>
          <w:bCs/>
          <w:color w:val="000000"/>
          <w:sz w:val="24"/>
          <w:szCs w:val="24"/>
        </w:rPr>
      </w:pPr>
    </w:p>
    <w:p w14:paraId="3FBACB8F"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Позиция педагога состоит в моделировании развивающей предметно-пространственной среды, которая позволила бы ребенку «напитаться» воздухом родной культуры, проявить игровые и творческие способности, реализовывать познавательно-эстетические, социальные и культурно-коммуникативные потребности в свободном выборе.</w:t>
      </w:r>
    </w:p>
    <w:p w14:paraId="7C1FFC85"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Созданию высоконравственной образовательной среды дошкольной организации способствует: </w:t>
      </w:r>
    </w:p>
    <w:p w14:paraId="722776C5"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высокий уровень нравственной и профессиональной культуры педагога; </w:t>
      </w:r>
    </w:p>
    <w:p w14:paraId="6F045887"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партнёрское отношение педагога к детям;</w:t>
      </w:r>
    </w:p>
    <w:p w14:paraId="14C521B7"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 личностно-развивающий стиль общения взрослого с детьми;</w:t>
      </w:r>
    </w:p>
    <w:p w14:paraId="69AB27E5"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xml:space="preserve">- создание ресурса успеха каждого ребёнка и дошкольной группы в целом; </w:t>
      </w:r>
    </w:p>
    <w:p w14:paraId="662661CB" w14:textId="77777777" w:rsidR="00302E1C" w:rsidRPr="009D45E5" w:rsidRDefault="00302E1C" w:rsidP="002E6BB0">
      <w:pPr>
        <w:spacing w:line="360" w:lineRule="auto"/>
        <w:ind w:firstLine="567"/>
        <w:rPr>
          <w:rFonts w:ascii="Times New Roman" w:hAnsi="Times New Roman" w:cs="Times New Roman"/>
          <w:sz w:val="24"/>
          <w:szCs w:val="24"/>
        </w:rPr>
      </w:pPr>
      <w:r w:rsidRPr="009D45E5">
        <w:rPr>
          <w:rFonts w:ascii="Times New Roman" w:hAnsi="Times New Roman" w:cs="Times New Roman"/>
          <w:sz w:val="24"/>
          <w:szCs w:val="24"/>
        </w:rPr>
        <w:t>- позитивная атмосфера сотрудничества, где ведущей установкой является стремление оказывать своевременную поддержку всякому члену группы, коллектива, который в ней нуждается.</w:t>
      </w:r>
    </w:p>
    <w:p w14:paraId="69828E46" w14:textId="77777777" w:rsidR="00302E1C" w:rsidRPr="009D45E5" w:rsidRDefault="00302E1C" w:rsidP="002E6BB0">
      <w:pPr>
        <w:spacing w:line="360" w:lineRule="auto"/>
        <w:ind w:firstLine="567"/>
        <w:rPr>
          <w:rFonts w:ascii="Times New Roman" w:hAnsi="Times New Roman" w:cs="Times New Roman"/>
          <w:bCs/>
          <w:color w:val="000000"/>
          <w:sz w:val="24"/>
          <w:szCs w:val="24"/>
        </w:rPr>
      </w:pPr>
      <w:r w:rsidRPr="009D45E5">
        <w:rPr>
          <w:rFonts w:ascii="Times New Roman" w:hAnsi="Times New Roman" w:cs="Times New Roman"/>
          <w:sz w:val="24"/>
          <w:szCs w:val="24"/>
        </w:rPr>
        <w:t>Таким образом, грамотно сформированная социокультурная образовательная среда оказывает благотворное действие на усвоение детьми содержательного компонента «Истоков», даёт им возможность прожить сердечные чувства, выделить для себя ценностно-значимое в культуре и в жизни, создаёт условия для партнёрских взаимоотношений как со сверстниками, так и со взрослыми, что в конечном итоге благотворно влияет на социокультурное и духовно-нравственное становление личности.</w:t>
      </w:r>
    </w:p>
    <w:p w14:paraId="5098F1FD" w14:textId="77777777" w:rsidR="00302E1C" w:rsidRPr="009D45E5" w:rsidRDefault="00302E1C" w:rsidP="002E6BB0">
      <w:pPr>
        <w:tabs>
          <w:tab w:val="left" w:pos="1125"/>
        </w:tabs>
        <w:spacing w:line="360" w:lineRule="auto"/>
        <w:ind w:firstLine="567"/>
        <w:rPr>
          <w:rFonts w:ascii="Times New Roman" w:hAnsi="Times New Roman" w:cs="Times New Roman"/>
          <w:bCs/>
          <w:color w:val="000000"/>
          <w:sz w:val="24"/>
          <w:szCs w:val="24"/>
        </w:rPr>
      </w:pPr>
    </w:p>
    <w:p w14:paraId="7E2E82B8" w14:textId="35D3BB76" w:rsidR="00302E1C" w:rsidRDefault="00302E1C" w:rsidP="002E6BB0">
      <w:pPr>
        <w:pStyle w:val="1"/>
        <w:jc w:val="both"/>
        <w:rPr>
          <w:rFonts w:ascii="Times New Roman" w:hAnsi="Times New Roman" w:cs="Times New Roman"/>
          <w:u w:val="none"/>
        </w:rPr>
      </w:pPr>
      <w:bookmarkStart w:id="185" w:name="_Toc154695071"/>
      <w:r w:rsidRPr="003D4487">
        <w:rPr>
          <w:rFonts w:ascii="Times New Roman" w:hAnsi="Times New Roman" w:cs="Times New Roman"/>
          <w:u w:val="none"/>
        </w:rPr>
        <w:t>IV. Дополнительный раздел Программы: краткая презентация</w:t>
      </w:r>
      <w:bookmarkEnd w:id="185"/>
    </w:p>
    <w:p w14:paraId="160B8234" w14:textId="77777777" w:rsidR="003D4487" w:rsidRPr="003D4487" w:rsidRDefault="003D4487" w:rsidP="003D4487"/>
    <w:p w14:paraId="4DD0EDA4" w14:textId="77777777" w:rsidR="00686B58" w:rsidRPr="00EB67B0" w:rsidRDefault="00686B58" w:rsidP="00686B58">
      <w:pPr>
        <w:spacing w:line="360" w:lineRule="auto"/>
        <w:ind w:firstLine="567"/>
        <w:rPr>
          <w:rFonts w:ascii="Times New Roman" w:hAnsi="Times New Roman" w:cs="Times New Roman"/>
          <w:color w:val="000009"/>
          <w:sz w:val="24"/>
          <w:szCs w:val="24"/>
        </w:rPr>
      </w:pPr>
      <w:r w:rsidRPr="00EB67B0">
        <w:rPr>
          <w:rFonts w:ascii="Times New Roman" w:hAnsi="Times New Roman" w:cs="Times New Roman"/>
          <w:sz w:val="24"/>
          <w:szCs w:val="24"/>
        </w:rPr>
        <w:t xml:space="preserve">Адаптированная образовательная программа </w:t>
      </w:r>
      <w:r>
        <w:rPr>
          <w:rFonts w:ascii="Times New Roman" w:hAnsi="Times New Roman" w:cs="Times New Roman"/>
          <w:sz w:val="24"/>
          <w:szCs w:val="24"/>
        </w:rPr>
        <w:t>МАДОУ</w:t>
      </w:r>
      <w:r w:rsidRPr="00EB67B0">
        <w:rPr>
          <w:rFonts w:ascii="Times New Roman" w:hAnsi="Times New Roman" w:cs="Times New Roman"/>
          <w:sz w:val="24"/>
          <w:szCs w:val="24"/>
        </w:rPr>
        <w:t xml:space="preserve"> «Детский сад № 103» </w:t>
      </w:r>
      <w:r w:rsidRPr="00EB67B0">
        <w:rPr>
          <w:rFonts w:ascii="Times New Roman" w:hAnsi="Times New Roman" w:cs="Times New Roman"/>
          <w:color w:val="000009"/>
          <w:sz w:val="24"/>
          <w:szCs w:val="24"/>
        </w:rPr>
        <w:t>(далее</w:t>
      </w:r>
      <w:r w:rsidRPr="00EB67B0">
        <w:rPr>
          <w:rFonts w:ascii="Times New Roman" w:hAnsi="Times New Roman" w:cs="Times New Roman"/>
          <w:color w:val="000009"/>
          <w:spacing w:val="1"/>
          <w:sz w:val="24"/>
          <w:szCs w:val="24"/>
        </w:rPr>
        <w:t xml:space="preserve"> </w:t>
      </w:r>
      <w:r w:rsidRPr="00EB67B0">
        <w:rPr>
          <w:rFonts w:ascii="Times New Roman" w:hAnsi="Times New Roman" w:cs="Times New Roman"/>
          <w:sz w:val="24"/>
          <w:szCs w:val="24"/>
        </w:rPr>
        <w:t xml:space="preserve">– </w:t>
      </w:r>
      <w:r w:rsidRPr="00EB67B0">
        <w:rPr>
          <w:rFonts w:ascii="Times New Roman" w:hAnsi="Times New Roman" w:cs="Times New Roman"/>
          <w:color w:val="000009"/>
          <w:sz w:val="24"/>
          <w:szCs w:val="24"/>
        </w:rPr>
        <w:t xml:space="preserve">Программа) </w:t>
      </w:r>
      <w:r w:rsidRPr="00EB67B0">
        <w:rPr>
          <w:rFonts w:ascii="Times New Roman" w:hAnsi="Times New Roman" w:cs="Times New Roman"/>
          <w:sz w:val="24"/>
          <w:szCs w:val="24"/>
        </w:rPr>
        <w:t xml:space="preserve">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w:t>
      </w:r>
      <w:r w:rsidRPr="00EB67B0">
        <w:rPr>
          <w:rFonts w:ascii="Times New Roman" w:hAnsi="Times New Roman" w:cs="Times New Roman"/>
          <w:sz w:val="24"/>
          <w:szCs w:val="24"/>
        </w:rPr>
        <w:lastRenderedPageBreak/>
        <w:t>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EB67B0">
        <w:rPr>
          <w:rFonts w:ascii="Times New Roman" w:hAnsi="Times New Roman" w:cs="Times New Roman"/>
          <w:color w:val="000009"/>
          <w:sz w:val="24"/>
          <w:szCs w:val="24"/>
        </w:rPr>
        <w:t xml:space="preserve"> (далее –</w:t>
      </w:r>
      <w:r w:rsidRPr="00EB67B0">
        <w:rPr>
          <w:rFonts w:ascii="Times New Roman" w:hAnsi="Times New Roman" w:cs="Times New Roman"/>
          <w:color w:val="000009"/>
          <w:spacing w:val="1"/>
          <w:sz w:val="24"/>
          <w:szCs w:val="24"/>
        </w:rPr>
        <w:t xml:space="preserve"> </w:t>
      </w:r>
      <w:r w:rsidRPr="00EB67B0">
        <w:rPr>
          <w:rFonts w:ascii="Times New Roman" w:hAnsi="Times New Roman" w:cs="Times New Roman"/>
          <w:color w:val="000009"/>
          <w:sz w:val="24"/>
          <w:szCs w:val="24"/>
        </w:rPr>
        <w:t>ФГОС</w:t>
      </w:r>
      <w:r w:rsidRPr="00EB67B0">
        <w:rPr>
          <w:rFonts w:ascii="Times New Roman" w:hAnsi="Times New Roman" w:cs="Times New Roman"/>
          <w:color w:val="000009"/>
          <w:spacing w:val="1"/>
          <w:sz w:val="24"/>
          <w:szCs w:val="24"/>
        </w:rPr>
        <w:t xml:space="preserve"> </w:t>
      </w:r>
      <w:r w:rsidRPr="00EB67B0">
        <w:rPr>
          <w:rFonts w:ascii="Times New Roman" w:hAnsi="Times New Roman" w:cs="Times New Roman"/>
          <w:color w:val="000009"/>
          <w:sz w:val="24"/>
          <w:szCs w:val="24"/>
        </w:rPr>
        <w:t>ДО)</w:t>
      </w:r>
      <w:r w:rsidRPr="00EB67B0">
        <w:rPr>
          <w:rFonts w:ascii="Times New Roman" w:hAnsi="Times New Roman" w:cs="Times New Roman"/>
          <w:color w:val="000009"/>
          <w:spacing w:val="1"/>
          <w:sz w:val="24"/>
          <w:szCs w:val="24"/>
        </w:rPr>
        <w:t xml:space="preserve"> </w:t>
      </w:r>
      <w:r w:rsidRPr="00EB67B0">
        <w:rPr>
          <w:rFonts w:ascii="Times New Roman" w:hAnsi="Times New Roman" w:cs="Times New Roman"/>
          <w:sz w:val="24"/>
          <w:szCs w:val="24"/>
        </w:rPr>
        <w:t xml:space="preserve">и федеральной образовательной программой дошкольного образования </w:t>
      </w:r>
      <w:r w:rsidRPr="00EB67B0">
        <w:rPr>
          <w:rFonts w:ascii="Times New Roman" w:hAnsi="Times New Roman" w:cs="Times New Roman"/>
          <w:color w:val="000009"/>
          <w:sz w:val="24"/>
          <w:szCs w:val="24"/>
        </w:rPr>
        <w:t>(</w:t>
      </w:r>
      <w:r w:rsidRPr="00EB67B0">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EB67B0">
        <w:rPr>
          <w:rFonts w:ascii="Times New Roman" w:hAnsi="Times New Roman" w:cs="Times New Roman"/>
          <w:color w:val="000009"/>
          <w:sz w:val="24"/>
          <w:szCs w:val="24"/>
        </w:rPr>
        <w:t>) (далее – ФОП ДО).</w:t>
      </w:r>
    </w:p>
    <w:p w14:paraId="63398D4F" w14:textId="77777777" w:rsidR="00686B58" w:rsidRPr="00EB67B0" w:rsidRDefault="00686B58" w:rsidP="00686B58">
      <w:pPr>
        <w:pStyle w:val="a6"/>
        <w:spacing w:before="0" w:beforeAutospacing="0" w:after="0" w:afterAutospacing="0" w:line="360" w:lineRule="auto"/>
        <w:ind w:firstLine="567"/>
        <w:jc w:val="both"/>
      </w:pPr>
      <w:r>
        <w:t>П</w:t>
      </w:r>
      <w:r w:rsidRPr="00EB67B0">
        <w:t xml:space="preserve">рограмма муниципального </w:t>
      </w:r>
      <w:r>
        <w:t xml:space="preserve">МАДОУ </w:t>
      </w:r>
      <w:r w:rsidRPr="00EB67B0">
        <w:t>«Детский сад № 103» предназначена для реализации в группах для детей</w:t>
      </w:r>
      <w:r>
        <w:t xml:space="preserve"> с ТНР</w:t>
      </w:r>
      <w:r w:rsidRPr="00EB67B0">
        <w:t xml:space="preserve"> от 1,5 до 7 лет.</w:t>
      </w:r>
    </w:p>
    <w:p w14:paraId="31EEFCA5" w14:textId="77777777" w:rsidR="00686B58" w:rsidRDefault="00686B58" w:rsidP="00686B58">
      <w:pPr>
        <w:spacing w:line="360" w:lineRule="auto"/>
        <w:ind w:left="540" w:firstLine="0"/>
        <w:rPr>
          <w:rFonts w:ascii="Times New Roman" w:hAnsi="Times New Roman" w:cs="Times New Roman"/>
          <w:sz w:val="24"/>
          <w:szCs w:val="24"/>
        </w:rPr>
      </w:pPr>
      <w:r>
        <w:rPr>
          <w:rFonts w:ascii="Times New Roman" w:hAnsi="Times New Roman" w:cs="Times New Roman"/>
          <w:sz w:val="24"/>
          <w:szCs w:val="24"/>
        </w:rPr>
        <w:t>Целью реализации Программы является</w:t>
      </w:r>
      <w:r w:rsidRPr="00BF6AA5">
        <w:rPr>
          <w:rFonts w:ascii="Times New Roman" w:hAnsi="Times New Roman" w:cs="Times New Roman"/>
          <w:sz w:val="24"/>
          <w:szCs w:val="24"/>
        </w:rPr>
        <w:t>: обеспечение услов</w:t>
      </w:r>
      <w:r>
        <w:rPr>
          <w:rFonts w:ascii="Times New Roman" w:hAnsi="Times New Roman" w:cs="Times New Roman"/>
          <w:sz w:val="24"/>
          <w:szCs w:val="24"/>
        </w:rPr>
        <w:t xml:space="preserve">ий для дошкольного образования, </w:t>
      </w:r>
      <w:r w:rsidRPr="00BF6AA5">
        <w:rPr>
          <w:rFonts w:ascii="Times New Roman" w:hAnsi="Times New Roman" w:cs="Times New Roman"/>
          <w:sz w:val="24"/>
          <w:szCs w:val="24"/>
        </w:rPr>
        <w:t>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14:paraId="385F23D4" w14:textId="77777777" w:rsidR="00686B58" w:rsidRPr="00BF6AA5" w:rsidRDefault="00686B58" w:rsidP="00686B58">
      <w:pPr>
        <w:spacing w:line="360" w:lineRule="auto"/>
        <w:ind w:left="540" w:firstLine="0"/>
        <w:rPr>
          <w:rFonts w:ascii="Times New Roman" w:hAnsi="Times New Roman" w:cs="Times New Roman"/>
          <w:b/>
          <w:sz w:val="24"/>
          <w:szCs w:val="24"/>
        </w:rPr>
      </w:pPr>
      <w:r>
        <w:rPr>
          <w:rFonts w:ascii="Times New Roman" w:hAnsi="Times New Roman" w:cs="Times New Roman"/>
          <w:sz w:val="24"/>
          <w:szCs w:val="24"/>
        </w:rPr>
        <w:t>Цель программы достигается через решение следующих задач:</w:t>
      </w:r>
    </w:p>
    <w:p w14:paraId="34EE4658" w14:textId="77777777" w:rsidR="00686B58" w:rsidRPr="00EB67B0" w:rsidRDefault="00686B58" w:rsidP="00686B58">
      <w:pPr>
        <w:pStyle w:val="a8"/>
        <w:numPr>
          <w:ilvl w:val="0"/>
          <w:numId w:val="2"/>
        </w:numPr>
        <w:spacing w:after="0" w:line="360" w:lineRule="auto"/>
        <w:ind w:left="0" w:firstLine="709"/>
        <w:rPr>
          <w:rFonts w:ascii="Times New Roman" w:hAnsi="Times New Roman" w:cs="Times New Roman"/>
          <w:sz w:val="24"/>
          <w:szCs w:val="24"/>
        </w:rPr>
      </w:pPr>
      <w:r w:rsidRPr="00EB67B0">
        <w:rPr>
          <w:rFonts w:ascii="Times New Roman" w:hAnsi="Times New Roman" w:cs="Times New Roman"/>
          <w:sz w:val="24"/>
          <w:szCs w:val="24"/>
        </w:rPr>
        <w:t>реализация содержания АОП ДО;</w:t>
      </w:r>
    </w:p>
    <w:p w14:paraId="340D7F00" w14:textId="77777777" w:rsidR="00686B58" w:rsidRPr="00EB67B0" w:rsidRDefault="00686B58" w:rsidP="00686B58">
      <w:pPr>
        <w:pStyle w:val="a8"/>
        <w:numPr>
          <w:ilvl w:val="0"/>
          <w:numId w:val="2"/>
        </w:numPr>
        <w:spacing w:after="0" w:line="360" w:lineRule="auto"/>
        <w:ind w:left="0" w:firstLine="709"/>
        <w:jc w:val="both"/>
        <w:rPr>
          <w:rFonts w:ascii="Times New Roman" w:hAnsi="Times New Roman" w:cs="Times New Roman"/>
          <w:sz w:val="24"/>
          <w:szCs w:val="24"/>
        </w:rPr>
      </w:pPr>
      <w:r w:rsidRPr="00EB67B0">
        <w:rPr>
          <w:rFonts w:ascii="Times New Roman" w:hAnsi="Times New Roman" w:cs="Times New Roman"/>
          <w:sz w:val="24"/>
          <w:szCs w:val="24"/>
        </w:rPr>
        <w:t>коррекция недостатков психофизического развития обучающихся с ОВЗ;</w:t>
      </w:r>
    </w:p>
    <w:p w14:paraId="04CE0576" w14:textId="77777777" w:rsidR="00686B58" w:rsidRPr="00EB67B0" w:rsidRDefault="00686B58" w:rsidP="00686B58">
      <w:pPr>
        <w:pStyle w:val="a8"/>
        <w:numPr>
          <w:ilvl w:val="0"/>
          <w:numId w:val="2"/>
        </w:numPr>
        <w:spacing w:after="0" w:line="360" w:lineRule="auto"/>
        <w:ind w:left="0" w:firstLine="709"/>
        <w:jc w:val="both"/>
        <w:rPr>
          <w:rFonts w:ascii="Times New Roman" w:hAnsi="Times New Roman" w:cs="Times New Roman"/>
          <w:sz w:val="24"/>
          <w:szCs w:val="24"/>
        </w:rPr>
      </w:pPr>
      <w:r w:rsidRPr="00EB67B0">
        <w:rPr>
          <w:rFonts w:ascii="Times New Roman" w:hAnsi="Times New Roman" w:cs="Times New Roman"/>
          <w:sz w:val="24"/>
          <w:szCs w:val="24"/>
        </w:rPr>
        <w:t>охрана и укрепление физического и психического здоровья обучающихся с ОВЗ, в том числе их эмоционального благополучия;</w:t>
      </w:r>
    </w:p>
    <w:p w14:paraId="6EB426E7" w14:textId="77777777" w:rsidR="00686B58" w:rsidRPr="00EB67B0" w:rsidRDefault="00686B58" w:rsidP="00686B58">
      <w:pPr>
        <w:pStyle w:val="a8"/>
        <w:numPr>
          <w:ilvl w:val="0"/>
          <w:numId w:val="2"/>
        </w:numPr>
        <w:spacing w:after="0" w:line="360" w:lineRule="auto"/>
        <w:ind w:left="0" w:firstLine="709"/>
        <w:jc w:val="both"/>
        <w:rPr>
          <w:rFonts w:ascii="Times New Roman" w:hAnsi="Times New Roman" w:cs="Times New Roman"/>
          <w:sz w:val="24"/>
          <w:szCs w:val="24"/>
        </w:rPr>
      </w:pPr>
      <w:r w:rsidRPr="00EB67B0">
        <w:rPr>
          <w:rFonts w:ascii="Times New Roman" w:hAnsi="Times New Roman" w:cs="Times New Roman"/>
          <w:sz w:val="24"/>
          <w:szCs w:val="24"/>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14:paraId="10455E1D" w14:textId="77777777" w:rsidR="00686B58" w:rsidRPr="00EB67B0" w:rsidRDefault="00686B58" w:rsidP="00686B58">
      <w:pPr>
        <w:pStyle w:val="a8"/>
        <w:numPr>
          <w:ilvl w:val="0"/>
          <w:numId w:val="2"/>
        </w:numPr>
        <w:spacing w:after="0" w:line="360" w:lineRule="auto"/>
        <w:ind w:left="0" w:firstLine="709"/>
        <w:jc w:val="both"/>
        <w:rPr>
          <w:rFonts w:ascii="Times New Roman" w:hAnsi="Times New Roman" w:cs="Times New Roman"/>
          <w:sz w:val="24"/>
          <w:szCs w:val="24"/>
        </w:rPr>
      </w:pPr>
      <w:r w:rsidRPr="00EB67B0">
        <w:rPr>
          <w:rFonts w:ascii="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14:paraId="50382B1E" w14:textId="77777777" w:rsidR="00686B58" w:rsidRPr="00EB67B0" w:rsidRDefault="00686B58" w:rsidP="00686B58">
      <w:pPr>
        <w:pStyle w:val="a8"/>
        <w:numPr>
          <w:ilvl w:val="0"/>
          <w:numId w:val="2"/>
        </w:numPr>
        <w:spacing w:after="0" w:line="360" w:lineRule="auto"/>
        <w:ind w:left="0" w:firstLine="851"/>
        <w:jc w:val="both"/>
        <w:rPr>
          <w:rFonts w:ascii="Times New Roman" w:hAnsi="Times New Roman" w:cs="Times New Roman"/>
          <w:sz w:val="24"/>
          <w:szCs w:val="24"/>
        </w:rPr>
      </w:pPr>
      <w:r w:rsidRPr="00EB67B0">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15DAFAAA" w14:textId="77777777" w:rsidR="00686B58" w:rsidRPr="00EB67B0" w:rsidRDefault="00686B58" w:rsidP="00686B58">
      <w:pPr>
        <w:pStyle w:val="a8"/>
        <w:numPr>
          <w:ilvl w:val="0"/>
          <w:numId w:val="2"/>
        </w:numPr>
        <w:spacing w:after="0" w:line="360" w:lineRule="auto"/>
        <w:ind w:left="0" w:firstLine="851"/>
        <w:jc w:val="both"/>
        <w:rPr>
          <w:rFonts w:ascii="Times New Roman" w:hAnsi="Times New Roman" w:cs="Times New Roman"/>
          <w:sz w:val="24"/>
          <w:szCs w:val="24"/>
        </w:rPr>
      </w:pPr>
      <w:r w:rsidRPr="00EB67B0">
        <w:rPr>
          <w:rFonts w:ascii="Times New Roman" w:hAnsi="Times New Roman" w:cs="Times New Roman"/>
          <w:sz w:val="24"/>
          <w:szCs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0CCEFA4B" w14:textId="77777777" w:rsidR="00686B58" w:rsidRPr="00EB67B0" w:rsidRDefault="00686B58" w:rsidP="00686B58">
      <w:pPr>
        <w:pStyle w:val="a8"/>
        <w:numPr>
          <w:ilvl w:val="0"/>
          <w:numId w:val="2"/>
        </w:numPr>
        <w:spacing w:after="0" w:line="360" w:lineRule="auto"/>
        <w:ind w:left="0" w:firstLine="851"/>
        <w:jc w:val="both"/>
        <w:rPr>
          <w:rFonts w:ascii="Times New Roman" w:hAnsi="Times New Roman" w:cs="Times New Roman"/>
          <w:sz w:val="24"/>
          <w:szCs w:val="24"/>
        </w:rPr>
      </w:pPr>
      <w:r w:rsidRPr="00EB67B0">
        <w:rPr>
          <w:rFonts w:ascii="Times New Roman" w:hAnsi="Times New Roman" w:cs="Times New Roman"/>
          <w:sz w:val="24"/>
          <w:szCs w:val="24"/>
        </w:rPr>
        <w:t>формирование социокультурной среды, соответствующей психофизическим и индивидуальным особенностям развития обучающихся с ОВЗ;</w:t>
      </w:r>
    </w:p>
    <w:p w14:paraId="7B64BB00" w14:textId="77777777" w:rsidR="00686B58" w:rsidRPr="00EB67B0" w:rsidRDefault="00686B58" w:rsidP="00686B58">
      <w:pPr>
        <w:pStyle w:val="a8"/>
        <w:numPr>
          <w:ilvl w:val="0"/>
          <w:numId w:val="2"/>
        </w:numPr>
        <w:spacing w:after="0" w:line="360" w:lineRule="auto"/>
        <w:ind w:left="0" w:firstLine="851"/>
        <w:jc w:val="both"/>
        <w:rPr>
          <w:rFonts w:ascii="Times New Roman" w:hAnsi="Times New Roman" w:cs="Times New Roman"/>
          <w:sz w:val="24"/>
          <w:szCs w:val="24"/>
        </w:rPr>
      </w:pPr>
      <w:r w:rsidRPr="00EB67B0">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14:paraId="6266F233" w14:textId="77777777" w:rsidR="00686B58" w:rsidRPr="00EB67B0" w:rsidRDefault="00686B58" w:rsidP="00686B58">
      <w:pPr>
        <w:pStyle w:val="a8"/>
        <w:numPr>
          <w:ilvl w:val="0"/>
          <w:numId w:val="2"/>
        </w:numPr>
        <w:spacing w:after="0" w:line="360" w:lineRule="auto"/>
        <w:ind w:left="0" w:firstLine="851"/>
        <w:jc w:val="both"/>
        <w:rPr>
          <w:rFonts w:ascii="Times New Roman" w:hAnsi="Times New Roman" w:cs="Times New Roman"/>
          <w:sz w:val="24"/>
          <w:szCs w:val="24"/>
        </w:rPr>
      </w:pPr>
      <w:r w:rsidRPr="00EB67B0">
        <w:rPr>
          <w:rFonts w:ascii="Times New Roman" w:hAnsi="Times New Roman" w:cs="Times New Roman"/>
          <w:sz w:val="24"/>
          <w:szCs w:val="24"/>
        </w:rPr>
        <w:lastRenderedPageBreak/>
        <w:t>обеспечение преемственности целей, задач и содержания дошкольного и начального общего образования.</w:t>
      </w:r>
    </w:p>
    <w:p w14:paraId="22666A77" w14:textId="77777777" w:rsidR="00686B58" w:rsidRDefault="00686B58" w:rsidP="00686B58">
      <w:pPr>
        <w:pStyle w:val="a6"/>
        <w:spacing w:before="0" w:beforeAutospacing="0" w:after="0" w:afterAutospacing="0" w:line="360" w:lineRule="auto"/>
        <w:ind w:firstLine="567"/>
        <w:jc w:val="both"/>
      </w:pPr>
      <w:r>
        <w:t>Структура Программы включает в себя:</w:t>
      </w:r>
    </w:p>
    <w:p w14:paraId="4E0F2C33" w14:textId="77777777" w:rsidR="00686B58" w:rsidRDefault="00686B58" w:rsidP="00686B58">
      <w:pPr>
        <w:pStyle w:val="a6"/>
        <w:spacing w:before="0" w:beforeAutospacing="0" w:after="0" w:afterAutospacing="0" w:line="360" w:lineRule="auto"/>
        <w:ind w:firstLine="567"/>
        <w:jc w:val="both"/>
      </w:pPr>
      <w:r>
        <w:t xml:space="preserve"> - Общие положения (раскрывают назначение ФАОП ДО ТНР, ее статус и особенности, содержание разделов (целевого, содержательного, организационного)</w:t>
      </w:r>
    </w:p>
    <w:p w14:paraId="371F799E" w14:textId="77777777" w:rsidR="00686B58" w:rsidRDefault="00686B58" w:rsidP="00686B58">
      <w:pPr>
        <w:pStyle w:val="a6"/>
        <w:spacing w:before="0" w:beforeAutospacing="0" w:after="0" w:afterAutospacing="0" w:line="360" w:lineRule="auto"/>
        <w:ind w:firstLine="567"/>
        <w:jc w:val="both"/>
      </w:pPr>
      <w:r>
        <w:t xml:space="preserve"> - Целевой раздел содержит:</w:t>
      </w:r>
    </w:p>
    <w:p w14:paraId="4D897B1D" w14:textId="77777777" w:rsidR="00686B58" w:rsidRDefault="00686B58" w:rsidP="00686B58">
      <w:pPr>
        <w:pStyle w:val="a6"/>
        <w:numPr>
          <w:ilvl w:val="0"/>
          <w:numId w:val="68"/>
        </w:numPr>
        <w:spacing w:before="0" w:beforeAutospacing="0" w:after="0" w:afterAutospacing="0" w:line="360" w:lineRule="auto"/>
        <w:jc w:val="both"/>
      </w:pPr>
      <w:r>
        <w:t>пояснительную записку и планируемые результаты освоения программы, определяет ее цель, задачи, принципы и подходы к формированию Программы (базовые и специфические),</w:t>
      </w:r>
    </w:p>
    <w:p w14:paraId="2E44E3C6" w14:textId="2C783BED" w:rsidR="00686B58" w:rsidRDefault="00686B58" w:rsidP="00686B58">
      <w:pPr>
        <w:pStyle w:val="a6"/>
        <w:numPr>
          <w:ilvl w:val="0"/>
          <w:numId w:val="68"/>
        </w:numPr>
        <w:spacing w:before="0" w:beforeAutospacing="0" w:after="0" w:afterAutospacing="0" w:line="360" w:lineRule="auto"/>
        <w:jc w:val="both"/>
      </w:pPr>
      <w:r>
        <w:t>плани</w:t>
      </w:r>
      <w:r w:rsidR="0006227E">
        <w:t>руемые результаты на разных возр</w:t>
      </w:r>
      <w:r>
        <w:t>астных этапах дошкольного детства;</w:t>
      </w:r>
    </w:p>
    <w:p w14:paraId="23E2ED69" w14:textId="77777777" w:rsidR="00686B58" w:rsidRDefault="00686B58" w:rsidP="00686B58">
      <w:pPr>
        <w:pStyle w:val="a6"/>
        <w:numPr>
          <w:ilvl w:val="0"/>
          <w:numId w:val="68"/>
        </w:numPr>
        <w:spacing w:before="0" w:beforeAutospacing="0" w:after="0" w:afterAutospacing="0" w:line="360" w:lineRule="auto"/>
        <w:jc w:val="both"/>
      </w:pPr>
      <w:r>
        <w:t>Целевые ориентиры реализации ФАОП для обучающихся с ТНР,</w:t>
      </w:r>
    </w:p>
    <w:p w14:paraId="53BA9DC0" w14:textId="77777777" w:rsidR="00686B58" w:rsidRDefault="00686B58" w:rsidP="00686B58">
      <w:pPr>
        <w:pStyle w:val="a6"/>
        <w:numPr>
          <w:ilvl w:val="0"/>
          <w:numId w:val="68"/>
        </w:numPr>
        <w:spacing w:before="0" w:beforeAutospacing="0" w:after="0" w:afterAutospacing="0" w:line="360" w:lineRule="auto"/>
        <w:jc w:val="both"/>
      </w:pPr>
      <w:r>
        <w:t>Развивающее оценивание качества образовательной деятельности по Программе.</w:t>
      </w:r>
    </w:p>
    <w:p w14:paraId="3942A8F7" w14:textId="77777777" w:rsidR="00686B58" w:rsidRDefault="00686B58" w:rsidP="00686B58">
      <w:pPr>
        <w:pStyle w:val="a6"/>
        <w:spacing w:before="0" w:beforeAutospacing="0" w:after="0" w:afterAutospacing="0" w:line="360" w:lineRule="auto"/>
        <w:jc w:val="both"/>
      </w:pPr>
      <w:r>
        <w:t xml:space="preserve"> - Содержательный раздел включает:</w:t>
      </w:r>
    </w:p>
    <w:p w14:paraId="4D58D9E1" w14:textId="77777777" w:rsidR="00686B58" w:rsidRDefault="00686B58" w:rsidP="00686B58">
      <w:pPr>
        <w:pStyle w:val="a6"/>
        <w:numPr>
          <w:ilvl w:val="0"/>
          <w:numId w:val="69"/>
        </w:numPr>
        <w:spacing w:before="0" w:beforeAutospacing="0" w:after="0" w:afterAutospacing="0" w:line="360" w:lineRule="auto"/>
        <w:jc w:val="both"/>
      </w:pPr>
      <w:r>
        <w:t>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 - эстетическое развитие, физическое развитие.</w:t>
      </w:r>
    </w:p>
    <w:p w14:paraId="64AB77E2" w14:textId="77777777" w:rsidR="00686B58" w:rsidRDefault="00686B58" w:rsidP="00686B58">
      <w:pPr>
        <w:pStyle w:val="a6"/>
        <w:numPr>
          <w:ilvl w:val="0"/>
          <w:numId w:val="69"/>
        </w:numPr>
        <w:spacing w:before="0" w:beforeAutospacing="0" w:after="0" w:afterAutospacing="0" w:line="360" w:lineRule="auto"/>
        <w:jc w:val="both"/>
      </w:pPr>
      <w:r>
        <w:t>Формы, способы, методы и средства реализации программы;</w:t>
      </w:r>
    </w:p>
    <w:p w14:paraId="21230F91" w14:textId="77777777" w:rsidR="00686B58" w:rsidRDefault="00686B58" w:rsidP="00686B58">
      <w:pPr>
        <w:pStyle w:val="a6"/>
        <w:numPr>
          <w:ilvl w:val="0"/>
          <w:numId w:val="69"/>
        </w:numPr>
        <w:spacing w:before="0" w:beforeAutospacing="0" w:after="0" w:afterAutospacing="0" w:line="360" w:lineRule="auto"/>
        <w:jc w:val="both"/>
      </w:pPr>
      <w:r>
        <w:t>Отражает характер взаимодействия ребенка с педагогическими работниками и другими детьми;</w:t>
      </w:r>
    </w:p>
    <w:p w14:paraId="5918E7D2" w14:textId="77777777" w:rsidR="00686B58" w:rsidRDefault="00686B58" w:rsidP="00686B58">
      <w:pPr>
        <w:pStyle w:val="a6"/>
        <w:numPr>
          <w:ilvl w:val="0"/>
          <w:numId w:val="69"/>
        </w:numPr>
        <w:spacing w:before="0" w:beforeAutospacing="0" w:after="0" w:afterAutospacing="0" w:line="360" w:lineRule="auto"/>
        <w:jc w:val="both"/>
      </w:pPr>
      <w:r>
        <w:t>Программу коррекционно-развивающей работы, Федеральную рабочую программу воспитания.</w:t>
      </w:r>
    </w:p>
    <w:p w14:paraId="2B823B55" w14:textId="77777777" w:rsidR="00686B58" w:rsidRDefault="00686B58" w:rsidP="00686B58">
      <w:pPr>
        <w:pStyle w:val="a6"/>
        <w:spacing w:before="0" w:beforeAutospacing="0" w:after="0" w:afterAutospacing="0" w:line="360" w:lineRule="auto"/>
        <w:jc w:val="both"/>
      </w:pPr>
      <w:r>
        <w:t xml:space="preserve"> - Организационный раздел содержит:</w:t>
      </w:r>
    </w:p>
    <w:p w14:paraId="3E2AEFC4" w14:textId="77777777" w:rsidR="00686B58" w:rsidRDefault="00686B58" w:rsidP="00686B58">
      <w:pPr>
        <w:pStyle w:val="a6"/>
        <w:numPr>
          <w:ilvl w:val="0"/>
          <w:numId w:val="70"/>
        </w:numPr>
        <w:spacing w:before="0" w:beforeAutospacing="0" w:after="0" w:afterAutospacing="0" w:line="360" w:lineRule="auto"/>
        <w:jc w:val="both"/>
      </w:pPr>
      <w:r>
        <w:t>Психолого-педагогические условия, обеспечивающие развитие ребенка с ТНР;</w:t>
      </w:r>
    </w:p>
    <w:p w14:paraId="103CFB69" w14:textId="77777777" w:rsidR="00686B58" w:rsidRDefault="00686B58" w:rsidP="00686B58">
      <w:pPr>
        <w:pStyle w:val="a6"/>
        <w:numPr>
          <w:ilvl w:val="0"/>
          <w:numId w:val="70"/>
        </w:numPr>
        <w:spacing w:before="0" w:beforeAutospacing="0" w:after="0" w:afterAutospacing="0" w:line="360" w:lineRule="auto"/>
        <w:jc w:val="both"/>
      </w:pPr>
      <w:r>
        <w:t>Особенности организации развивающей предметно – пространственной среды;</w:t>
      </w:r>
    </w:p>
    <w:p w14:paraId="0E85B062" w14:textId="77777777" w:rsidR="00686B58" w:rsidRDefault="00686B58" w:rsidP="00686B58">
      <w:pPr>
        <w:pStyle w:val="a6"/>
        <w:numPr>
          <w:ilvl w:val="0"/>
          <w:numId w:val="70"/>
        </w:numPr>
        <w:spacing w:before="0" w:beforeAutospacing="0" w:after="0" w:afterAutospacing="0" w:line="360" w:lineRule="auto"/>
        <w:jc w:val="both"/>
      </w:pPr>
      <w:r>
        <w:t>Кадровых, финансовых, материально- технических условий;</w:t>
      </w:r>
    </w:p>
    <w:p w14:paraId="39CC4CC9" w14:textId="77777777" w:rsidR="00686B58" w:rsidRDefault="00686B58" w:rsidP="00686B58">
      <w:pPr>
        <w:pStyle w:val="a6"/>
        <w:numPr>
          <w:ilvl w:val="0"/>
          <w:numId w:val="70"/>
        </w:numPr>
        <w:spacing w:before="0" w:beforeAutospacing="0" w:after="0" w:afterAutospacing="0" w:line="360" w:lineRule="auto"/>
        <w:jc w:val="both"/>
      </w:pPr>
      <w:r>
        <w:t>Федеральный календарный план воспитательной работы.</w:t>
      </w:r>
    </w:p>
    <w:p w14:paraId="6DAA82CC" w14:textId="77777777" w:rsidR="00686B58" w:rsidRDefault="00686B58" w:rsidP="00686B58">
      <w:pPr>
        <w:pStyle w:val="a6"/>
        <w:spacing w:before="0" w:beforeAutospacing="0" w:after="0" w:afterAutospacing="0" w:line="360" w:lineRule="auto"/>
        <w:jc w:val="both"/>
      </w:pPr>
      <w:r>
        <w:t>Особое внимание при проектировании содержания Программы Было уделено:</w:t>
      </w:r>
    </w:p>
    <w:p w14:paraId="4168CCC3" w14:textId="77777777" w:rsidR="00686B58" w:rsidRDefault="00686B58" w:rsidP="00686B58">
      <w:pPr>
        <w:pStyle w:val="a6"/>
        <w:numPr>
          <w:ilvl w:val="0"/>
          <w:numId w:val="71"/>
        </w:numPr>
        <w:spacing w:before="0" w:beforeAutospacing="0" w:after="0" w:afterAutospacing="0" w:line="360" w:lineRule="auto"/>
        <w:jc w:val="both"/>
      </w:pPr>
      <w:r>
        <w:t>Описанию способов и приемов, с помощью которых дети с с ТНР будут осваивать содержание образования;</w:t>
      </w:r>
    </w:p>
    <w:p w14:paraId="6C842A08" w14:textId="77777777" w:rsidR="00686B58" w:rsidRDefault="00686B58" w:rsidP="00686B58">
      <w:pPr>
        <w:pStyle w:val="a6"/>
        <w:numPr>
          <w:ilvl w:val="0"/>
          <w:numId w:val="71"/>
        </w:numPr>
        <w:spacing w:before="0" w:beforeAutospacing="0" w:after="0" w:afterAutospacing="0" w:line="360" w:lineRule="auto"/>
        <w:jc w:val="both"/>
      </w:pPr>
      <w:r>
        <w:t>Планированию форм реализации Программы;</w:t>
      </w:r>
    </w:p>
    <w:p w14:paraId="254D62E7" w14:textId="77777777" w:rsidR="00686B58" w:rsidRDefault="00686B58" w:rsidP="00686B58">
      <w:pPr>
        <w:pStyle w:val="a6"/>
        <w:numPr>
          <w:ilvl w:val="0"/>
          <w:numId w:val="71"/>
        </w:numPr>
        <w:spacing w:before="0" w:beforeAutospacing="0" w:after="0" w:afterAutospacing="0" w:line="360" w:lineRule="auto"/>
        <w:jc w:val="both"/>
      </w:pPr>
      <w:r>
        <w:t>Взаимодействию при реализации Программы различных специалистов (Учителя – логопеда, воспитателей, педагога – психолога)</w:t>
      </w:r>
    </w:p>
    <w:p w14:paraId="24D80446" w14:textId="77777777" w:rsidR="00686B58" w:rsidRDefault="00686B58" w:rsidP="00686B58">
      <w:pPr>
        <w:pStyle w:val="a6"/>
        <w:numPr>
          <w:ilvl w:val="0"/>
          <w:numId w:val="71"/>
        </w:numPr>
        <w:spacing w:before="0" w:beforeAutospacing="0" w:after="0" w:afterAutospacing="0" w:line="360" w:lineRule="auto"/>
        <w:jc w:val="both"/>
      </w:pPr>
      <w:r>
        <w:t>Включению в реализацию Программы родителей/законных представителей ребенка с ТНР.</w:t>
      </w:r>
    </w:p>
    <w:p w14:paraId="0E28A86E" w14:textId="33814147" w:rsidR="00686B58" w:rsidRDefault="00686B58" w:rsidP="00686B58">
      <w:pPr>
        <w:pStyle w:val="a6"/>
        <w:spacing w:before="0" w:beforeAutospacing="0" w:after="0" w:afterAutospacing="0" w:line="360" w:lineRule="auto"/>
        <w:ind w:firstLine="426"/>
        <w:jc w:val="both"/>
      </w:pPr>
      <w:r>
        <w:t>В соответствии со Стандартом специфика дошкольного детс</w:t>
      </w:r>
      <w:r w:rsidR="0006227E">
        <w:t>т</w:t>
      </w:r>
      <w:r>
        <w:t>ва и системные особенности дошкольн</w:t>
      </w:r>
      <w:r w:rsidR="0006227E">
        <w:t xml:space="preserve">ого образовании </w:t>
      </w:r>
      <w:r>
        <w:t xml:space="preserve">делает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w:t>
      </w:r>
      <w:r w:rsidRPr="00F61292">
        <w:rPr>
          <w:u w:val="single"/>
        </w:rPr>
        <w:t>целевых ориентиров</w:t>
      </w:r>
      <w:r>
        <w:rPr>
          <w:u w:val="single"/>
        </w:rPr>
        <w:t xml:space="preserve"> </w:t>
      </w:r>
      <w:r>
        <w:t>дошкольного образования и представляют собой возрастные  характеристики</w:t>
      </w:r>
      <w:r>
        <w:rPr>
          <w:u w:val="single"/>
        </w:rPr>
        <w:t xml:space="preserve"> </w:t>
      </w:r>
      <w:r w:rsidRPr="007A075C">
        <w:t>возможных достижений ребенка с ТНР к концу дошкольного образования.</w:t>
      </w:r>
    </w:p>
    <w:p w14:paraId="48D243E0" w14:textId="77777777" w:rsidR="00686B58" w:rsidRDefault="00686B58" w:rsidP="00686B58">
      <w:pPr>
        <w:pStyle w:val="a6"/>
        <w:spacing w:before="0" w:beforeAutospacing="0" w:after="0" w:afterAutospacing="0" w:line="360" w:lineRule="auto"/>
        <w:ind w:firstLine="426"/>
        <w:jc w:val="both"/>
      </w:pPr>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Данные ориентиры представлены в виде возможных достижений обучающихся на разных возрастных этапах дошкольного детства и полностью соответствуют ФАОП.</w:t>
      </w:r>
    </w:p>
    <w:p w14:paraId="4582BFE4" w14:textId="77777777" w:rsidR="00686B58" w:rsidRDefault="00686B58" w:rsidP="00686B58">
      <w:pPr>
        <w:pStyle w:val="a6"/>
        <w:spacing w:before="0" w:beforeAutospacing="0" w:after="0" w:afterAutospacing="0" w:line="360" w:lineRule="auto"/>
        <w:ind w:firstLine="426"/>
        <w:jc w:val="both"/>
      </w:pPr>
      <w:r>
        <w:t>Программа так же содержит рекомендации по развивающему оцениванию.</w:t>
      </w:r>
    </w:p>
    <w:p w14:paraId="44086DA9" w14:textId="77777777" w:rsidR="00686B58" w:rsidRDefault="00686B58" w:rsidP="00686B58">
      <w:pPr>
        <w:pStyle w:val="a6"/>
        <w:spacing w:before="0" w:beforeAutospacing="0" w:after="0" w:afterAutospacing="0" w:line="360" w:lineRule="auto"/>
        <w:ind w:firstLine="426"/>
        <w:jc w:val="both"/>
      </w:pPr>
      <w:r>
        <w:t>Система оценивания качества реализации Программы направлена в первую очередь на оценивание созданных ДОУ условий внутри образовательного процесса.</w:t>
      </w:r>
    </w:p>
    <w:p w14:paraId="1263D273" w14:textId="47845AC3" w:rsidR="00686B58" w:rsidRDefault="00686B58" w:rsidP="00686B58">
      <w:pPr>
        <w:pStyle w:val="a6"/>
        <w:spacing w:before="0" w:beforeAutospacing="0" w:after="0" w:afterAutospacing="0" w:line="360" w:lineRule="auto"/>
        <w:ind w:firstLine="426"/>
        <w:jc w:val="both"/>
      </w:pPr>
      <w:r>
        <w:t xml:space="preserve">Программа определяет базовое содержание образовательных областей с учетом </w:t>
      </w:r>
      <w:r w:rsidR="0006227E">
        <w:t>возрастных и индивидуальных осо</w:t>
      </w:r>
      <w:r>
        <w:t>бенностей обучающихся в различных видах деятельности:</w:t>
      </w:r>
    </w:p>
    <w:p w14:paraId="1A8D4864" w14:textId="77777777" w:rsidR="00686B58" w:rsidRDefault="00686B58" w:rsidP="00686B58">
      <w:pPr>
        <w:pStyle w:val="a6"/>
        <w:numPr>
          <w:ilvl w:val="0"/>
          <w:numId w:val="72"/>
        </w:numPr>
        <w:spacing w:before="0" w:beforeAutospacing="0" w:after="0" w:afterAutospacing="0" w:line="360" w:lineRule="auto"/>
        <w:jc w:val="both"/>
      </w:pPr>
      <w:r>
        <w:t>Предметная деятельность;</w:t>
      </w:r>
    </w:p>
    <w:p w14:paraId="391EEA29" w14:textId="77777777" w:rsidR="00686B58" w:rsidRDefault="00686B58" w:rsidP="00686B58">
      <w:pPr>
        <w:pStyle w:val="a6"/>
        <w:numPr>
          <w:ilvl w:val="0"/>
          <w:numId w:val="72"/>
        </w:numPr>
        <w:spacing w:before="0" w:beforeAutospacing="0" w:after="0" w:afterAutospacing="0" w:line="360" w:lineRule="auto"/>
        <w:jc w:val="both"/>
      </w:pPr>
      <w:r>
        <w:t>Игровая (сюжетно – ролевая игра, и игра с правилами и другие виды игр);</w:t>
      </w:r>
    </w:p>
    <w:p w14:paraId="720A0BD2" w14:textId="77777777" w:rsidR="00686B58" w:rsidRDefault="00686B58" w:rsidP="00686B58">
      <w:pPr>
        <w:pStyle w:val="a6"/>
        <w:numPr>
          <w:ilvl w:val="0"/>
          <w:numId w:val="72"/>
        </w:numPr>
        <w:spacing w:before="0" w:beforeAutospacing="0" w:after="0" w:afterAutospacing="0" w:line="360" w:lineRule="auto"/>
        <w:jc w:val="both"/>
      </w:pPr>
      <w:r>
        <w:t>Коммуникативная (общение и взаимодействие с педагогическими работниками и другими детьми);</w:t>
      </w:r>
    </w:p>
    <w:p w14:paraId="06746AD5" w14:textId="77777777" w:rsidR="00686B58" w:rsidRDefault="00686B58" w:rsidP="00686B58">
      <w:pPr>
        <w:pStyle w:val="a6"/>
        <w:numPr>
          <w:ilvl w:val="0"/>
          <w:numId w:val="72"/>
        </w:numPr>
        <w:spacing w:before="0" w:beforeAutospacing="0" w:after="0" w:afterAutospacing="0" w:line="360" w:lineRule="auto"/>
        <w:jc w:val="both"/>
      </w:pPr>
      <w:r>
        <w:t>Познавательно – исследовательская (исследование и познание природного и социального миров в процессе наблюдения и взаимодействия с ними);</w:t>
      </w:r>
    </w:p>
    <w:p w14:paraId="3B332474" w14:textId="77777777" w:rsidR="00686B58" w:rsidRDefault="00686B58" w:rsidP="00686B58">
      <w:pPr>
        <w:pStyle w:val="a6"/>
        <w:numPr>
          <w:ilvl w:val="0"/>
          <w:numId w:val="72"/>
        </w:numPr>
        <w:spacing w:before="0" w:beforeAutospacing="0" w:after="0" w:afterAutospacing="0" w:line="360" w:lineRule="auto"/>
        <w:jc w:val="both"/>
      </w:pPr>
      <w:r>
        <w:t>Восприятие художественной литературы и фольклора;</w:t>
      </w:r>
    </w:p>
    <w:p w14:paraId="340A3D06" w14:textId="77777777" w:rsidR="00686B58" w:rsidRDefault="00686B58" w:rsidP="00686B58">
      <w:pPr>
        <w:pStyle w:val="a6"/>
        <w:numPr>
          <w:ilvl w:val="0"/>
          <w:numId w:val="72"/>
        </w:numPr>
        <w:spacing w:before="0" w:beforeAutospacing="0" w:after="0" w:afterAutospacing="0" w:line="360" w:lineRule="auto"/>
        <w:jc w:val="both"/>
      </w:pPr>
      <w:r>
        <w:t>Самообслуживание и элементарный бытовой труд (в помещении и на улице);</w:t>
      </w:r>
    </w:p>
    <w:p w14:paraId="07D3E294" w14:textId="77777777" w:rsidR="00686B58" w:rsidRDefault="00686B58" w:rsidP="00686B58">
      <w:pPr>
        <w:pStyle w:val="a6"/>
        <w:numPr>
          <w:ilvl w:val="0"/>
          <w:numId w:val="72"/>
        </w:numPr>
        <w:spacing w:before="0" w:beforeAutospacing="0" w:after="0" w:afterAutospacing="0" w:line="360" w:lineRule="auto"/>
        <w:jc w:val="both"/>
      </w:pPr>
      <w:r>
        <w:t>Конструирование из различных видов материалов, включая конструкторы, модули, бумагу, природный и иные безопасные материалы;</w:t>
      </w:r>
    </w:p>
    <w:p w14:paraId="66A8019C" w14:textId="77777777" w:rsidR="00686B58" w:rsidRDefault="00686B58" w:rsidP="00686B58">
      <w:pPr>
        <w:pStyle w:val="a6"/>
        <w:numPr>
          <w:ilvl w:val="0"/>
          <w:numId w:val="72"/>
        </w:numPr>
        <w:spacing w:before="0" w:beforeAutospacing="0" w:after="0" w:afterAutospacing="0" w:line="360" w:lineRule="auto"/>
        <w:jc w:val="both"/>
      </w:pPr>
      <w:r>
        <w:t>Изобразительная (рисование, лепка, аппликация);</w:t>
      </w:r>
    </w:p>
    <w:p w14:paraId="5652A034" w14:textId="77777777" w:rsidR="00686B58" w:rsidRDefault="00686B58" w:rsidP="00686B58">
      <w:pPr>
        <w:pStyle w:val="a6"/>
        <w:numPr>
          <w:ilvl w:val="0"/>
          <w:numId w:val="72"/>
        </w:numPr>
        <w:spacing w:before="0" w:beforeAutospacing="0" w:after="0" w:afterAutospacing="0" w:line="360" w:lineRule="auto"/>
        <w:jc w:val="both"/>
      </w:pPr>
      <w:r>
        <w:t>Музыкальная (восприятие и понимание смысла музыкальных произведений, пение, музыкально – ритмические движения, игра на детских музыкальных инструментах)</w:t>
      </w:r>
    </w:p>
    <w:p w14:paraId="3AD8BF43" w14:textId="77777777" w:rsidR="00686B58" w:rsidRDefault="00686B58" w:rsidP="00686B58">
      <w:pPr>
        <w:pStyle w:val="a6"/>
        <w:numPr>
          <w:ilvl w:val="0"/>
          <w:numId w:val="72"/>
        </w:numPr>
        <w:spacing w:before="0" w:beforeAutospacing="0" w:after="0" w:afterAutospacing="0" w:line="360" w:lineRule="auto"/>
        <w:jc w:val="both"/>
      </w:pPr>
      <w:r>
        <w:t>Двигательная (овладение основными движениями, формы активности ребенка).</w:t>
      </w:r>
    </w:p>
    <w:p w14:paraId="282E350C" w14:textId="77777777" w:rsidR="00686B58" w:rsidRDefault="00686B58" w:rsidP="00686B58">
      <w:pPr>
        <w:pStyle w:val="a6"/>
        <w:spacing w:before="0" w:beforeAutospacing="0" w:after="0" w:afterAutospacing="0" w:line="360" w:lineRule="auto"/>
        <w:jc w:val="both"/>
      </w:pPr>
      <w:r>
        <w:t>Кроме того в Программе отражены формы, способы и методы и средства реализации, которые отражают аспекты образовательной среды:</w:t>
      </w:r>
    </w:p>
    <w:p w14:paraId="0FB5E0AF" w14:textId="77777777" w:rsidR="00686B58" w:rsidRDefault="00686B58" w:rsidP="00686B58">
      <w:pPr>
        <w:pStyle w:val="a6"/>
        <w:numPr>
          <w:ilvl w:val="0"/>
          <w:numId w:val="73"/>
        </w:numPr>
        <w:spacing w:before="0" w:beforeAutospacing="0" w:after="0" w:afterAutospacing="0" w:line="360" w:lineRule="auto"/>
        <w:jc w:val="both"/>
      </w:pPr>
      <w:r>
        <w:t xml:space="preserve"> Развивающая предметно – пространственная образовательная  среда</w:t>
      </w:r>
    </w:p>
    <w:p w14:paraId="4F794C73" w14:textId="62CD1B04" w:rsidR="00686B58" w:rsidRDefault="00686B58" w:rsidP="00686B58">
      <w:pPr>
        <w:pStyle w:val="a6"/>
        <w:numPr>
          <w:ilvl w:val="0"/>
          <w:numId w:val="73"/>
        </w:numPr>
        <w:spacing w:before="0" w:beforeAutospacing="0" w:after="0" w:afterAutospacing="0" w:line="360" w:lineRule="auto"/>
        <w:jc w:val="both"/>
      </w:pPr>
      <w:r>
        <w:t>Характер взаимоде</w:t>
      </w:r>
      <w:r w:rsidR="00D35D3E">
        <w:t>й</w:t>
      </w:r>
      <w:r>
        <w:t>ствия с педагогическими работниками</w:t>
      </w:r>
    </w:p>
    <w:p w14:paraId="7B76BE6D" w14:textId="71924F8D" w:rsidR="00686B58" w:rsidRDefault="00686B58" w:rsidP="00686B58">
      <w:pPr>
        <w:pStyle w:val="a6"/>
        <w:numPr>
          <w:ilvl w:val="0"/>
          <w:numId w:val="73"/>
        </w:numPr>
        <w:spacing w:before="0" w:beforeAutospacing="0" w:after="0" w:afterAutospacing="0" w:line="360" w:lineRule="auto"/>
        <w:jc w:val="both"/>
      </w:pPr>
      <w:r>
        <w:t>Характер взаимоде</w:t>
      </w:r>
      <w:r w:rsidR="00D35D3E">
        <w:t>й</w:t>
      </w:r>
      <w:r>
        <w:t>ствия с другими детьми</w:t>
      </w:r>
    </w:p>
    <w:p w14:paraId="157455F5" w14:textId="77777777" w:rsidR="00686B58" w:rsidRDefault="00686B58" w:rsidP="00686B58">
      <w:pPr>
        <w:pStyle w:val="a6"/>
        <w:numPr>
          <w:ilvl w:val="0"/>
          <w:numId w:val="73"/>
        </w:numPr>
        <w:spacing w:before="0" w:beforeAutospacing="0" w:after="0" w:afterAutospacing="0" w:line="360" w:lineRule="auto"/>
        <w:jc w:val="both"/>
      </w:pPr>
      <w:r>
        <w:t>Система отношений ребенка к миру, к другим людям, к себе</w:t>
      </w:r>
    </w:p>
    <w:p w14:paraId="2B12634F" w14:textId="77777777" w:rsidR="00686B58" w:rsidRDefault="00686B58" w:rsidP="00686B58">
      <w:pPr>
        <w:pStyle w:val="a6"/>
        <w:numPr>
          <w:ilvl w:val="0"/>
          <w:numId w:val="73"/>
        </w:numPr>
        <w:spacing w:before="0" w:beforeAutospacing="0" w:after="0" w:afterAutospacing="0" w:line="360" w:lineRule="auto"/>
        <w:jc w:val="both"/>
      </w:pPr>
      <w:r>
        <w:t>Содержание образовательной деятельности по профессиональной коррекции нарушений развития обучающихся (программа коррекционно- развивающей работы)</w:t>
      </w:r>
    </w:p>
    <w:p w14:paraId="7B78963A" w14:textId="77777777" w:rsidR="00686B58" w:rsidRDefault="00686B58" w:rsidP="00686B58">
      <w:pPr>
        <w:pStyle w:val="a6"/>
        <w:numPr>
          <w:ilvl w:val="0"/>
          <w:numId w:val="73"/>
        </w:numPr>
        <w:spacing w:before="0" w:beforeAutospacing="0" w:after="0" w:afterAutospacing="0" w:line="360" w:lineRule="auto"/>
        <w:jc w:val="both"/>
      </w:pPr>
      <w:r>
        <w:t>Федеральный календарный план воспитательной работы</w:t>
      </w:r>
    </w:p>
    <w:p w14:paraId="5C2828AD" w14:textId="77777777" w:rsidR="00686B58" w:rsidRDefault="00686B58" w:rsidP="00686B58">
      <w:pPr>
        <w:pStyle w:val="a6"/>
        <w:numPr>
          <w:ilvl w:val="0"/>
          <w:numId w:val="73"/>
        </w:numPr>
        <w:spacing w:before="0" w:beforeAutospacing="0" w:after="0" w:afterAutospacing="0" w:line="360" w:lineRule="auto"/>
        <w:jc w:val="both"/>
      </w:pPr>
      <w:r>
        <w:t>Психолого-педагогические условия, обеспечивающие развитие ребенка.</w:t>
      </w:r>
    </w:p>
    <w:p w14:paraId="0BAD6D90" w14:textId="3BCB8099" w:rsidR="00686B58" w:rsidRDefault="00686B58" w:rsidP="00686B58">
      <w:pPr>
        <w:pStyle w:val="a6"/>
        <w:spacing w:before="0" w:beforeAutospacing="0" w:after="0" w:afterAutospacing="0" w:line="360" w:lineRule="auto"/>
        <w:jc w:val="both"/>
      </w:pPr>
      <w:r>
        <w:t>В Программе отражены особенности взаимодействия педагогического коллектива с семьями дошкольников с ТНР. Формирование базового доверия к миру, к людям, к себе – ключева</w:t>
      </w:r>
      <w:r w:rsidR="0006227E">
        <w:t>я зада  развития ребенка в пери</w:t>
      </w:r>
      <w:r>
        <w:t>од дошкольного возраста. Основной целью работы с родителями/законными представителями является:</w:t>
      </w:r>
    </w:p>
    <w:p w14:paraId="1750D254" w14:textId="77777777" w:rsidR="00686B58" w:rsidRDefault="00686B58" w:rsidP="00686B58">
      <w:pPr>
        <w:pStyle w:val="a6"/>
        <w:numPr>
          <w:ilvl w:val="0"/>
          <w:numId w:val="74"/>
        </w:numPr>
        <w:spacing w:before="0" w:beforeAutospacing="0" w:after="0" w:afterAutospacing="0" w:line="360" w:lineRule="auto"/>
        <w:jc w:val="both"/>
      </w:pPr>
      <w:r>
        <w:t>Обеспечение взаимодействия с семьей, вовлечение родителей/законных представителей в образовательный процесс для формирования у них компетентной педагогической позиции по отношению к собственным детям.</w:t>
      </w:r>
    </w:p>
    <w:p w14:paraId="12A1B005" w14:textId="77777777" w:rsidR="00686B58" w:rsidRDefault="00686B58" w:rsidP="00686B58">
      <w:pPr>
        <w:pStyle w:val="a6"/>
        <w:spacing w:before="0" w:beforeAutospacing="0" w:after="0" w:afterAutospacing="0" w:line="360" w:lineRule="auto"/>
        <w:jc w:val="both"/>
      </w:pPr>
      <w:r>
        <w:t>Реализация цели обеспечивается решением следующих задач:</w:t>
      </w:r>
    </w:p>
    <w:p w14:paraId="5FEA5893" w14:textId="77777777" w:rsidR="00686B58" w:rsidRDefault="00686B58" w:rsidP="00686B58">
      <w:pPr>
        <w:pStyle w:val="a6"/>
        <w:numPr>
          <w:ilvl w:val="0"/>
          <w:numId w:val="75"/>
        </w:numPr>
        <w:spacing w:before="0" w:beforeAutospacing="0" w:after="0" w:afterAutospacing="0" w:line="360" w:lineRule="auto"/>
        <w:jc w:val="both"/>
      </w:pPr>
      <w:r>
        <w:t>Вовлечение родителей/законных представителей в воспитательно-образовательный процесс, внедрение эффективных технологий сотрудничества с родителями/законными представителями, активизация их участия в жизни детского сада;</w:t>
      </w:r>
    </w:p>
    <w:p w14:paraId="3C54F869" w14:textId="77777777" w:rsidR="00686B58" w:rsidRDefault="00686B58" w:rsidP="00686B58">
      <w:pPr>
        <w:pStyle w:val="a6"/>
        <w:numPr>
          <w:ilvl w:val="0"/>
          <w:numId w:val="75"/>
        </w:numPr>
        <w:spacing w:before="0" w:beforeAutospacing="0" w:after="0" w:afterAutospacing="0" w:line="360" w:lineRule="auto"/>
        <w:jc w:val="both"/>
      </w:pPr>
      <w:r>
        <w:t>Создание активной информационно-развивающей среды, обеспечивающей единые подходы к развитию личности в семье и детском коллективе;</w:t>
      </w:r>
    </w:p>
    <w:p w14:paraId="22CABB66" w14:textId="77777777" w:rsidR="00686B58" w:rsidRDefault="00686B58" w:rsidP="00686B58">
      <w:pPr>
        <w:pStyle w:val="a6"/>
        <w:numPr>
          <w:ilvl w:val="0"/>
          <w:numId w:val="75"/>
        </w:numPr>
        <w:spacing w:before="0" w:beforeAutospacing="0" w:after="0" w:afterAutospacing="0" w:line="360" w:lineRule="auto"/>
        <w:jc w:val="both"/>
      </w:pPr>
      <w:r>
        <w:t>Повешение родительской компетентности в вопросах воспитания и обучения детей.</w:t>
      </w:r>
    </w:p>
    <w:p w14:paraId="5683F711" w14:textId="77777777" w:rsidR="00686B58" w:rsidRDefault="00686B58" w:rsidP="00686B58">
      <w:pPr>
        <w:pStyle w:val="a6"/>
        <w:spacing w:before="0" w:beforeAutospacing="0" w:after="0" w:afterAutospacing="0" w:line="360" w:lineRule="auto"/>
        <w:ind w:left="360"/>
        <w:jc w:val="both"/>
      </w:pPr>
      <w:r>
        <w:t>В программе представлены формы организации психолого-педагогической помощи семье:</w:t>
      </w:r>
    </w:p>
    <w:p w14:paraId="1FAA3E2A" w14:textId="77777777" w:rsidR="00686B58" w:rsidRDefault="00686B58" w:rsidP="00686B58">
      <w:pPr>
        <w:pStyle w:val="a6"/>
        <w:numPr>
          <w:ilvl w:val="0"/>
          <w:numId w:val="76"/>
        </w:numPr>
        <w:spacing w:before="0" w:beforeAutospacing="0" w:after="0" w:afterAutospacing="0" w:line="360" w:lineRule="auto"/>
        <w:jc w:val="both"/>
      </w:pPr>
      <w:r>
        <w:t>Коллективные формы взаимодействия (общие родительские собрания, групповые родительские собрания, «День открытых дверей», проведение детских праздников и досугов;</w:t>
      </w:r>
    </w:p>
    <w:p w14:paraId="611F95D1" w14:textId="77777777" w:rsidR="00686B58" w:rsidRDefault="00686B58" w:rsidP="00686B58">
      <w:pPr>
        <w:pStyle w:val="a6"/>
        <w:numPr>
          <w:ilvl w:val="0"/>
          <w:numId w:val="76"/>
        </w:numPr>
        <w:spacing w:before="0" w:beforeAutospacing="0" w:after="0" w:afterAutospacing="0" w:line="360" w:lineRule="auto"/>
        <w:jc w:val="both"/>
      </w:pPr>
      <w:r>
        <w:t>Индивидуальные формы работы: (анкетирование и опросы, беседы и консультации, родительский час, «Служба доверия» и т.д.);</w:t>
      </w:r>
    </w:p>
    <w:p w14:paraId="13C3547C" w14:textId="0465377B" w:rsidR="00686B58" w:rsidRDefault="00686B58" w:rsidP="00686B58">
      <w:pPr>
        <w:pStyle w:val="a6"/>
        <w:numPr>
          <w:ilvl w:val="0"/>
          <w:numId w:val="76"/>
        </w:numPr>
        <w:spacing w:before="0" w:beforeAutospacing="0" w:after="0" w:afterAutospacing="0" w:line="360" w:lineRule="auto"/>
        <w:jc w:val="both"/>
      </w:pPr>
      <w:r>
        <w:t>Формы наглядно-информационного обе</w:t>
      </w:r>
      <w:r w:rsidR="0006227E">
        <w:t>спечения (информационные стенды и</w:t>
      </w:r>
      <w:r>
        <w:t xml:space="preserve"> тематические выставки, выставки детских работ и пр.);</w:t>
      </w:r>
    </w:p>
    <w:p w14:paraId="478CDF8E" w14:textId="77777777" w:rsidR="00686B58" w:rsidRDefault="00686B58" w:rsidP="00686B58">
      <w:pPr>
        <w:pStyle w:val="a6"/>
        <w:numPr>
          <w:ilvl w:val="0"/>
          <w:numId w:val="76"/>
        </w:numPr>
        <w:spacing w:before="0" w:beforeAutospacing="0" w:after="0" w:afterAutospacing="0" w:line="360" w:lineRule="auto"/>
        <w:jc w:val="both"/>
      </w:pPr>
      <w:r>
        <w:t>Проектная деятельность (совместные и семейные проекты различной направленности)</w:t>
      </w:r>
    </w:p>
    <w:p w14:paraId="02692182" w14:textId="77777777" w:rsidR="00686B58" w:rsidRPr="007A075C" w:rsidRDefault="00686B58" w:rsidP="00686B58">
      <w:pPr>
        <w:pStyle w:val="a6"/>
        <w:spacing w:before="0" w:beforeAutospacing="0" w:after="0" w:afterAutospacing="0" w:line="360" w:lineRule="auto"/>
        <w:ind w:firstLine="709"/>
        <w:jc w:val="both"/>
      </w:pPr>
      <w:r>
        <w:t>Программа включает в себя вариативную часть, которая дополняет каждый раздел: целевой, содержательный, организационный. Вариативная часть составляет не более 40 % всего объема Программы и является необходимой с точки зрения реализации ФОП ДО. В данной Программе вариативная часть ориентирована на описание специфических условий, сложившихся традиций и возможностей ДОУ, выбора форм организации коррекционной работы.</w:t>
      </w:r>
    </w:p>
    <w:p w14:paraId="52B5417E" w14:textId="77777777" w:rsidR="000960D8" w:rsidRPr="009D45E5" w:rsidRDefault="000960D8" w:rsidP="00686B58">
      <w:pPr>
        <w:spacing w:line="360" w:lineRule="auto"/>
        <w:jc w:val="left"/>
        <w:rPr>
          <w:rFonts w:ascii="Times New Roman" w:hAnsi="Times New Roman" w:cs="Times New Roman"/>
          <w:sz w:val="24"/>
          <w:szCs w:val="24"/>
        </w:rPr>
      </w:pPr>
    </w:p>
    <w:p w14:paraId="416D2759" w14:textId="77777777" w:rsidR="009C0D93" w:rsidRPr="009D45E5" w:rsidRDefault="009C0D93" w:rsidP="00686B58">
      <w:pPr>
        <w:spacing w:line="360" w:lineRule="auto"/>
        <w:jc w:val="left"/>
        <w:rPr>
          <w:rFonts w:ascii="Times New Roman" w:hAnsi="Times New Roman" w:cs="Times New Roman"/>
          <w:sz w:val="24"/>
          <w:szCs w:val="24"/>
        </w:rPr>
      </w:pPr>
    </w:p>
    <w:sectPr w:rsidR="009C0D93" w:rsidRPr="009D45E5" w:rsidSect="003F4EE5">
      <w:pgSz w:w="11907" w:h="16839" w:code="9"/>
      <w:pgMar w:top="737" w:right="737"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BB6A0" w14:textId="77777777" w:rsidR="00CA6CD1" w:rsidRDefault="00CA6CD1" w:rsidP="00811D73">
      <w:r>
        <w:separator/>
      </w:r>
    </w:p>
  </w:endnote>
  <w:endnote w:type="continuationSeparator" w:id="0">
    <w:p w14:paraId="2E078297" w14:textId="77777777" w:rsidR="00CA6CD1" w:rsidRDefault="00CA6CD1" w:rsidP="00811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XO Thames">
    <w:altName w:val="Times New Roman"/>
    <w:panose1 w:val="00000000000000000000"/>
    <w:charset w:val="00"/>
    <w:family w:val="roman"/>
    <w:notTrueType/>
    <w:pitch w:val="default"/>
  </w:font>
  <w:font w:name="TimesNewRomanPSMT">
    <w:altName w:val="MS Mincho"/>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DejaVu Sans">
    <w:altName w:val="MS Mincho"/>
    <w:charset w:val="CC"/>
    <w:family w:val="swiss"/>
    <w:pitch w:val="variable"/>
    <w:sig w:usb0="E7002EFF" w:usb1="D200FDFF" w:usb2="0A24602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TimesNewRomanPS-ItalicMT">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649379"/>
      <w:docPartObj>
        <w:docPartGallery w:val="Page Numbers (Bottom of Page)"/>
        <w:docPartUnique/>
      </w:docPartObj>
    </w:sdtPr>
    <w:sdtEndPr/>
    <w:sdtContent>
      <w:p w14:paraId="607E81EE" w14:textId="19225EA7" w:rsidR="007F467A" w:rsidRDefault="007F467A">
        <w:pPr>
          <w:pStyle w:val="af2"/>
          <w:jc w:val="center"/>
        </w:pPr>
        <w:r>
          <w:fldChar w:fldCharType="begin"/>
        </w:r>
        <w:r>
          <w:instrText>PAGE   \* MERGEFORMAT</w:instrText>
        </w:r>
        <w:r>
          <w:fldChar w:fldCharType="separate"/>
        </w:r>
        <w:r w:rsidR="001E4780">
          <w:rPr>
            <w:noProof/>
          </w:rPr>
          <w:t>210</w:t>
        </w:r>
        <w:r>
          <w:fldChar w:fldCharType="end"/>
        </w:r>
      </w:p>
    </w:sdtContent>
  </w:sdt>
  <w:p w14:paraId="71C9AFB9" w14:textId="77777777" w:rsidR="00592402" w:rsidRDefault="00592402">
    <w:pPr>
      <w:pStyle w:val="aa"/>
      <w:spacing w:line="12"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0CEDC3" w14:textId="77777777" w:rsidR="00CA6CD1" w:rsidRDefault="00CA6CD1" w:rsidP="00811D73">
      <w:r>
        <w:separator/>
      </w:r>
    </w:p>
  </w:footnote>
  <w:footnote w:type="continuationSeparator" w:id="0">
    <w:p w14:paraId="00263948" w14:textId="77777777" w:rsidR="00CA6CD1" w:rsidRDefault="00CA6CD1" w:rsidP="00811D73">
      <w:r>
        <w:continuationSeparator/>
      </w:r>
    </w:p>
  </w:footnote>
  <w:footnote w:id="1">
    <w:p w14:paraId="475779E4" w14:textId="77777777" w:rsidR="00592402" w:rsidRDefault="00592402" w:rsidP="004A0D54">
      <w:pPr>
        <w:pStyle w:val="Footnote"/>
        <w:ind w:left="40"/>
      </w:pPr>
      <w:r w:rsidRPr="001E4780">
        <w:rPr>
          <w:rStyle w:val="af6"/>
        </w:rPr>
        <w:footnoteRef/>
      </w:r>
      <w:r>
        <w:rPr>
          <w:rFonts w:ascii="Times New Roman" w:hAnsi="Times New Roman"/>
          <w:sz w:val="18"/>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2">
    <w:p w14:paraId="01EBFBEB" w14:textId="77777777" w:rsidR="00592402" w:rsidRDefault="00592402" w:rsidP="004A0D54">
      <w:pPr>
        <w:pStyle w:val="Footnote"/>
        <w:ind w:left="40"/>
        <w:jc w:val="both"/>
      </w:pPr>
      <w:r w:rsidRPr="001E4780">
        <w:rPr>
          <w:rStyle w:val="af6"/>
        </w:rPr>
        <w:footnoteRef/>
      </w:r>
      <w:r>
        <w:rPr>
          <w:rFonts w:ascii="Times New Roman" w:hAnsi="Times New Roman"/>
          <w:sz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14:paraId="552C22EA" w14:textId="77777777" w:rsidR="00592402" w:rsidRDefault="00592402" w:rsidP="004A0D54">
      <w:pPr>
        <w:pStyle w:val="a5"/>
        <w:tabs>
          <w:tab w:val="left" w:pos="768"/>
        </w:tabs>
        <w:ind w:left="40" w:right="20"/>
      </w:pPr>
      <w:r w:rsidRPr="001E4780">
        <w:rPr>
          <w:rStyle w:val="af6"/>
          <w:rFonts w:eastAsiaTheme="minorEastAsia"/>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949B" w14:textId="77777777" w:rsidR="00592402" w:rsidRDefault="00592402">
    <w:pPr>
      <w:pStyle w:val="aa"/>
      <w:spacing w:line="12"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0AF"/>
    <w:multiLevelType w:val="hybridMultilevel"/>
    <w:tmpl w:val="09C064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0DF16F7"/>
    <w:multiLevelType w:val="multilevel"/>
    <w:tmpl w:val="77A0B4DE"/>
    <w:lvl w:ilvl="0">
      <w:start w:val="1"/>
      <w:numFmt w:val="bullet"/>
      <w:lvlText w:val="•"/>
      <w:lvlJc w:val="left"/>
      <w:pPr>
        <w:ind w:left="1713" w:hanging="360"/>
      </w:pPr>
      <w:rPr>
        <w:rFonts w:ascii="Times New Roman" w:hAnsi="Times New Roman"/>
      </w:rPr>
    </w:lvl>
    <w:lvl w:ilvl="1">
      <w:start w:val="1"/>
      <w:numFmt w:val="bullet"/>
      <w:lvlText w:val="o"/>
      <w:lvlJc w:val="left"/>
      <w:pPr>
        <w:ind w:left="2433" w:hanging="360"/>
      </w:pPr>
      <w:rPr>
        <w:rFonts w:ascii="Courier New" w:hAnsi="Courier New"/>
      </w:rPr>
    </w:lvl>
    <w:lvl w:ilvl="2">
      <w:start w:val="1"/>
      <w:numFmt w:val="bullet"/>
      <w:lvlText w:val=""/>
      <w:lvlJc w:val="left"/>
      <w:pPr>
        <w:ind w:left="3153" w:hanging="360"/>
      </w:pPr>
      <w:rPr>
        <w:rFonts w:ascii="Wingdings" w:hAnsi="Wingdings"/>
      </w:rPr>
    </w:lvl>
    <w:lvl w:ilvl="3">
      <w:start w:val="1"/>
      <w:numFmt w:val="bullet"/>
      <w:lvlText w:val=""/>
      <w:lvlJc w:val="left"/>
      <w:pPr>
        <w:ind w:left="3873" w:hanging="360"/>
      </w:pPr>
      <w:rPr>
        <w:rFonts w:ascii="Symbol" w:hAnsi="Symbol"/>
      </w:rPr>
    </w:lvl>
    <w:lvl w:ilvl="4">
      <w:start w:val="1"/>
      <w:numFmt w:val="bullet"/>
      <w:lvlText w:val="o"/>
      <w:lvlJc w:val="left"/>
      <w:pPr>
        <w:ind w:left="4593" w:hanging="360"/>
      </w:pPr>
      <w:rPr>
        <w:rFonts w:ascii="Courier New" w:hAnsi="Courier New"/>
      </w:rPr>
    </w:lvl>
    <w:lvl w:ilvl="5">
      <w:start w:val="1"/>
      <w:numFmt w:val="bullet"/>
      <w:lvlText w:val=""/>
      <w:lvlJc w:val="left"/>
      <w:pPr>
        <w:ind w:left="5313" w:hanging="360"/>
      </w:pPr>
      <w:rPr>
        <w:rFonts w:ascii="Wingdings" w:hAnsi="Wingdings"/>
      </w:rPr>
    </w:lvl>
    <w:lvl w:ilvl="6">
      <w:start w:val="1"/>
      <w:numFmt w:val="bullet"/>
      <w:lvlText w:val=""/>
      <w:lvlJc w:val="left"/>
      <w:pPr>
        <w:ind w:left="6033" w:hanging="360"/>
      </w:pPr>
      <w:rPr>
        <w:rFonts w:ascii="Symbol" w:hAnsi="Symbol"/>
      </w:rPr>
    </w:lvl>
    <w:lvl w:ilvl="7">
      <w:start w:val="1"/>
      <w:numFmt w:val="bullet"/>
      <w:lvlText w:val="o"/>
      <w:lvlJc w:val="left"/>
      <w:pPr>
        <w:ind w:left="6753" w:hanging="360"/>
      </w:pPr>
      <w:rPr>
        <w:rFonts w:ascii="Courier New" w:hAnsi="Courier New"/>
      </w:rPr>
    </w:lvl>
    <w:lvl w:ilvl="8">
      <w:start w:val="1"/>
      <w:numFmt w:val="bullet"/>
      <w:lvlText w:val=""/>
      <w:lvlJc w:val="left"/>
      <w:pPr>
        <w:ind w:left="7473" w:hanging="360"/>
      </w:pPr>
      <w:rPr>
        <w:rFonts w:ascii="Wingdings" w:hAnsi="Wingdings"/>
      </w:rPr>
    </w:lvl>
  </w:abstractNum>
  <w:abstractNum w:abstractNumId="2">
    <w:nsid w:val="01B8124E"/>
    <w:multiLevelType w:val="hybridMultilevel"/>
    <w:tmpl w:val="5D48200C"/>
    <w:lvl w:ilvl="0" w:tplc="74DA3432">
      <w:start w:val="2"/>
      <w:numFmt w:val="bullet"/>
      <w:lvlText w:val="-"/>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82E736D"/>
    <w:multiLevelType w:val="hybridMultilevel"/>
    <w:tmpl w:val="B8623270"/>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4">
    <w:nsid w:val="085319F3"/>
    <w:multiLevelType w:val="multilevel"/>
    <w:tmpl w:val="53F414F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nsid w:val="0A982012"/>
    <w:multiLevelType w:val="hybridMultilevel"/>
    <w:tmpl w:val="1FB028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E48032C"/>
    <w:multiLevelType w:val="hybridMultilevel"/>
    <w:tmpl w:val="CA0485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FC22B2F"/>
    <w:multiLevelType w:val="hybridMultilevel"/>
    <w:tmpl w:val="B09E32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09A1CA9"/>
    <w:multiLevelType w:val="hybridMultilevel"/>
    <w:tmpl w:val="8C5893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0B34BEA"/>
    <w:multiLevelType w:val="hybridMultilevel"/>
    <w:tmpl w:val="2BBAD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077E46"/>
    <w:multiLevelType w:val="hybridMultilevel"/>
    <w:tmpl w:val="1CE4C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FB7678"/>
    <w:multiLevelType w:val="hybridMultilevel"/>
    <w:tmpl w:val="595204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39913A3"/>
    <w:multiLevelType w:val="multilevel"/>
    <w:tmpl w:val="0216410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nsid w:val="16752D8B"/>
    <w:multiLevelType w:val="hybridMultilevel"/>
    <w:tmpl w:val="EF9CCC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8C56A93"/>
    <w:multiLevelType w:val="multilevel"/>
    <w:tmpl w:val="A7D2AC0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nsid w:val="1E8D3CE4"/>
    <w:multiLevelType w:val="multilevel"/>
    <w:tmpl w:val="72C69AE8"/>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
    <w:nsid w:val="1EBD7AAD"/>
    <w:multiLevelType w:val="hybridMultilevel"/>
    <w:tmpl w:val="2A52199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ECF20AF"/>
    <w:multiLevelType w:val="hybridMultilevel"/>
    <w:tmpl w:val="0BBED684"/>
    <w:lvl w:ilvl="0" w:tplc="4FEA20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2A7CDB"/>
    <w:multiLevelType w:val="hybridMultilevel"/>
    <w:tmpl w:val="8468E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49F1BFA"/>
    <w:multiLevelType w:val="hybridMultilevel"/>
    <w:tmpl w:val="DD2EC4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4C4210F"/>
    <w:multiLevelType w:val="hybridMultilevel"/>
    <w:tmpl w:val="0898289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53E735F"/>
    <w:multiLevelType w:val="hybridMultilevel"/>
    <w:tmpl w:val="B650B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5EB741D"/>
    <w:multiLevelType w:val="hybridMultilevel"/>
    <w:tmpl w:val="A9F21D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C736FB3"/>
    <w:multiLevelType w:val="hybridMultilevel"/>
    <w:tmpl w:val="D938FB48"/>
    <w:lvl w:ilvl="0" w:tplc="4FEA20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CC23ABC"/>
    <w:multiLevelType w:val="multilevel"/>
    <w:tmpl w:val="D270C47C"/>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CDE0C48"/>
    <w:multiLevelType w:val="hybridMultilevel"/>
    <w:tmpl w:val="CCF2D7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DB49E1"/>
    <w:multiLevelType w:val="hybridMultilevel"/>
    <w:tmpl w:val="81E80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312A8B"/>
    <w:multiLevelType w:val="hybridMultilevel"/>
    <w:tmpl w:val="A4DAD4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30ED419F"/>
    <w:multiLevelType w:val="hybridMultilevel"/>
    <w:tmpl w:val="48403CF6"/>
    <w:lvl w:ilvl="0" w:tplc="04190005">
      <w:start w:val="1"/>
      <w:numFmt w:val="bullet"/>
      <w:lvlText w:val=""/>
      <w:lvlJc w:val="left"/>
      <w:pPr>
        <w:ind w:left="1080" w:hanging="360"/>
      </w:pPr>
      <w:rPr>
        <w:rFonts w:ascii="Wingdings" w:hAnsi="Wingdings" w:cs="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31647F44"/>
    <w:multiLevelType w:val="hybridMultilevel"/>
    <w:tmpl w:val="4B042B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1721962"/>
    <w:multiLevelType w:val="multilevel"/>
    <w:tmpl w:val="F96AE34C"/>
    <w:lvl w:ilvl="0">
      <w:start w:val="1"/>
      <w:numFmt w:val="bullet"/>
      <w:lvlText w:val="•"/>
      <w:lvlJc w:val="left"/>
      <w:pPr>
        <w:ind w:left="743" w:hanging="360"/>
      </w:pPr>
      <w:rPr>
        <w:rFonts w:ascii="Times New Roman" w:hAnsi="Times New Roman"/>
      </w:rPr>
    </w:lvl>
    <w:lvl w:ilvl="1">
      <w:start w:val="1"/>
      <w:numFmt w:val="bullet"/>
      <w:lvlText w:val="o"/>
      <w:lvlJc w:val="left"/>
      <w:pPr>
        <w:ind w:left="1463" w:hanging="360"/>
      </w:pPr>
      <w:rPr>
        <w:rFonts w:ascii="Courier New" w:hAnsi="Courier New"/>
      </w:rPr>
    </w:lvl>
    <w:lvl w:ilvl="2">
      <w:start w:val="1"/>
      <w:numFmt w:val="bullet"/>
      <w:lvlText w:val=""/>
      <w:lvlJc w:val="left"/>
      <w:pPr>
        <w:ind w:left="2183" w:hanging="360"/>
      </w:pPr>
      <w:rPr>
        <w:rFonts w:ascii="Wingdings" w:hAnsi="Wingdings"/>
      </w:rPr>
    </w:lvl>
    <w:lvl w:ilvl="3">
      <w:start w:val="1"/>
      <w:numFmt w:val="bullet"/>
      <w:lvlText w:val=""/>
      <w:lvlJc w:val="left"/>
      <w:pPr>
        <w:ind w:left="2903" w:hanging="360"/>
      </w:pPr>
      <w:rPr>
        <w:rFonts w:ascii="Symbol" w:hAnsi="Symbol"/>
      </w:rPr>
    </w:lvl>
    <w:lvl w:ilvl="4">
      <w:start w:val="1"/>
      <w:numFmt w:val="bullet"/>
      <w:lvlText w:val="o"/>
      <w:lvlJc w:val="left"/>
      <w:pPr>
        <w:ind w:left="3623" w:hanging="360"/>
      </w:pPr>
      <w:rPr>
        <w:rFonts w:ascii="Courier New" w:hAnsi="Courier New"/>
      </w:rPr>
    </w:lvl>
    <w:lvl w:ilvl="5">
      <w:start w:val="1"/>
      <w:numFmt w:val="bullet"/>
      <w:lvlText w:val=""/>
      <w:lvlJc w:val="left"/>
      <w:pPr>
        <w:ind w:left="4343" w:hanging="360"/>
      </w:pPr>
      <w:rPr>
        <w:rFonts w:ascii="Wingdings" w:hAnsi="Wingdings"/>
      </w:rPr>
    </w:lvl>
    <w:lvl w:ilvl="6">
      <w:start w:val="1"/>
      <w:numFmt w:val="bullet"/>
      <w:lvlText w:val=""/>
      <w:lvlJc w:val="left"/>
      <w:pPr>
        <w:ind w:left="5063" w:hanging="360"/>
      </w:pPr>
      <w:rPr>
        <w:rFonts w:ascii="Symbol" w:hAnsi="Symbol"/>
      </w:rPr>
    </w:lvl>
    <w:lvl w:ilvl="7">
      <w:start w:val="1"/>
      <w:numFmt w:val="bullet"/>
      <w:lvlText w:val="o"/>
      <w:lvlJc w:val="left"/>
      <w:pPr>
        <w:ind w:left="5783" w:hanging="360"/>
      </w:pPr>
      <w:rPr>
        <w:rFonts w:ascii="Courier New" w:hAnsi="Courier New"/>
      </w:rPr>
    </w:lvl>
    <w:lvl w:ilvl="8">
      <w:start w:val="1"/>
      <w:numFmt w:val="bullet"/>
      <w:lvlText w:val=""/>
      <w:lvlJc w:val="left"/>
      <w:pPr>
        <w:ind w:left="6503" w:hanging="360"/>
      </w:pPr>
      <w:rPr>
        <w:rFonts w:ascii="Wingdings" w:hAnsi="Wingdings"/>
      </w:rPr>
    </w:lvl>
  </w:abstractNum>
  <w:abstractNum w:abstractNumId="31">
    <w:nsid w:val="323F61C6"/>
    <w:multiLevelType w:val="multilevel"/>
    <w:tmpl w:val="62B2A90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2966339"/>
    <w:multiLevelType w:val="hybridMultilevel"/>
    <w:tmpl w:val="7CE258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331E309F"/>
    <w:multiLevelType w:val="hybridMultilevel"/>
    <w:tmpl w:val="EA14B772"/>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4">
    <w:nsid w:val="33ED3FD0"/>
    <w:multiLevelType w:val="multilevel"/>
    <w:tmpl w:val="7E921E3C"/>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
    <w:nsid w:val="37307D46"/>
    <w:multiLevelType w:val="hybridMultilevel"/>
    <w:tmpl w:val="E9AC05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7DA5F0A"/>
    <w:multiLevelType w:val="hybridMultilevel"/>
    <w:tmpl w:val="B3FEABF6"/>
    <w:lvl w:ilvl="0" w:tplc="74DA3432">
      <w:start w:val="2"/>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38D32888"/>
    <w:multiLevelType w:val="hybridMultilevel"/>
    <w:tmpl w:val="98E63AC4"/>
    <w:lvl w:ilvl="0" w:tplc="0734C66A">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9604844"/>
    <w:multiLevelType w:val="hybridMultilevel"/>
    <w:tmpl w:val="2EC237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3ABD11A9"/>
    <w:multiLevelType w:val="hybridMultilevel"/>
    <w:tmpl w:val="6CF698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3EEF1B73"/>
    <w:multiLevelType w:val="hybridMultilevel"/>
    <w:tmpl w:val="780C01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425904D7"/>
    <w:multiLevelType w:val="hybridMultilevel"/>
    <w:tmpl w:val="B9625A90"/>
    <w:lvl w:ilvl="0" w:tplc="4FEA2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25D1B0E"/>
    <w:multiLevelType w:val="hybridMultilevel"/>
    <w:tmpl w:val="2F8A41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429763A8"/>
    <w:multiLevelType w:val="hybridMultilevel"/>
    <w:tmpl w:val="DDDA92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436A0E70"/>
    <w:multiLevelType w:val="multilevel"/>
    <w:tmpl w:val="439AF66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
    <w:nsid w:val="47B365E9"/>
    <w:multiLevelType w:val="hybridMultilevel"/>
    <w:tmpl w:val="D64A61A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6">
    <w:nsid w:val="49341C71"/>
    <w:multiLevelType w:val="multilevel"/>
    <w:tmpl w:val="9A64720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
    <w:nsid w:val="4A0D1ADF"/>
    <w:multiLevelType w:val="multilevel"/>
    <w:tmpl w:val="0682287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CCE4115"/>
    <w:multiLevelType w:val="multilevel"/>
    <w:tmpl w:val="14A0818A"/>
    <w:lvl w:ilvl="0">
      <w:start w:val="1"/>
      <w:numFmt w:val="bullet"/>
      <w:lvlText w:val="•"/>
      <w:lvlJc w:val="left"/>
      <w:pPr>
        <w:ind w:left="1713" w:hanging="360"/>
      </w:pPr>
      <w:rPr>
        <w:rFonts w:ascii="Times New Roman" w:hAnsi="Times New Roman"/>
      </w:rPr>
    </w:lvl>
    <w:lvl w:ilvl="1">
      <w:start w:val="1"/>
      <w:numFmt w:val="bullet"/>
      <w:lvlText w:val="o"/>
      <w:lvlJc w:val="left"/>
      <w:pPr>
        <w:ind w:left="2433" w:hanging="360"/>
      </w:pPr>
      <w:rPr>
        <w:rFonts w:ascii="Courier New" w:hAnsi="Courier New"/>
      </w:rPr>
    </w:lvl>
    <w:lvl w:ilvl="2">
      <w:start w:val="1"/>
      <w:numFmt w:val="bullet"/>
      <w:lvlText w:val=""/>
      <w:lvlJc w:val="left"/>
      <w:pPr>
        <w:ind w:left="3153" w:hanging="360"/>
      </w:pPr>
      <w:rPr>
        <w:rFonts w:ascii="Wingdings" w:hAnsi="Wingdings"/>
      </w:rPr>
    </w:lvl>
    <w:lvl w:ilvl="3">
      <w:start w:val="1"/>
      <w:numFmt w:val="bullet"/>
      <w:lvlText w:val=""/>
      <w:lvlJc w:val="left"/>
      <w:pPr>
        <w:ind w:left="3873" w:hanging="360"/>
      </w:pPr>
      <w:rPr>
        <w:rFonts w:ascii="Symbol" w:hAnsi="Symbol"/>
      </w:rPr>
    </w:lvl>
    <w:lvl w:ilvl="4">
      <w:start w:val="1"/>
      <w:numFmt w:val="bullet"/>
      <w:lvlText w:val="o"/>
      <w:lvlJc w:val="left"/>
      <w:pPr>
        <w:ind w:left="4593" w:hanging="360"/>
      </w:pPr>
      <w:rPr>
        <w:rFonts w:ascii="Courier New" w:hAnsi="Courier New"/>
      </w:rPr>
    </w:lvl>
    <w:lvl w:ilvl="5">
      <w:start w:val="1"/>
      <w:numFmt w:val="bullet"/>
      <w:lvlText w:val=""/>
      <w:lvlJc w:val="left"/>
      <w:pPr>
        <w:ind w:left="5313" w:hanging="360"/>
      </w:pPr>
      <w:rPr>
        <w:rFonts w:ascii="Wingdings" w:hAnsi="Wingdings"/>
      </w:rPr>
    </w:lvl>
    <w:lvl w:ilvl="6">
      <w:start w:val="1"/>
      <w:numFmt w:val="bullet"/>
      <w:lvlText w:val=""/>
      <w:lvlJc w:val="left"/>
      <w:pPr>
        <w:ind w:left="6033" w:hanging="360"/>
      </w:pPr>
      <w:rPr>
        <w:rFonts w:ascii="Symbol" w:hAnsi="Symbol"/>
      </w:rPr>
    </w:lvl>
    <w:lvl w:ilvl="7">
      <w:start w:val="1"/>
      <w:numFmt w:val="bullet"/>
      <w:lvlText w:val="o"/>
      <w:lvlJc w:val="left"/>
      <w:pPr>
        <w:ind w:left="6753" w:hanging="360"/>
      </w:pPr>
      <w:rPr>
        <w:rFonts w:ascii="Courier New" w:hAnsi="Courier New"/>
      </w:rPr>
    </w:lvl>
    <w:lvl w:ilvl="8">
      <w:start w:val="1"/>
      <w:numFmt w:val="bullet"/>
      <w:lvlText w:val=""/>
      <w:lvlJc w:val="left"/>
      <w:pPr>
        <w:ind w:left="7473" w:hanging="360"/>
      </w:pPr>
      <w:rPr>
        <w:rFonts w:ascii="Wingdings" w:hAnsi="Wingdings"/>
      </w:rPr>
    </w:lvl>
  </w:abstractNum>
  <w:abstractNum w:abstractNumId="49">
    <w:nsid w:val="4DBE473C"/>
    <w:multiLevelType w:val="hybridMultilevel"/>
    <w:tmpl w:val="991645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4ED334D6"/>
    <w:multiLevelType w:val="hybridMultilevel"/>
    <w:tmpl w:val="75F23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F1F0FFD"/>
    <w:multiLevelType w:val="multilevel"/>
    <w:tmpl w:val="14DE0B7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2">
    <w:nsid w:val="4F966CAA"/>
    <w:multiLevelType w:val="multilevel"/>
    <w:tmpl w:val="FEB29B16"/>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3">
    <w:nsid w:val="52635E1C"/>
    <w:multiLevelType w:val="hybridMultilevel"/>
    <w:tmpl w:val="553EBA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528460ED"/>
    <w:multiLevelType w:val="hybridMultilevel"/>
    <w:tmpl w:val="5C7ED5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535768A5"/>
    <w:multiLevelType w:val="hybridMultilevel"/>
    <w:tmpl w:val="7EF2A3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40870F6"/>
    <w:multiLevelType w:val="hybridMultilevel"/>
    <w:tmpl w:val="9D4A9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547C5111"/>
    <w:multiLevelType w:val="hybridMultilevel"/>
    <w:tmpl w:val="D916C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707722E"/>
    <w:multiLevelType w:val="hybridMultilevel"/>
    <w:tmpl w:val="36A00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77903FE"/>
    <w:multiLevelType w:val="hybridMultilevel"/>
    <w:tmpl w:val="8A7EAECA"/>
    <w:lvl w:ilvl="0" w:tplc="4FEA20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F975BFA"/>
    <w:multiLevelType w:val="multilevel"/>
    <w:tmpl w:val="BDC22AB4"/>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63951DA5"/>
    <w:multiLevelType w:val="hybridMultilevel"/>
    <w:tmpl w:val="E47E62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63A91C70"/>
    <w:multiLevelType w:val="hybridMultilevel"/>
    <w:tmpl w:val="35C05D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64667A60"/>
    <w:multiLevelType w:val="multilevel"/>
    <w:tmpl w:val="1EA8790E"/>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64">
    <w:nsid w:val="66E114DA"/>
    <w:multiLevelType w:val="hybridMultilevel"/>
    <w:tmpl w:val="31B08A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67725FBF"/>
    <w:multiLevelType w:val="hybridMultilevel"/>
    <w:tmpl w:val="90F0B268"/>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7DF25C1"/>
    <w:multiLevelType w:val="hybridMultilevel"/>
    <w:tmpl w:val="3A4A7B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68863B4E"/>
    <w:multiLevelType w:val="hybridMultilevel"/>
    <w:tmpl w:val="C7D606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694F3FC0"/>
    <w:multiLevelType w:val="multilevel"/>
    <w:tmpl w:val="DC8ED57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9">
    <w:nsid w:val="69692174"/>
    <w:multiLevelType w:val="hybridMultilevel"/>
    <w:tmpl w:val="7206E5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6BC706D5"/>
    <w:multiLevelType w:val="hybridMultilevel"/>
    <w:tmpl w:val="8A264F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nsid w:val="6E5D4057"/>
    <w:multiLevelType w:val="hybridMultilevel"/>
    <w:tmpl w:val="2E68A5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76643E89"/>
    <w:multiLevelType w:val="multilevel"/>
    <w:tmpl w:val="A408756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B5364E1"/>
    <w:multiLevelType w:val="hybridMultilevel"/>
    <w:tmpl w:val="CFF441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7C8A084F"/>
    <w:multiLevelType w:val="multilevel"/>
    <w:tmpl w:val="E1F62FB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5">
    <w:nsid w:val="7E8F10AE"/>
    <w:multiLevelType w:val="hybridMultilevel"/>
    <w:tmpl w:val="36607E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4"/>
  </w:num>
  <w:num w:numId="2">
    <w:abstractNumId w:val="69"/>
  </w:num>
  <w:num w:numId="3">
    <w:abstractNumId w:val="56"/>
  </w:num>
  <w:num w:numId="4">
    <w:abstractNumId w:val="21"/>
  </w:num>
  <w:num w:numId="5">
    <w:abstractNumId w:val="34"/>
  </w:num>
  <w:num w:numId="6">
    <w:abstractNumId w:val="30"/>
  </w:num>
  <w:num w:numId="7">
    <w:abstractNumId w:val="52"/>
  </w:num>
  <w:num w:numId="8">
    <w:abstractNumId w:val="15"/>
  </w:num>
  <w:num w:numId="9">
    <w:abstractNumId w:val="37"/>
  </w:num>
  <w:num w:numId="10">
    <w:abstractNumId w:val="23"/>
  </w:num>
  <w:num w:numId="11">
    <w:abstractNumId w:val="41"/>
  </w:num>
  <w:num w:numId="12">
    <w:abstractNumId w:val="59"/>
  </w:num>
  <w:num w:numId="13">
    <w:abstractNumId w:val="26"/>
  </w:num>
  <w:num w:numId="14">
    <w:abstractNumId w:val="35"/>
  </w:num>
  <w:num w:numId="15">
    <w:abstractNumId w:val="17"/>
  </w:num>
  <w:num w:numId="16">
    <w:abstractNumId w:val="51"/>
  </w:num>
  <w:num w:numId="17">
    <w:abstractNumId w:val="14"/>
  </w:num>
  <w:num w:numId="18">
    <w:abstractNumId w:val="74"/>
  </w:num>
  <w:num w:numId="19">
    <w:abstractNumId w:val="44"/>
  </w:num>
  <w:num w:numId="20">
    <w:abstractNumId w:val="47"/>
  </w:num>
  <w:num w:numId="21">
    <w:abstractNumId w:val="4"/>
  </w:num>
  <w:num w:numId="22">
    <w:abstractNumId w:val="46"/>
  </w:num>
  <w:num w:numId="23">
    <w:abstractNumId w:val="68"/>
  </w:num>
  <w:num w:numId="24">
    <w:abstractNumId w:val="48"/>
  </w:num>
  <w:num w:numId="25">
    <w:abstractNumId w:val="1"/>
  </w:num>
  <w:num w:numId="26">
    <w:abstractNumId w:val="12"/>
  </w:num>
  <w:num w:numId="27">
    <w:abstractNumId w:val="72"/>
  </w:num>
  <w:num w:numId="28">
    <w:abstractNumId w:val="31"/>
  </w:num>
  <w:num w:numId="29">
    <w:abstractNumId w:val="20"/>
  </w:num>
  <w:num w:numId="30">
    <w:abstractNumId w:val="49"/>
  </w:num>
  <w:num w:numId="31">
    <w:abstractNumId w:val="63"/>
  </w:num>
  <w:num w:numId="32">
    <w:abstractNumId w:val="60"/>
  </w:num>
  <w:num w:numId="33">
    <w:abstractNumId w:val="2"/>
  </w:num>
  <w:num w:numId="34">
    <w:abstractNumId w:val="57"/>
  </w:num>
  <w:num w:numId="35">
    <w:abstractNumId w:val="58"/>
  </w:num>
  <w:num w:numId="36">
    <w:abstractNumId w:val="9"/>
  </w:num>
  <w:num w:numId="37">
    <w:abstractNumId w:val="45"/>
  </w:num>
  <w:num w:numId="38">
    <w:abstractNumId w:val="22"/>
  </w:num>
  <w:num w:numId="39">
    <w:abstractNumId w:val="66"/>
  </w:num>
  <w:num w:numId="40">
    <w:abstractNumId w:val="0"/>
  </w:num>
  <w:num w:numId="41">
    <w:abstractNumId w:val="67"/>
  </w:num>
  <w:num w:numId="42">
    <w:abstractNumId w:val="70"/>
  </w:num>
  <w:num w:numId="43">
    <w:abstractNumId w:val="61"/>
  </w:num>
  <w:num w:numId="44">
    <w:abstractNumId w:val="71"/>
  </w:num>
  <w:num w:numId="45">
    <w:abstractNumId w:val="6"/>
  </w:num>
  <w:num w:numId="46">
    <w:abstractNumId w:val="53"/>
  </w:num>
  <w:num w:numId="47">
    <w:abstractNumId w:val="39"/>
  </w:num>
  <w:num w:numId="48">
    <w:abstractNumId w:val="5"/>
  </w:num>
  <w:num w:numId="49">
    <w:abstractNumId w:val="38"/>
  </w:num>
  <w:num w:numId="50">
    <w:abstractNumId w:val="7"/>
  </w:num>
  <w:num w:numId="51">
    <w:abstractNumId w:val="43"/>
  </w:num>
  <w:num w:numId="52">
    <w:abstractNumId w:val="75"/>
  </w:num>
  <w:num w:numId="53">
    <w:abstractNumId w:val="29"/>
  </w:num>
  <w:num w:numId="54">
    <w:abstractNumId w:val="32"/>
  </w:num>
  <w:num w:numId="55">
    <w:abstractNumId w:val="18"/>
  </w:num>
  <w:num w:numId="56">
    <w:abstractNumId w:val="8"/>
  </w:num>
  <w:num w:numId="57">
    <w:abstractNumId w:val="73"/>
  </w:num>
  <w:num w:numId="58">
    <w:abstractNumId w:val="64"/>
  </w:num>
  <w:num w:numId="59">
    <w:abstractNumId w:val="13"/>
  </w:num>
  <w:num w:numId="60">
    <w:abstractNumId w:val="11"/>
  </w:num>
  <w:num w:numId="61">
    <w:abstractNumId w:val="54"/>
  </w:num>
  <w:num w:numId="62">
    <w:abstractNumId w:val="27"/>
  </w:num>
  <w:num w:numId="63">
    <w:abstractNumId w:val="62"/>
  </w:num>
  <w:num w:numId="64">
    <w:abstractNumId w:val="42"/>
  </w:num>
  <w:num w:numId="65">
    <w:abstractNumId w:val="19"/>
  </w:num>
  <w:num w:numId="66">
    <w:abstractNumId w:val="40"/>
  </w:num>
  <w:num w:numId="67">
    <w:abstractNumId w:val="16"/>
  </w:num>
  <w:num w:numId="68">
    <w:abstractNumId w:val="3"/>
  </w:num>
  <w:num w:numId="69">
    <w:abstractNumId w:val="33"/>
  </w:num>
  <w:num w:numId="70">
    <w:abstractNumId w:val="10"/>
  </w:num>
  <w:num w:numId="71">
    <w:abstractNumId w:val="25"/>
  </w:num>
  <w:num w:numId="72">
    <w:abstractNumId w:val="28"/>
  </w:num>
  <w:num w:numId="73">
    <w:abstractNumId w:val="55"/>
  </w:num>
  <w:num w:numId="74">
    <w:abstractNumId w:val="65"/>
  </w:num>
  <w:num w:numId="75">
    <w:abstractNumId w:val="50"/>
  </w:num>
  <w:num w:numId="76">
    <w:abstractNumId w:val="3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2D9"/>
    <w:rsid w:val="00022D93"/>
    <w:rsid w:val="00023C46"/>
    <w:rsid w:val="00053EA4"/>
    <w:rsid w:val="0006227E"/>
    <w:rsid w:val="000663E0"/>
    <w:rsid w:val="00085474"/>
    <w:rsid w:val="00091675"/>
    <w:rsid w:val="000960D8"/>
    <w:rsid w:val="000D55EC"/>
    <w:rsid w:val="000D662B"/>
    <w:rsid w:val="000E2485"/>
    <w:rsid w:val="00112FC0"/>
    <w:rsid w:val="00154A4E"/>
    <w:rsid w:val="00156BBA"/>
    <w:rsid w:val="00192CC6"/>
    <w:rsid w:val="001939ED"/>
    <w:rsid w:val="001C4C6C"/>
    <w:rsid w:val="001C53A3"/>
    <w:rsid w:val="001D141E"/>
    <w:rsid w:val="001D2890"/>
    <w:rsid w:val="001E4780"/>
    <w:rsid w:val="0021095F"/>
    <w:rsid w:val="002112EF"/>
    <w:rsid w:val="00243349"/>
    <w:rsid w:val="002A7DED"/>
    <w:rsid w:val="002B094C"/>
    <w:rsid w:val="002C7DD5"/>
    <w:rsid w:val="002D09A2"/>
    <w:rsid w:val="002E6BB0"/>
    <w:rsid w:val="002F203D"/>
    <w:rsid w:val="002F2CDE"/>
    <w:rsid w:val="002F71DC"/>
    <w:rsid w:val="00302E1C"/>
    <w:rsid w:val="003127F2"/>
    <w:rsid w:val="00322B82"/>
    <w:rsid w:val="0032723A"/>
    <w:rsid w:val="0033435D"/>
    <w:rsid w:val="00336E08"/>
    <w:rsid w:val="00346617"/>
    <w:rsid w:val="00364D25"/>
    <w:rsid w:val="00380850"/>
    <w:rsid w:val="0039016D"/>
    <w:rsid w:val="00394F22"/>
    <w:rsid w:val="003958EC"/>
    <w:rsid w:val="003A5496"/>
    <w:rsid w:val="003B296D"/>
    <w:rsid w:val="003D0FEF"/>
    <w:rsid w:val="003D4487"/>
    <w:rsid w:val="003E3C27"/>
    <w:rsid w:val="003E48C6"/>
    <w:rsid w:val="003E5AA8"/>
    <w:rsid w:val="003F4EE5"/>
    <w:rsid w:val="00404EBF"/>
    <w:rsid w:val="00426BE1"/>
    <w:rsid w:val="0043631D"/>
    <w:rsid w:val="00446E29"/>
    <w:rsid w:val="00457BC8"/>
    <w:rsid w:val="00460A14"/>
    <w:rsid w:val="00466B9D"/>
    <w:rsid w:val="004A0D54"/>
    <w:rsid w:val="004A0ECF"/>
    <w:rsid w:val="004B1DB7"/>
    <w:rsid w:val="00500E2B"/>
    <w:rsid w:val="00532983"/>
    <w:rsid w:val="0055670B"/>
    <w:rsid w:val="005671C4"/>
    <w:rsid w:val="00582131"/>
    <w:rsid w:val="005916ED"/>
    <w:rsid w:val="00592402"/>
    <w:rsid w:val="005C0320"/>
    <w:rsid w:val="005D47CD"/>
    <w:rsid w:val="005D56A6"/>
    <w:rsid w:val="005F423E"/>
    <w:rsid w:val="00601056"/>
    <w:rsid w:val="006329DA"/>
    <w:rsid w:val="00633A18"/>
    <w:rsid w:val="0066293D"/>
    <w:rsid w:val="006842C8"/>
    <w:rsid w:val="00686B58"/>
    <w:rsid w:val="00687F17"/>
    <w:rsid w:val="00712628"/>
    <w:rsid w:val="007338F8"/>
    <w:rsid w:val="00752EF3"/>
    <w:rsid w:val="00756773"/>
    <w:rsid w:val="007739D2"/>
    <w:rsid w:val="007746CA"/>
    <w:rsid w:val="00776E8C"/>
    <w:rsid w:val="00795265"/>
    <w:rsid w:val="007B34C4"/>
    <w:rsid w:val="007E0EBE"/>
    <w:rsid w:val="007F467A"/>
    <w:rsid w:val="00811D73"/>
    <w:rsid w:val="008155E8"/>
    <w:rsid w:val="00827BA1"/>
    <w:rsid w:val="0083566F"/>
    <w:rsid w:val="0087684D"/>
    <w:rsid w:val="00877FE1"/>
    <w:rsid w:val="0088409C"/>
    <w:rsid w:val="008C46E2"/>
    <w:rsid w:val="008D10C1"/>
    <w:rsid w:val="008F2DF0"/>
    <w:rsid w:val="008F596A"/>
    <w:rsid w:val="00927BB8"/>
    <w:rsid w:val="00945BF3"/>
    <w:rsid w:val="009846DD"/>
    <w:rsid w:val="00990417"/>
    <w:rsid w:val="009A1531"/>
    <w:rsid w:val="009A2104"/>
    <w:rsid w:val="009A275C"/>
    <w:rsid w:val="009B03DC"/>
    <w:rsid w:val="009C0D93"/>
    <w:rsid w:val="009C2E6C"/>
    <w:rsid w:val="009D45E5"/>
    <w:rsid w:val="00A03EE3"/>
    <w:rsid w:val="00A05784"/>
    <w:rsid w:val="00A252EC"/>
    <w:rsid w:val="00A836BC"/>
    <w:rsid w:val="00A84A34"/>
    <w:rsid w:val="00A95FBE"/>
    <w:rsid w:val="00AB2F43"/>
    <w:rsid w:val="00AB6A9C"/>
    <w:rsid w:val="00AD2A7E"/>
    <w:rsid w:val="00AF0A49"/>
    <w:rsid w:val="00B03DBD"/>
    <w:rsid w:val="00B23E4D"/>
    <w:rsid w:val="00B577A6"/>
    <w:rsid w:val="00B64E0A"/>
    <w:rsid w:val="00B70A8B"/>
    <w:rsid w:val="00B85B63"/>
    <w:rsid w:val="00B86EA0"/>
    <w:rsid w:val="00BA1BFF"/>
    <w:rsid w:val="00BB45DE"/>
    <w:rsid w:val="00BB6CEF"/>
    <w:rsid w:val="00BE69F2"/>
    <w:rsid w:val="00BF6AA5"/>
    <w:rsid w:val="00C06BDD"/>
    <w:rsid w:val="00C07AB3"/>
    <w:rsid w:val="00C17C63"/>
    <w:rsid w:val="00C30D5F"/>
    <w:rsid w:val="00C558A6"/>
    <w:rsid w:val="00C57874"/>
    <w:rsid w:val="00C935A3"/>
    <w:rsid w:val="00C95D19"/>
    <w:rsid w:val="00CA1530"/>
    <w:rsid w:val="00CA2308"/>
    <w:rsid w:val="00CA6CD1"/>
    <w:rsid w:val="00CB7296"/>
    <w:rsid w:val="00CF489B"/>
    <w:rsid w:val="00D323B8"/>
    <w:rsid w:val="00D32888"/>
    <w:rsid w:val="00D35D3E"/>
    <w:rsid w:val="00D50838"/>
    <w:rsid w:val="00D53E89"/>
    <w:rsid w:val="00D63E31"/>
    <w:rsid w:val="00D75D6E"/>
    <w:rsid w:val="00D864B6"/>
    <w:rsid w:val="00DB5D0D"/>
    <w:rsid w:val="00DF680C"/>
    <w:rsid w:val="00E00704"/>
    <w:rsid w:val="00E02118"/>
    <w:rsid w:val="00E14651"/>
    <w:rsid w:val="00E272D9"/>
    <w:rsid w:val="00E558A3"/>
    <w:rsid w:val="00E712D7"/>
    <w:rsid w:val="00E77872"/>
    <w:rsid w:val="00E9443B"/>
    <w:rsid w:val="00E94BA9"/>
    <w:rsid w:val="00EA69F1"/>
    <w:rsid w:val="00EB6601"/>
    <w:rsid w:val="00EB67B0"/>
    <w:rsid w:val="00ED7C36"/>
    <w:rsid w:val="00F230D5"/>
    <w:rsid w:val="00F957ED"/>
    <w:rsid w:val="00FA4F6A"/>
    <w:rsid w:val="00FC4BDE"/>
    <w:rsid w:val="00FE3F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8E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118"/>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9"/>
    <w:qFormat/>
    <w:rsid w:val="00E02118"/>
    <w:pPr>
      <w:spacing w:before="75"/>
      <w:ind w:firstLine="0"/>
      <w:jc w:val="center"/>
      <w:outlineLvl w:val="0"/>
    </w:pPr>
    <w:rPr>
      <w:b/>
      <w:bCs/>
      <w:sz w:val="24"/>
      <w:szCs w:val="24"/>
      <w:u w:val="single"/>
    </w:rPr>
  </w:style>
  <w:style w:type="paragraph" w:styleId="2">
    <w:name w:val="heading 2"/>
    <w:basedOn w:val="a"/>
    <w:next w:val="a"/>
    <w:link w:val="20"/>
    <w:uiPriority w:val="9"/>
    <w:unhideWhenUsed/>
    <w:qFormat/>
    <w:rsid w:val="00ED7C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156BB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next w:val="a"/>
    <w:link w:val="40"/>
    <w:uiPriority w:val="9"/>
    <w:qFormat/>
    <w:rsid w:val="00C17C63"/>
    <w:pPr>
      <w:widowControl w:val="0"/>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C17C63"/>
    <w:pPr>
      <w:widowControl w:val="0"/>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02118"/>
    <w:rPr>
      <w:rFonts w:ascii="Arial" w:eastAsiaTheme="minorEastAsia" w:hAnsi="Arial" w:cs="Arial"/>
      <w:b/>
      <w:bCs/>
      <w:sz w:val="24"/>
      <w:szCs w:val="24"/>
      <w:u w:val="single"/>
      <w:lang w:eastAsia="ru-RU"/>
    </w:rPr>
  </w:style>
  <w:style w:type="paragraph" w:customStyle="1" w:styleId="a3">
    <w:name w:val="Нормальный (таблица)"/>
    <w:basedOn w:val="a"/>
    <w:next w:val="a"/>
    <w:uiPriority w:val="99"/>
    <w:rsid w:val="00756773"/>
    <w:pPr>
      <w:ind w:firstLine="0"/>
    </w:pPr>
  </w:style>
  <w:style w:type="paragraph" w:customStyle="1" w:styleId="a4">
    <w:name w:val="Центрированный (таблица)"/>
    <w:basedOn w:val="a3"/>
    <w:next w:val="a"/>
    <w:uiPriority w:val="99"/>
    <w:rsid w:val="00756773"/>
    <w:pPr>
      <w:jc w:val="center"/>
    </w:pPr>
  </w:style>
  <w:style w:type="paragraph" w:customStyle="1" w:styleId="OEM">
    <w:name w:val="Нормальный (OEM)"/>
    <w:basedOn w:val="a"/>
    <w:next w:val="a"/>
    <w:uiPriority w:val="99"/>
    <w:rsid w:val="00795265"/>
    <w:pPr>
      <w:ind w:firstLine="0"/>
      <w:jc w:val="left"/>
    </w:pPr>
    <w:rPr>
      <w:rFonts w:ascii="Courier New" w:hAnsi="Courier New" w:cs="Courier New"/>
    </w:rPr>
  </w:style>
  <w:style w:type="paragraph" w:customStyle="1" w:styleId="a5">
    <w:name w:val="Сноска"/>
    <w:basedOn w:val="a"/>
    <w:next w:val="a"/>
    <w:rsid w:val="00795265"/>
    <w:rPr>
      <w:sz w:val="16"/>
      <w:szCs w:val="16"/>
    </w:rPr>
  </w:style>
  <w:style w:type="paragraph" w:styleId="a6">
    <w:name w:val="Normal (Web)"/>
    <w:basedOn w:val="a"/>
    <w:link w:val="a7"/>
    <w:uiPriority w:val="99"/>
    <w:unhideWhenUsed/>
    <w:qFormat/>
    <w:rsid w:val="006329DA"/>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fontstyle01">
    <w:name w:val="fontstyle01"/>
    <w:basedOn w:val="a0"/>
    <w:rsid w:val="006329DA"/>
    <w:rPr>
      <w:rFonts w:ascii="TimesNewRomanPSMT" w:hAnsi="TimesNewRomanPSMT" w:hint="default"/>
      <w:b w:val="0"/>
      <w:bCs w:val="0"/>
      <w:i w:val="0"/>
      <w:iCs w:val="0"/>
      <w:color w:val="000000"/>
      <w:sz w:val="24"/>
      <w:szCs w:val="24"/>
    </w:rPr>
  </w:style>
  <w:style w:type="character" w:customStyle="1" w:styleId="a7">
    <w:name w:val="Обычный (веб) Знак"/>
    <w:basedOn w:val="a0"/>
    <w:link w:val="a6"/>
    <w:uiPriority w:val="99"/>
    <w:rsid w:val="006329DA"/>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D7C36"/>
    <w:rPr>
      <w:rFonts w:asciiTheme="majorHAnsi" w:eastAsiaTheme="majorEastAsia" w:hAnsiTheme="majorHAnsi" w:cstheme="majorBidi"/>
      <w:color w:val="2F5496" w:themeColor="accent1" w:themeShade="BF"/>
      <w:sz w:val="26"/>
      <w:szCs w:val="26"/>
      <w:lang w:eastAsia="ru-RU"/>
    </w:rPr>
  </w:style>
  <w:style w:type="paragraph" w:styleId="a8">
    <w:name w:val="List Paragraph"/>
    <w:basedOn w:val="a"/>
    <w:link w:val="a9"/>
    <w:qFormat/>
    <w:rsid w:val="003E3C27"/>
    <w:pPr>
      <w:widowControl/>
      <w:autoSpaceDE/>
      <w:autoSpaceDN/>
      <w:adjustRightInd/>
      <w:spacing w:after="160" w:line="259" w:lineRule="auto"/>
      <w:ind w:left="720" w:firstLine="0"/>
      <w:contextualSpacing/>
      <w:jc w:val="left"/>
    </w:pPr>
    <w:rPr>
      <w:rFonts w:asciiTheme="minorHAnsi" w:eastAsiaTheme="minorHAnsi" w:hAnsiTheme="minorHAnsi" w:cstheme="minorBidi"/>
      <w:sz w:val="22"/>
      <w:szCs w:val="22"/>
      <w:lang w:eastAsia="en-US"/>
    </w:rPr>
  </w:style>
  <w:style w:type="character" w:customStyle="1" w:styleId="a9">
    <w:name w:val="Абзац списка Знак"/>
    <w:basedOn w:val="a0"/>
    <w:link w:val="a8"/>
    <w:rsid w:val="003E3C27"/>
  </w:style>
  <w:style w:type="paragraph" w:styleId="aa">
    <w:name w:val="Body Text"/>
    <w:basedOn w:val="a"/>
    <w:link w:val="ab"/>
    <w:rsid w:val="00811D73"/>
    <w:pPr>
      <w:autoSpaceDE/>
      <w:autoSpaceDN/>
      <w:adjustRightInd/>
      <w:ind w:left="212" w:firstLine="708"/>
    </w:pPr>
    <w:rPr>
      <w:rFonts w:ascii="Times New Roman" w:eastAsia="Times New Roman" w:hAnsi="Times New Roman" w:cs="Times New Roman"/>
      <w:color w:val="000000"/>
      <w:sz w:val="24"/>
    </w:rPr>
  </w:style>
  <w:style w:type="character" w:customStyle="1" w:styleId="ab">
    <w:name w:val="Основной текст Знак"/>
    <w:basedOn w:val="a0"/>
    <w:link w:val="aa"/>
    <w:rsid w:val="00811D73"/>
    <w:rPr>
      <w:rFonts w:ascii="Times New Roman" w:eastAsia="Times New Roman" w:hAnsi="Times New Roman" w:cs="Times New Roman"/>
      <w:color w:val="000000"/>
      <w:sz w:val="24"/>
      <w:szCs w:val="20"/>
      <w:lang w:eastAsia="ru-RU"/>
    </w:rPr>
  </w:style>
  <w:style w:type="paragraph" w:customStyle="1" w:styleId="21">
    <w:name w:val="Основной текст2"/>
    <w:basedOn w:val="a"/>
    <w:rsid w:val="00811D73"/>
    <w:pPr>
      <w:autoSpaceDE/>
      <w:autoSpaceDN/>
      <w:adjustRightInd/>
      <w:spacing w:before="360" w:after="120" w:line="0" w:lineRule="atLeast"/>
      <w:ind w:firstLine="0"/>
      <w:jc w:val="left"/>
    </w:pPr>
    <w:rPr>
      <w:rFonts w:ascii="Times New Roman" w:eastAsia="Times New Roman" w:hAnsi="Times New Roman" w:cs="Times New Roman"/>
      <w:color w:val="000000"/>
      <w:sz w:val="28"/>
    </w:rPr>
  </w:style>
  <w:style w:type="paragraph" w:customStyle="1" w:styleId="pboth">
    <w:name w:val="pboth"/>
    <w:basedOn w:val="a"/>
    <w:rsid w:val="0033435D"/>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styleId="ac">
    <w:name w:val="Hyperlink"/>
    <w:basedOn w:val="a0"/>
    <w:link w:val="11"/>
    <w:uiPriority w:val="99"/>
    <w:unhideWhenUsed/>
    <w:rsid w:val="0033435D"/>
    <w:rPr>
      <w:color w:val="0000FF"/>
      <w:u w:val="single"/>
    </w:rPr>
  </w:style>
  <w:style w:type="character" w:styleId="ad">
    <w:name w:val="FollowedHyperlink"/>
    <w:basedOn w:val="a0"/>
    <w:uiPriority w:val="99"/>
    <w:semiHidden/>
    <w:unhideWhenUsed/>
    <w:rsid w:val="0033435D"/>
    <w:rPr>
      <w:color w:val="954F72" w:themeColor="followedHyperlink"/>
      <w:u w:val="single"/>
    </w:rPr>
  </w:style>
  <w:style w:type="character" w:customStyle="1" w:styleId="30">
    <w:name w:val="Заголовок 3 Знак"/>
    <w:basedOn w:val="a0"/>
    <w:link w:val="3"/>
    <w:rsid w:val="00156BBA"/>
    <w:rPr>
      <w:rFonts w:asciiTheme="majorHAnsi" w:eastAsiaTheme="majorEastAsia" w:hAnsiTheme="majorHAnsi" w:cstheme="majorBidi"/>
      <w:color w:val="1F3763" w:themeColor="accent1" w:themeShade="7F"/>
      <w:sz w:val="24"/>
      <w:szCs w:val="24"/>
      <w:lang w:eastAsia="ru-RU"/>
    </w:rPr>
  </w:style>
  <w:style w:type="table" w:styleId="ae">
    <w:name w:val="Table Grid"/>
    <w:basedOn w:val="a1"/>
    <w:uiPriority w:val="59"/>
    <w:rsid w:val="00156BB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C17C63"/>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rsid w:val="00C17C63"/>
    <w:rPr>
      <w:rFonts w:ascii="XO Thames" w:eastAsia="Times New Roman" w:hAnsi="XO Thames" w:cs="Times New Roman"/>
      <w:b/>
      <w:color w:val="000000"/>
      <w:szCs w:val="20"/>
      <w:lang w:eastAsia="ru-RU"/>
    </w:rPr>
  </w:style>
  <w:style w:type="character" w:styleId="af">
    <w:name w:val="Strong"/>
    <w:basedOn w:val="a0"/>
    <w:uiPriority w:val="22"/>
    <w:qFormat/>
    <w:rsid w:val="00C17C63"/>
    <w:rPr>
      <w:b/>
      <w:bCs/>
    </w:rPr>
  </w:style>
  <w:style w:type="character" w:customStyle="1" w:styleId="12">
    <w:name w:val="Обычный1"/>
    <w:rsid w:val="00C17C63"/>
    <w:rPr>
      <w:rFonts w:ascii="Times New Roman" w:hAnsi="Times New Roman"/>
    </w:rPr>
  </w:style>
  <w:style w:type="paragraph" w:styleId="22">
    <w:name w:val="toc 2"/>
    <w:next w:val="a"/>
    <w:link w:val="23"/>
    <w:uiPriority w:val="39"/>
    <w:rsid w:val="00C17C63"/>
    <w:pPr>
      <w:widowControl w:val="0"/>
      <w:spacing w:after="0" w:line="240" w:lineRule="auto"/>
      <w:ind w:left="200"/>
    </w:pPr>
    <w:rPr>
      <w:rFonts w:ascii="XO Thames" w:eastAsia="Times New Roman" w:hAnsi="XO Thames" w:cs="Times New Roman"/>
      <w:color w:val="000000"/>
      <w:sz w:val="28"/>
      <w:szCs w:val="20"/>
      <w:lang w:eastAsia="ru-RU"/>
    </w:rPr>
  </w:style>
  <w:style w:type="character" w:customStyle="1" w:styleId="23">
    <w:name w:val="Оглавление 2 Знак"/>
    <w:link w:val="22"/>
    <w:rsid w:val="00C17C63"/>
    <w:rPr>
      <w:rFonts w:ascii="XO Thames" w:eastAsia="Times New Roman" w:hAnsi="XO Thames" w:cs="Times New Roman"/>
      <w:color w:val="000000"/>
      <w:sz w:val="28"/>
      <w:szCs w:val="20"/>
      <w:lang w:eastAsia="ru-RU"/>
    </w:rPr>
  </w:style>
  <w:style w:type="paragraph" w:styleId="41">
    <w:name w:val="toc 4"/>
    <w:next w:val="a"/>
    <w:link w:val="42"/>
    <w:uiPriority w:val="39"/>
    <w:rsid w:val="00C17C63"/>
    <w:pPr>
      <w:widowControl w:val="0"/>
      <w:spacing w:after="0" w:line="240" w:lineRule="auto"/>
      <w:ind w:left="600"/>
    </w:pPr>
    <w:rPr>
      <w:rFonts w:ascii="XO Thames" w:eastAsia="Times New Roman" w:hAnsi="XO Thames" w:cs="Times New Roman"/>
      <w:color w:val="000000"/>
      <w:sz w:val="28"/>
      <w:szCs w:val="20"/>
      <w:lang w:eastAsia="ru-RU"/>
    </w:rPr>
  </w:style>
  <w:style w:type="character" w:customStyle="1" w:styleId="42">
    <w:name w:val="Оглавление 4 Знак"/>
    <w:link w:val="41"/>
    <w:rsid w:val="00C17C63"/>
    <w:rPr>
      <w:rFonts w:ascii="XO Thames" w:eastAsia="Times New Roman" w:hAnsi="XO Thames" w:cs="Times New Roman"/>
      <w:color w:val="000000"/>
      <w:sz w:val="28"/>
      <w:szCs w:val="20"/>
      <w:lang w:eastAsia="ru-RU"/>
    </w:rPr>
  </w:style>
  <w:style w:type="paragraph" w:styleId="6">
    <w:name w:val="toc 6"/>
    <w:next w:val="a"/>
    <w:link w:val="60"/>
    <w:uiPriority w:val="39"/>
    <w:rsid w:val="00C17C63"/>
    <w:pPr>
      <w:widowControl w:val="0"/>
      <w:spacing w:after="0" w:line="240" w:lineRule="auto"/>
      <w:ind w:left="1000"/>
    </w:pPr>
    <w:rPr>
      <w:rFonts w:ascii="XO Thames" w:eastAsia="Times New Roman" w:hAnsi="XO Thames" w:cs="Times New Roman"/>
      <w:color w:val="000000"/>
      <w:sz w:val="28"/>
      <w:szCs w:val="20"/>
      <w:lang w:eastAsia="ru-RU"/>
    </w:rPr>
  </w:style>
  <w:style w:type="character" w:customStyle="1" w:styleId="60">
    <w:name w:val="Оглавление 6 Знак"/>
    <w:link w:val="6"/>
    <w:rsid w:val="00C17C63"/>
    <w:rPr>
      <w:rFonts w:ascii="XO Thames" w:eastAsia="Times New Roman" w:hAnsi="XO Thames" w:cs="Times New Roman"/>
      <w:color w:val="000000"/>
      <w:sz w:val="28"/>
      <w:szCs w:val="20"/>
      <w:lang w:eastAsia="ru-RU"/>
    </w:rPr>
  </w:style>
  <w:style w:type="paragraph" w:styleId="7">
    <w:name w:val="toc 7"/>
    <w:next w:val="a"/>
    <w:link w:val="70"/>
    <w:uiPriority w:val="39"/>
    <w:rsid w:val="00C17C63"/>
    <w:pPr>
      <w:widowControl w:val="0"/>
      <w:spacing w:after="0" w:line="240" w:lineRule="auto"/>
      <w:ind w:left="1200"/>
    </w:pPr>
    <w:rPr>
      <w:rFonts w:ascii="XO Thames" w:eastAsia="Times New Roman" w:hAnsi="XO Thames" w:cs="Times New Roman"/>
      <w:color w:val="000000"/>
      <w:sz w:val="28"/>
      <w:szCs w:val="20"/>
      <w:lang w:eastAsia="ru-RU"/>
    </w:rPr>
  </w:style>
  <w:style w:type="character" w:customStyle="1" w:styleId="70">
    <w:name w:val="Оглавление 7 Знак"/>
    <w:link w:val="7"/>
    <w:rsid w:val="00C17C63"/>
    <w:rPr>
      <w:rFonts w:ascii="XO Thames" w:eastAsia="Times New Roman" w:hAnsi="XO Thames" w:cs="Times New Roman"/>
      <w:color w:val="000000"/>
      <w:sz w:val="28"/>
      <w:szCs w:val="20"/>
      <w:lang w:eastAsia="ru-RU"/>
    </w:rPr>
  </w:style>
  <w:style w:type="paragraph" w:customStyle="1" w:styleId="Endnote">
    <w:name w:val="Endnote"/>
    <w:rsid w:val="00C17C63"/>
    <w:pPr>
      <w:widowControl w:val="0"/>
      <w:spacing w:after="0" w:line="240" w:lineRule="auto"/>
      <w:ind w:firstLine="851"/>
      <w:jc w:val="both"/>
    </w:pPr>
    <w:rPr>
      <w:rFonts w:ascii="XO Thames" w:eastAsia="Times New Roman" w:hAnsi="XO Thames" w:cs="Times New Roman"/>
      <w:color w:val="000000"/>
      <w:szCs w:val="20"/>
      <w:lang w:eastAsia="ru-RU"/>
    </w:rPr>
  </w:style>
  <w:style w:type="paragraph" w:customStyle="1" w:styleId="-1pt">
    <w:name w:val="Основной текст + Интервал -1 pt"/>
    <w:basedOn w:val="21"/>
    <w:rsid w:val="00C17C63"/>
    <w:rPr>
      <w:spacing w:val="-30"/>
      <w:highlight w:val="white"/>
    </w:rPr>
  </w:style>
  <w:style w:type="paragraph" w:styleId="31">
    <w:name w:val="toc 3"/>
    <w:next w:val="a"/>
    <w:link w:val="32"/>
    <w:uiPriority w:val="39"/>
    <w:rsid w:val="00C17C63"/>
    <w:pPr>
      <w:widowControl w:val="0"/>
      <w:spacing w:after="0" w:line="240" w:lineRule="auto"/>
      <w:ind w:left="400"/>
    </w:pPr>
    <w:rPr>
      <w:rFonts w:ascii="XO Thames" w:eastAsia="Times New Roman" w:hAnsi="XO Thames" w:cs="Times New Roman"/>
      <w:color w:val="000000"/>
      <w:sz w:val="28"/>
      <w:szCs w:val="20"/>
      <w:lang w:eastAsia="ru-RU"/>
    </w:rPr>
  </w:style>
  <w:style w:type="character" w:customStyle="1" w:styleId="32">
    <w:name w:val="Оглавление 3 Знак"/>
    <w:link w:val="31"/>
    <w:rsid w:val="00C17C63"/>
    <w:rPr>
      <w:rFonts w:ascii="XO Thames" w:eastAsia="Times New Roman" w:hAnsi="XO Thames" w:cs="Times New Roman"/>
      <w:color w:val="000000"/>
      <w:sz w:val="28"/>
      <w:szCs w:val="20"/>
      <w:lang w:eastAsia="ru-RU"/>
    </w:rPr>
  </w:style>
  <w:style w:type="paragraph" w:styleId="af0">
    <w:name w:val="header"/>
    <w:basedOn w:val="a"/>
    <w:link w:val="af1"/>
    <w:rsid w:val="00C17C63"/>
    <w:pPr>
      <w:tabs>
        <w:tab w:val="center" w:pos="4677"/>
        <w:tab w:val="right" w:pos="9355"/>
      </w:tabs>
      <w:autoSpaceDE/>
      <w:autoSpaceDN/>
      <w:adjustRightInd/>
      <w:ind w:firstLine="0"/>
      <w:jc w:val="left"/>
    </w:pPr>
    <w:rPr>
      <w:rFonts w:ascii="Times New Roman" w:eastAsia="Times New Roman" w:hAnsi="Times New Roman" w:cs="Times New Roman"/>
      <w:color w:val="000000"/>
      <w:sz w:val="22"/>
    </w:rPr>
  </w:style>
  <w:style w:type="character" w:customStyle="1" w:styleId="af1">
    <w:name w:val="Верхний колонтитул Знак"/>
    <w:basedOn w:val="a0"/>
    <w:link w:val="af0"/>
    <w:rsid w:val="00C17C63"/>
    <w:rPr>
      <w:rFonts w:ascii="Times New Roman" w:eastAsia="Times New Roman" w:hAnsi="Times New Roman" w:cs="Times New Roman"/>
      <w:color w:val="000000"/>
      <w:szCs w:val="20"/>
      <w:lang w:eastAsia="ru-RU"/>
    </w:rPr>
  </w:style>
  <w:style w:type="paragraph" w:customStyle="1" w:styleId="11">
    <w:name w:val="Гиперссылка1"/>
    <w:basedOn w:val="13"/>
    <w:link w:val="ac"/>
    <w:rsid w:val="00C17C63"/>
    <w:rPr>
      <w:rFonts w:eastAsiaTheme="minorHAnsi" w:cstheme="minorBidi"/>
      <w:color w:val="0000FF"/>
      <w:szCs w:val="22"/>
      <w:u w:val="single"/>
      <w:lang w:eastAsia="en-US"/>
    </w:rPr>
  </w:style>
  <w:style w:type="paragraph" w:customStyle="1" w:styleId="Footnote">
    <w:name w:val="Footnote"/>
    <w:basedOn w:val="a"/>
    <w:rsid w:val="00C17C63"/>
    <w:pPr>
      <w:autoSpaceDE/>
      <w:autoSpaceDN/>
      <w:adjustRightInd/>
      <w:ind w:firstLine="0"/>
      <w:jc w:val="left"/>
    </w:pPr>
    <w:rPr>
      <w:rFonts w:ascii="Courier New" w:eastAsia="Times New Roman" w:hAnsi="Courier New" w:cs="Times New Roman"/>
      <w:color w:val="000000"/>
    </w:rPr>
  </w:style>
  <w:style w:type="paragraph" w:styleId="14">
    <w:name w:val="toc 1"/>
    <w:basedOn w:val="a"/>
    <w:link w:val="15"/>
    <w:uiPriority w:val="39"/>
    <w:rsid w:val="00C17C63"/>
    <w:pPr>
      <w:autoSpaceDE/>
      <w:autoSpaceDN/>
      <w:adjustRightInd/>
      <w:spacing w:before="116"/>
      <w:ind w:left="741" w:hanging="448"/>
      <w:jc w:val="left"/>
    </w:pPr>
    <w:rPr>
      <w:rFonts w:ascii="Times New Roman" w:eastAsia="Times New Roman" w:hAnsi="Times New Roman" w:cs="Times New Roman"/>
      <w:b/>
      <w:color w:val="000000"/>
      <w:sz w:val="22"/>
    </w:rPr>
  </w:style>
  <w:style w:type="character" w:customStyle="1" w:styleId="15">
    <w:name w:val="Оглавление 1 Знак"/>
    <w:basedOn w:val="12"/>
    <w:link w:val="14"/>
    <w:rsid w:val="00C17C63"/>
    <w:rPr>
      <w:rFonts w:ascii="Times New Roman" w:eastAsia="Times New Roman" w:hAnsi="Times New Roman" w:cs="Times New Roman"/>
      <w:b/>
      <w:color w:val="000000"/>
      <w:szCs w:val="20"/>
      <w:lang w:eastAsia="ru-RU"/>
    </w:rPr>
  </w:style>
  <w:style w:type="paragraph" w:customStyle="1" w:styleId="13">
    <w:name w:val="Основной шрифт абзаца1"/>
    <w:rsid w:val="00C17C63"/>
    <w:pPr>
      <w:widowControl w:val="0"/>
      <w:spacing w:after="0" w:line="240" w:lineRule="auto"/>
    </w:pPr>
    <w:rPr>
      <w:rFonts w:eastAsia="Times New Roman" w:cs="Times New Roman"/>
      <w:color w:val="000000"/>
      <w:szCs w:val="20"/>
      <w:lang w:eastAsia="ru-RU"/>
    </w:rPr>
  </w:style>
  <w:style w:type="paragraph" w:customStyle="1" w:styleId="HeaderandFooter">
    <w:name w:val="Header and Footer"/>
    <w:rsid w:val="00C17C63"/>
    <w:pPr>
      <w:widowControl w:val="0"/>
      <w:spacing w:after="0" w:line="240" w:lineRule="auto"/>
      <w:jc w:val="both"/>
    </w:pPr>
    <w:rPr>
      <w:rFonts w:ascii="XO Thames" w:eastAsia="Times New Roman" w:hAnsi="XO Thames" w:cs="Times New Roman"/>
      <w:color w:val="000000"/>
      <w:sz w:val="20"/>
      <w:szCs w:val="20"/>
      <w:lang w:eastAsia="ru-RU"/>
    </w:rPr>
  </w:style>
  <w:style w:type="paragraph" w:styleId="af2">
    <w:name w:val="footer"/>
    <w:basedOn w:val="a"/>
    <w:link w:val="af3"/>
    <w:uiPriority w:val="99"/>
    <w:rsid w:val="00C17C63"/>
    <w:pPr>
      <w:tabs>
        <w:tab w:val="center" w:pos="4677"/>
        <w:tab w:val="right" w:pos="9355"/>
      </w:tabs>
      <w:autoSpaceDE/>
      <w:autoSpaceDN/>
      <w:adjustRightInd/>
      <w:ind w:firstLine="0"/>
      <w:jc w:val="left"/>
    </w:pPr>
    <w:rPr>
      <w:rFonts w:ascii="Times New Roman" w:eastAsia="Times New Roman" w:hAnsi="Times New Roman" w:cs="Times New Roman"/>
      <w:color w:val="000000"/>
      <w:sz w:val="22"/>
    </w:rPr>
  </w:style>
  <w:style w:type="character" w:customStyle="1" w:styleId="af3">
    <w:name w:val="Нижний колонтитул Знак"/>
    <w:basedOn w:val="a0"/>
    <w:link w:val="af2"/>
    <w:uiPriority w:val="99"/>
    <w:rsid w:val="00C17C63"/>
    <w:rPr>
      <w:rFonts w:ascii="Times New Roman" w:eastAsia="Times New Roman" w:hAnsi="Times New Roman" w:cs="Times New Roman"/>
      <w:color w:val="000000"/>
      <w:szCs w:val="20"/>
      <w:lang w:eastAsia="ru-RU"/>
    </w:rPr>
  </w:style>
  <w:style w:type="paragraph" w:customStyle="1" w:styleId="16">
    <w:name w:val="Основной текст1"/>
    <w:basedOn w:val="21"/>
    <w:rsid w:val="00C17C63"/>
    <w:rPr>
      <w:highlight w:val="white"/>
    </w:rPr>
  </w:style>
  <w:style w:type="paragraph" w:styleId="9">
    <w:name w:val="toc 9"/>
    <w:next w:val="a"/>
    <w:link w:val="90"/>
    <w:uiPriority w:val="39"/>
    <w:rsid w:val="00C17C63"/>
    <w:pPr>
      <w:widowControl w:val="0"/>
      <w:spacing w:after="0" w:line="240"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rsid w:val="00C17C63"/>
    <w:rPr>
      <w:rFonts w:ascii="XO Thames" w:eastAsia="Times New Roman" w:hAnsi="XO Thames" w:cs="Times New Roman"/>
      <w:color w:val="000000"/>
      <w:sz w:val="28"/>
      <w:szCs w:val="20"/>
      <w:lang w:eastAsia="ru-RU"/>
    </w:rPr>
  </w:style>
  <w:style w:type="paragraph" w:styleId="8">
    <w:name w:val="toc 8"/>
    <w:next w:val="a"/>
    <w:link w:val="80"/>
    <w:uiPriority w:val="39"/>
    <w:rsid w:val="00C17C63"/>
    <w:pPr>
      <w:widowControl w:val="0"/>
      <w:spacing w:after="0" w:line="240"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rsid w:val="00C17C63"/>
    <w:rPr>
      <w:rFonts w:ascii="XO Thames" w:eastAsia="Times New Roman" w:hAnsi="XO Thames" w:cs="Times New Roman"/>
      <w:color w:val="000000"/>
      <w:sz w:val="28"/>
      <w:szCs w:val="20"/>
      <w:lang w:eastAsia="ru-RU"/>
    </w:rPr>
  </w:style>
  <w:style w:type="paragraph" w:styleId="51">
    <w:name w:val="toc 5"/>
    <w:next w:val="a"/>
    <w:link w:val="52"/>
    <w:uiPriority w:val="39"/>
    <w:rsid w:val="00C17C63"/>
    <w:pPr>
      <w:widowControl w:val="0"/>
      <w:spacing w:after="0" w:line="240"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rsid w:val="00C17C63"/>
    <w:rPr>
      <w:rFonts w:ascii="XO Thames" w:eastAsia="Times New Roman" w:hAnsi="XO Thames" w:cs="Times New Roman"/>
      <w:color w:val="000000"/>
      <w:sz w:val="28"/>
      <w:szCs w:val="20"/>
      <w:lang w:eastAsia="ru-RU"/>
    </w:rPr>
  </w:style>
  <w:style w:type="paragraph" w:styleId="af4">
    <w:name w:val="No Spacing"/>
    <w:link w:val="af5"/>
    <w:qFormat/>
    <w:rsid w:val="00C17C63"/>
    <w:pPr>
      <w:widowControl w:val="0"/>
      <w:spacing w:after="0" w:line="240" w:lineRule="auto"/>
    </w:pPr>
    <w:rPr>
      <w:rFonts w:ascii="Times New Roman" w:eastAsia="Times New Roman" w:hAnsi="Times New Roman" w:cs="Times New Roman"/>
      <w:color w:val="000000"/>
      <w:szCs w:val="20"/>
      <w:lang w:eastAsia="ru-RU"/>
    </w:rPr>
  </w:style>
  <w:style w:type="character" w:customStyle="1" w:styleId="af5">
    <w:name w:val="Без интервала Знак"/>
    <w:link w:val="af4"/>
    <w:rsid w:val="00C17C63"/>
    <w:rPr>
      <w:rFonts w:ascii="Times New Roman" w:eastAsia="Times New Roman" w:hAnsi="Times New Roman" w:cs="Times New Roman"/>
      <w:color w:val="000000"/>
      <w:szCs w:val="20"/>
      <w:lang w:eastAsia="ru-RU"/>
    </w:rPr>
  </w:style>
  <w:style w:type="paragraph" w:customStyle="1" w:styleId="CenturySchoolbook175pt">
    <w:name w:val="Основной текст + Century Schoolbook;17;5 pt;Полужирный;Курсив"/>
    <w:basedOn w:val="21"/>
    <w:rsid w:val="00C17C63"/>
    <w:rPr>
      <w:rFonts w:ascii="Century Schoolbook" w:hAnsi="Century Schoolbook"/>
      <w:b/>
      <w:i/>
      <w:sz w:val="35"/>
      <w:highlight w:val="white"/>
    </w:rPr>
  </w:style>
  <w:style w:type="paragraph" w:customStyle="1" w:styleId="17">
    <w:name w:val="Знак сноски1"/>
    <w:basedOn w:val="13"/>
    <w:link w:val="af6"/>
    <w:rsid w:val="00C17C63"/>
    <w:rPr>
      <w:vertAlign w:val="superscript"/>
    </w:rPr>
  </w:style>
  <w:style w:type="character" w:styleId="af6">
    <w:name w:val="footnote reference"/>
    <w:basedOn w:val="a0"/>
    <w:link w:val="17"/>
    <w:rsid w:val="00C17C63"/>
    <w:rPr>
      <w:rFonts w:eastAsia="Times New Roman" w:cs="Times New Roman"/>
      <w:color w:val="000000"/>
      <w:szCs w:val="20"/>
      <w:vertAlign w:val="superscript"/>
      <w:lang w:eastAsia="ru-RU"/>
    </w:rPr>
  </w:style>
  <w:style w:type="paragraph" w:styleId="af7">
    <w:name w:val="Subtitle"/>
    <w:next w:val="a"/>
    <w:link w:val="af8"/>
    <w:uiPriority w:val="11"/>
    <w:qFormat/>
    <w:rsid w:val="00C17C63"/>
    <w:pPr>
      <w:widowControl w:val="0"/>
      <w:spacing w:after="0" w:line="240" w:lineRule="auto"/>
      <w:jc w:val="both"/>
    </w:pPr>
    <w:rPr>
      <w:rFonts w:ascii="XO Thames" w:eastAsia="Times New Roman" w:hAnsi="XO Thames" w:cs="Times New Roman"/>
      <w:i/>
      <w:color w:val="000000"/>
      <w:sz w:val="24"/>
      <w:szCs w:val="20"/>
      <w:lang w:eastAsia="ru-RU"/>
    </w:rPr>
  </w:style>
  <w:style w:type="character" w:customStyle="1" w:styleId="af8">
    <w:name w:val="Подзаголовок Знак"/>
    <w:basedOn w:val="a0"/>
    <w:link w:val="af7"/>
    <w:rsid w:val="00C17C63"/>
    <w:rPr>
      <w:rFonts w:ascii="XO Thames" w:eastAsia="Times New Roman" w:hAnsi="XO Thames" w:cs="Times New Roman"/>
      <w:i/>
      <w:color w:val="000000"/>
      <w:sz w:val="24"/>
      <w:szCs w:val="20"/>
      <w:lang w:eastAsia="ru-RU"/>
    </w:rPr>
  </w:style>
  <w:style w:type="paragraph" w:customStyle="1" w:styleId="TableParagraph">
    <w:name w:val="Table Paragraph"/>
    <w:basedOn w:val="a"/>
    <w:rsid w:val="00C17C63"/>
    <w:pPr>
      <w:autoSpaceDE/>
      <w:autoSpaceDN/>
      <w:adjustRightInd/>
      <w:spacing w:before="92"/>
      <w:ind w:left="101" w:firstLine="0"/>
      <w:jc w:val="left"/>
    </w:pPr>
    <w:rPr>
      <w:rFonts w:ascii="Times New Roman" w:eastAsia="Times New Roman" w:hAnsi="Times New Roman" w:cs="Times New Roman"/>
      <w:color w:val="000000"/>
      <w:sz w:val="22"/>
    </w:rPr>
  </w:style>
  <w:style w:type="paragraph" w:styleId="af9">
    <w:name w:val="Title"/>
    <w:basedOn w:val="a"/>
    <w:link w:val="afa"/>
    <w:uiPriority w:val="10"/>
    <w:qFormat/>
    <w:rsid w:val="00C17C63"/>
    <w:pPr>
      <w:autoSpaceDE/>
      <w:autoSpaceDN/>
      <w:adjustRightInd/>
      <w:spacing w:before="246"/>
      <w:ind w:left="2880" w:right="1201" w:hanging="1412"/>
      <w:jc w:val="left"/>
    </w:pPr>
    <w:rPr>
      <w:rFonts w:ascii="Times New Roman" w:eastAsia="Times New Roman" w:hAnsi="Times New Roman" w:cs="Times New Roman"/>
      <w:b/>
      <w:color w:val="000000"/>
      <w:sz w:val="32"/>
    </w:rPr>
  </w:style>
  <w:style w:type="character" w:customStyle="1" w:styleId="afa">
    <w:name w:val="Название Знак"/>
    <w:basedOn w:val="a0"/>
    <w:link w:val="af9"/>
    <w:rsid w:val="00C17C63"/>
    <w:rPr>
      <w:rFonts w:ascii="Times New Roman" w:eastAsia="Times New Roman" w:hAnsi="Times New Roman" w:cs="Times New Roman"/>
      <w:b/>
      <w:color w:val="000000"/>
      <w:sz w:val="32"/>
      <w:szCs w:val="20"/>
      <w:lang w:eastAsia="ru-RU"/>
    </w:rPr>
  </w:style>
  <w:style w:type="table" w:customStyle="1" w:styleId="TableNormal">
    <w:name w:val="Table Normal"/>
    <w:qFormat/>
    <w:rsid w:val="00C17C63"/>
    <w:pPr>
      <w:widowControl w:val="0"/>
      <w:spacing w:after="0" w:line="240" w:lineRule="auto"/>
    </w:pPr>
    <w:rPr>
      <w:rFonts w:eastAsia="Times New Roman" w:cs="Times New Roman"/>
      <w:color w:val="000000"/>
      <w:szCs w:val="20"/>
      <w:lang w:eastAsia="ru-RU"/>
    </w:rPr>
    <w:tblPr>
      <w:tblInd w:w="0" w:type="dxa"/>
      <w:tblCellMar>
        <w:top w:w="0" w:type="dxa"/>
        <w:left w:w="0" w:type="dxa"/>
        <w:bottom w:w="0" w:type="dxa"/>
        <w:right w:w="0" w:type="dxa"/>
      </w:tblCellMar>
    </w:tblPr>
  </w:style>
  <w:style w:type="paragraph" w:styleId="afb">
    <w:name w:val="Balloon Text"/>
    <w:basedOn w:val="a"/>
    <w:link w:val="afc"/>
    <w:uiPriority w:val="99"/>
    <w:semiHidden/>
    <w:unhideWhenUsed/>
    <w:rsid w:val="00C17C63"/>
    <w:pPr>
      <w:widowControl/>
      <w:autoSpaceDE/>
      <w:autoSpaceDN/>
      <w:adjustRightInd/>
      <w:ind w:firstLine="0"/>
      <w:jc w:val="left"/>
    </w:pPr>
    <w:rPr>
      <w:rFonts w:ascii="Tahoma" w:eastAsiaTheme="minorHAnsi" w:hAnsi="Tahoma" w:cs="Tahoma"/>
      <w:sz w:val="16"/>
      <w:szCs w:val="16"/>
      <w:lang w:eastAsia="en-US"/>
    </w:rPr>
  </w:style>
  <w:style w:type="character" w:customStyle="1" w:styleId="afc">
    <w:name w:val="Текст выноски Знак"/>
    <w:basedOn w:val="a0"/>
    <w:link w:val="afb"/>
    <w:uiPriority w:val="99"/>
    <w:semiHidden/>
    <w:rsid w:val="00C17C63"/>
    <w:rPr>
      <w:rFonts w:ascii="Tahoma" w:hAnsi="Tahoma" w:cs="Tahoma"/>
      <w:sz w:val="16"/>
      <w:szCs w:val="16"/>
    </w:rPr>
  </w:style>
  <w:style w:type="character" w:customStyle="1" w:styleId="fontstyle21">
    <w:name w:val="fontstyle21"/>
    <w:basedOn w:val="a0"/>
    <w:rsid w:val="00C17C63"/>
    <w:rPr>
      <w:rFonts w:ascii="TimesNewRomanPSMT" w:hAnsi="TimesNewRomanPSMT" w:hint="default"/>
      <w:b w:val="0"/>
      <w:bCs w:val="0"/>
      <w:i w:val="0"/>
      <w:iCs w:val="0"/>
      <w:color w:val="000000"/>
      <w:sz w:val="24"/>
      <w:szCs w:val="24"/>
    </w:rPr>
  </w:style>
  <w:style w:type="paragraph" w:customStyle="1" w:styleId="c3">
    <w:name w:val="c3"/>
    <w:basedOn w:val="a"/>
    <w:qFormat/>
    <w:rsid w:val="00C17C63"/>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0">
    <w:name w:val="c0"/>
    <w:basedOn w:val="a0"/>
    <w:qFormat/>
    <w:rsid w:val="00C17C63"/>
  </w:style>
  <w:style w:type="paragraph" w:customStyle="1" w:styleId="afd">
    <w:name w:val="Содержимое таблицы"/>
    <w:basedOn w:val="a"/>
    <w:qFormat/>
    <w:rsid w:val="00C17C63"/>
    <w:pPr>
      <w:widowControl/>
      <w:suppressLineNumbers/>
      <w:suppressAutoHyphens/>
      <w:autoSpaceDE/>
      <w:autoSpaceDN/>
      <w:adjustRightInd/>
      <w:spacing w:after="200" w:line="276" w:lineRule="auto"/>
      <w:ind w:firstLine="0"/>
      <w:jc w:val="left"/>
    </w:pPr>
    <w:rPr>
      <w:rFonts w:ascii="Times New Roman" w:eastAsia="DejaVu Sans" w:hAnsi="Times New Roman" w:cs="Times New Roman"/>
      <w:kern w:val="2"/>
      <w:sz w:val="24"/>
      <w:szCs w:val="24"/>
    </w:rPr>
  </w:style>
  <w:style w:type="paragraph" w:customStyle="1" w:styleId="c1">
    <w:name w:val="c1"/>
    <w:basedOn w:val="a"/>
    <w:rsid w:val="00C17C63"/>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Default">
    <w:name w:val="Default"/>
    <w:rsid w:val="00C17C6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31">
    <w:name w:val="fontstyle31"/>
    <w:basedOn w:val="a0"/>
    <w:rsid w:val="00C17C63"/>
    <w:rPr>
      <w:rFonts w:ascii="Calibri" w:hAnsi="Calibri" w:cs="Calibri" w:hint="default"/>
      <w:b w:val="0"/>
      <w:bCs w:val="0"/>
      <w:i w:val="0"/>
      <w:iCs w:val="0"/>
      <w:color w:val="000000"/>
      <w:sz w:val="22"/>
      <w:szCs w:val="22"/>
    </w:rPr>
  </w:style>
  <w:style w:type="paragraph" w:customStyle="1" w:styleId="17TABL-txt">
    <w:name w:val="17TABL-txt"/>
    <w:basedOn w:val="a"/>
    <w:uiPriority w:val="99"/>
    <w:rsid w:val="00C17C63"/>
    <w:pPr>
      <w:widowControl/>
      <w:spacing w:before="57" w:line="220" w:lineRule="atLeast"/>
      <w:ind w:firstLine="0"/>
      <w:jc w:val="left"/>
      <w:textAlignment w:val="center"/>
    </w:pPr>
    <w:rPr>
      <w:rFonts w:ascii="Minion Pro" w:eastAsiaTheme="minorHAnsi" w:hAnsi="Minion Pro" w:cs="Minion Pro"/>
      <w:color w:val="000000"/>
      <w:lang w:eastAsia="en-US"/>
    </w:rPr>
  </w:style>
  <w:style w:type="character" w:customStyle="1" w:styleId="Bold">
    <w:name w:val="Bold"/>
    <w:uiPriority w:val="99"/>
    <w:rsid w:val="00C17C63"/>
    <w:rPr>
      <w:b/>
      <w:bCs/>
    </w:rPr>
  </w:style>
  <w:style w:type="paragraph" w:customStyle="1" w:styleId="c2">
    <w:name w:val="c2"/>
    <w:basedOn w:val="a"/>
    <w:rsid w:val="00C17C63"/>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17TABL-bull">
    <w:name w:val="17TABL-bull"/>
    <w:basedOn w:val="17TABL-txt"/>
    <w:uiPriority w:val="99"/>
    <w:rsid w:val="00C17C63"/>
    <w:pPr>
      <w:spacing w:before="14"/>
      <w:ind w:left="142" w:hanging="142"/>
    </w:pPr>
  </w:style>
  <w:style w:type="character" w:customStyle="1" w:styleId="fontstyle41">
    <w:name w:val="fontstyle41"/>
    <w:basedOn w:val="a0"/>
    <w:rsid w:val="00C17C63"/>
    <w:rPr>
      <w:rFonts w:ascii="Calibri" w:hAnsi="Calibri" w:cs="Calibri" w:hint="default"/>
      <w:b w:val="0"/>
      <w:bCs w:val="0"/>
      <w:i w:val="0"/>
      <w:iCs w:val="0"/>
      <w:color w:val="000000"/>
      <w:sz w:val="22"/>
      <w:szCs w:val="22"/>
    </w:rPr>
  </w:style>
  <w:style w:type="character" w:customStyle="1" w:styleId="24">
    <w:name w:val="Основной текст (2)_"/>
    <w:basedOn w:val="a0"/>
    <w:link w:val="25"/>
    <w:rsid w:val="00C17C63"/>
    <w:rPr>
      <w:rFonts w:ascii="Times New Roman" w:eastAsia="Times New Roman" w:hAnsi="Times New Roman" w:cs="Times New Roman"/>
      <w:shd w:val="clear" w:color="auto" w:fill="FFFFFF"/>
    </w:rPr>
  </w:style>
  <w:style w:type="paragraph" w:customStyle="1" w:styleId="25">
    <w:name w:val="Основной текст (2)"/>
    <w:basedOn w:val="a"/>
    <w:link w:val="24"/>
    <w:rsid w:val="00C17C63"/>
    <w:pPr>
      <w:shd w:val="clear" w:color="auto" w:fill="FFFFFF"/>
      <w:autoSpaceDE/>
      <w:autoSpaceDN/>
      <w:adjustRightInd/>
      <w:spacing w:after="6600" w:line="317" w:lineRule="exact"/>
      <w:ind w:firstLine="0"/>
      <w:jc w:val="left"/>
    </w:pPr>
    <w:rPr>
      <w:rFonts w:ascii="Times New Roman" w:eastAsia="Times New Roman" w:hAnsi="Times New Roman" w:cs="Times New Roman"/>
      <w:sz w:val="22"/>
      <w:szCs w:val="22"/>
      <w:lang w:eastAsia="en-US"/>
    </w:rPr>
  </w:style>
  <w:style w:type="character" w:customStyle="1" w:styleId="fontstyle51">
    <w:name w:val="fontstyle51"/>
    <w:basedOn w:val="a0"/>
    <w:rsid w:val="00C17C63"/>
    <w:rPr>
      <w:rFonts w:ascii="TimesNewRomanPS-ItalicMT" w:hAnsi="TimesNewRomanPS-ItalicMT" w:hint="default"/>
      <w:b w:val="0"/>
      <w:bCs w:val="0"/>
      <w:i/>
      <w:iCs/>
      <w:color w:val="000000"/>
      <w:sz w:val="24"/>
      <w:szCs w:val="24"/>
    </w:rPr>
  </w:style>
  <w:style w:type="numbering" w:customStyle="1" w:styleId="18">
    <w:name w:val="Нет списка1"/>
    <w:next w:val="a2"/>
    <w:uiPriority w:val="99"/>
    <w:semiHidden/>
    <w:unhideWhenUsed/>
    <w:rsid w:val="00C17C63"/>
  </w:style>
  <w:style w:type="numbering" w:customStyle="1" w:styleId="26">
    <w:name w:val="Нет списка2"/>
    <w:next w:val="a2"/>
    <w:uiPriority w:val="99"/>
    <w:semiHidden/>
    <w:unhideWhenUsed/>
    <w:rsid w:val="00C17C63"/>
  </w:style>
  <w:style w:type="numbering" w:customStyle="1" w:styleId="33">
    <w:name w:val="Нет списка3"/>
    <w:next w:val="a2"/>
    <w:uiPriority w:val="99"/>
    <w:semiHidden/>
    <w:unhideWhenUsed/>
    <w:rsid w:val="00C17C63"/>
  </w:style>
  <w:style w:type="table" w:customStyle="1" w:styleId="27">
    <w:name w:val="Сетка таблицы2"/>
    <w:basedOn w:val="a1"/>
    <w:next w:val="ae"/>
    <w:rsid w:val="00C17C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
    <w:basedOn w:val="a1"/>
    <w:next w:val="ae"/>
    <w:uiPriority w:val="59"/>
    <w:rsid w:val="00C17C63"/>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1"/>
    <w:next w:val="ae"/>
    <w:uiPriority w:val="59"/>
    <w:rsid w:val="00C17C63"/>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TOC Heading"/>
    <w:basedOn w:val="1"/>
    <w:next w:val="a"/>
    <w:uiPriority w:val="39"/>
    <w:unhideWhenUsed/>
    <w:qFormat/>
    <w:rsid w:val="009D45E5"/>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2F5496" w:themeColor="accent1" w:themeShade="BF"/>
      <w:sz w:val="32"/>
      <w:szCs w:val="32"/>
      <w:u w:val="none"/>
    </w:rPr>
  </w:style>
  <w:style w:type="character" w:styleId="aff">
    <w:name w:val="endnote reference"/>
    <w:basedOn w:val="a0"/>
    <w:uiPriority w:val="99"/>
    <w:semiHidden/>
    <w:unhideWhenUsed/>
    <w:rsid w:val="001E478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118"/>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9"/>
    <w:qFormat/>
    <w:rsid w:val="00E02118"/>
    <w:pPr>
      <w:spacing w:before="75"/>
      <w:ind w:firstLine="0"/>
      <w:jc w:val="center"/>
      <w:outlineLvl w:val="0"/>
    </w:pPr>
    <w:rPr>
      <w:b/>
      <w:bCs/>
      <w:sz w:val="24"/>
      <w:szCs w:val="24"/>
      <w:u w:val="single"/>
    </w:rPr>
  </w:style>
  <w:style w:type="paragraph" w:styleId="2">
    <w:name w:val="heading 2"/>
    <w:basedOn w:val="a"/>
    <w:next w:val="a"/>
    <w:link w:val="20"/>
    <w:uiPriority w:val="9"/>
    <w:unhideWhenUsed/>
    <w:qFormat/>
    <w:rsid w:val="00ED7C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156BB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next w:val="a"/>
    <w:link w:val="40"/>
    <w:uiPriority w:val="9"/>
    <w:qFormat/>
    <w:rsid w:val="00C17C63"/>
    <w:pPr>
      <w:widowControl w:val="0"/>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C17C63"/>
    <w:pPr>
      <w:widowControl w:val="0"/>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02118"/>
    <w:rPr>
      <w:rFonts w:ascii="Arial" w:eastAsiaTheme="minorEastAsia" w:hAnsi="Arial" w:cs="Arial"/>
      <w:b/>
      <w:bCs/>
      <w:sz w:val="24"/>
      <w:szCs w:val="24"/>
      <w:u w:val="single"/>
      <w:lang w:eastAsia="ru-RU"/>
    </w:rPr>
  </w:style>
  <w:style w:type="paragraph" w:customStyle="1" w:styleId="a3">
    <w:name w:val="Нормальный (таблица)"/>
    <w:basedOn w:val="a"/>
    <w:next w:val="a"/>
    <w:uiPriority w:val="99"/>
    <w:rsid w:val="00756773"/>
    <w:pPr>
      <w:ind w:firstLine="0"/>
    </w:pPr>
  </w:style>
  <w:style w:type="paragraph" w:customStyle="1" w:styleId="a4">
    <w:name w:val="Центрированный (таблица)"/>
    <w:basedOn w:val="a3"/>
    <w:next w:val="a"/>
    <w:uiPriority w:val="99"/>
    <w:rsid w:val="00756773"/>
    <w:pPr>
      <w:jc w:val="center"/>
    </w:pPr>
  </w:style>
  <w:style w:type="paragraph" w:customStyle="1" w:styleId="OEM">
    <w:name w:val="Нормальный (OEM)"/>
    <w:basedOn w:val="a"/>
    <w:next w:val="a"/>
    <w:uiPriority w:val="99"/>
    <w:rsid w:val="00795265"/>
    <w:pPr>
      <w:ind w:firstLine="0"/>
      <w:jc w:val="left"/>
    </w:pPr>
    <w:rPr>
      <w:rFonts w:ascii="Courier New" w:hAnsi="Courier New" w:cs="Courier New"/>
    </w:rPr>
  </w:style>
  <w:style w:type="paragraph" w:customStyle="1" w:styleId="a5">
    <w:name w:val="Сноска"/>
    <w:basedOn w:val="a"/>
    <w:next w:val="a"/>
    <w:rsid w:val="00795265"/>
    <w:rPr>
      <w:sz w:val="16"/>
      <w:szCs w:val="16"/>
    </w:rPr>
  </w:style>
  <w:style w:type="paragraph" w:styleId="a6">
    <w:name w:val="Normal (Web)"/>
    <w:basedOn w:val="a"/>
    <w:link w:val="a7"/>
    <w:uiPriority w:val="99"/>
    <w:unhideWhenUsed/>
    <w:qFormat/>
    <w:rsid w:val="006329DA"/>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fontstyle01">
    <w:name w:val="fontstyle01"/>
    <w:basedOn w:val="a0"/>
    <w:rsid w:val="006329DA"/>
    <w:rPr>
      <w:rFonts w:ascii="TimesNewRomanPSMT" w:hAnsi="TimesNewRomanPSMT" w:hint="default"/>
      <w:b w:val="0"/>
      <w:bCs w:val="0"/>
      <w:i w:val="0"/>
      <w:iCs w:val="0"/>
      <w:color w:val="000000"/>
      <w:sz w:val="24"/>
      <w:szCs w:val="24"/>
    </w:rPr>
  </w:style>
  <w:style w:type="character" w:customStyle="1" w:styleId="a7">
    <w:name w:val="Обычный (веб) Знак"/>
    <w:basedOn w:val="a0"/>
    <w:link w:val="a6"/>
    <w:uiPriority w:val="99"/>
    <w:rsid w:val="006329DA"/>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D7C36"/>
    <w:rPr>
      <w:rFonts w:asciiTheme="majorHAnsi" w:eastAsiaTheme="majorEastAsia" w:hAnsiTheme="majorHAnsi" w:cstheme="majorBidi"/>
      <w:color w:val="2F5496" w:themeColor="accent1" w:themeShade="BF"/>
      <w:sz w:val="26"/>
      <w:szCs w:val="26"/>
      <w:lang w:eastAsia="ru-RU"/>
    </w:rPr>
  </w:style>
  <w:style w:type="paragraph" w:styleId="a8">
    <w:name w:val="List Paragraph"/>
    <w:basedOn w:val="a"/>
    <w:link w:val="a9"/>
    <w:qFormat/>
    <w:rsid w:val="003E3C27"/>
    <w:pPr>
      <w:widowControl/>
      <w:autoSpaceDE/>
      <w:autoSpaceDN/>
      <w:adjustRightInd/>
      <w:spacing w:after="160" w:line="259" w:lineRule="auto"/>
      <w:ind w:left="720" w:firstLine="0"/>
      <w:contextualSpacing/>
      <w:jc w:val="left"/>
    </w:pPr>
    <w:rPr>
      <w:rFonts w:asciiTheme="minorHAnsi" w:eastAsiaTheme="minorHAnsi" w:hAnsiTheme="minorHAnsi" w:cstheme="minorBidi"/>
      <w:sz w:val="22"/>
      <w:szCs w:val="22"/>
      <w:lang w:eastAsia="en-US"/>
    </w:rPr>
  </w:style>
  <w:style w:type="character" w:customStyle="1" w:styleId="a9">
    <w:name w:val="Абзац списка Знак"/>
    <w:basedOn w:val="a0"/>
    <w:link w:val="a8"/>
    <w:rsid w:val="003E3C27"/>
  </w:style>
  <w:style w:type="paragraph" w:styleId="aa">
    <w:name w:val="Body Text"/>
    <w:basedOn w:val="a"/>
    <w:link w:val="ab"/>
    <w:rsid w:val="00811D73"/>
    <w:pPr>
      <w:autoSpaceDE/>
      <w:autoSpaceDN/>
      <w:adjustRightInd/>
      <w:ind w:left="212" w:firstLine="708"/>
    </w:pPr>
    <w:rPr>
      <w:rFonts w:ascii="Times New Roman" w:eastAsia="Times New Roman" w:hAnsi="Times New Roman" w:cs="Times New Roman"/>
      <w:color w:val="000000"/>
      <w:sz w:val="24"/>
    </w:rPr>
  </w:style>
  <w:style w:type="character" w:customStyle="1" w:styleId="ab">
    <w:name w:val="Основной текст Знак"/>
    <w:basedOn w:val="a0"/>
    <w:link w:val="aa"/>
    <w:rsid w:val="00811D73"/>
    <w:rPr>
      <w:rFonts w:ascii="Times New Roman" w:eastAsia="Times New Roman" w:hAnsi="Times New Roman" w:cs="Times New Roman"/>
      <w:color w:val="000000"/>
      <w:sz w:val="24"/>
      <w:szCs w:val="20"/>
      <w:lang w:eastAsia="ru-RU"/>
    </w:rPr>
  </w:style>
  <w:style w:type="paragraph" w:customStyle="1" w:styleId="21">
    <w:name w:val="Основной текст2"/>
    <w:basedOn w:val="a"/>
    <w:rsid w:val="00811D73"/>
    <w:pPr>
      <w:autoSpaceDE/>
      <w:autoSpaceDN/>
      <w:adjustRightInd/>
      <w:spacing w:before="360" w:after="120" w:line="0" w:lineRule="atLeast"/>
      <w:ind w:firstLine="0"/>
      <w:jc w:val="left"/>
    </w:pPr>
    <w:rPr>
      <w:rFonts w:ascii="Times New Roman" w:eastAsia="Times New Roman" w:hAnsi="Times New Roman" w:cs="Times New Roman"/>
      <w:color w:val="000000"/>
      <w:sz w:val="28"/>
    </w:rPr>
  </w:style>
  <w:style w:type="paragraph" w:customStyle="1" w:styleId="pboth">
    <w:name w:val="pboth"/>
    <w:basedOn w:val="a"/>
    <w:rsid w:val="0033435D"/>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styleId="ac">
    <w:name w:val="Hyperlink"/>
    <w:basedOn w:val="a0"/>
    <w:link w:val="11"/>
    <w:uiPriority w:val="99"/>
    <w:unhideWhenUsed/>
    <w:rsid w:val="0033435D"/>
    <w:rPr>
      <w:color w:val="0000FF"/>
      <w:u w:val="single"/>
    </w:rPr>
  </w:style>
  <w:style w:type="character" w:styleId="ad">
    <w:name w:val="FollowedHyperlink"/>
    <w:basedOn w:val="a0"/>
    <w:uiPriority w:val="99"/>
    <w:semiHidden/>
    <w:unhideWhenUsed/>
    <w:rsid w:val="0033435D"/>
    <w:rPr>
      <w:color w:val="954F72" w:themeColor="followedHyperlink"/>
      <w:u w:val="single"/>
    </w:rPr>
  </w:style>
  <w:style w:type="character" w:customStyle="1" w:styleId="30">
    <w:name w:val="Заголовок 3 Знак"/>
    <w:basedOn w:val="a0"/>
    <w:link w:val="3"/>
    <w:rsid w:val="00156BBA"/>
    <w:rPr>
      <w:rFonts w:asciiTheme="majorHAnsi" w:eastAsiaTheme="majorEastAsia" w:hAnsiTheme="majorHAnsi" w:cstheme="majorBidi"/>
      <w:color w:val="1F3763" w:themeColor="accent1" w:themeShade="7F"/>
      <w:sz w:val="24"/>
      <w:szCs w:val="24"/>
      <w:lang w:eastAsia="ru-RU"/>
    </w:rPr>
  </w:style>
  <w:style w:type="table" w:styleId="ae">
    <w:name w:val="Table Grid"/>
    <w:basedOn w:val="a1"/>
    <w:uiPriority w:val="59"/>
    <w:rsid w:val="00156BB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C17C63"/>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rsid w:val="00C17C63"/>
    <w:rPr>
      <w:rFonts w:ascii="XO Thames" w:eastAsia="Times New Roman" w:hAnsi="XO Thames" w:cs="Times New Roman"/>
      <w:b/>
      <w:color w:val="000000"/>
      <w:szCs w:val="20"/>
      <w:lang w:eastAsia="ru-RU"/>
    </w:rPr>
  </w:style>
  <w:style w:type="character" w:styleId="af">
    <w:name w:val="Strong"/>
    <w:basedOn w:val="a0"/>
    <w:uiPriority w:val="22"/>
    <w:qFormat/>
    <w:rsid w:val="00C17C63"/>
    <w:rPr>
      <w:b/>
      <w:bCs/>
    </w:rPr>
  </w:style>
  <w:style w:type="character" w:customStyle="1" w:styleId="12">
    <w:name w:val="Обычный1"/>
    <w:rsid w:val="00C17C63"/>
    <w:rPr>
      <w:rFonts w:ascii="Times New Roman" w:hAnsi="Times New Roman"/>
    </w:rPr>
  </w:style>
  <w:style w:type="paragraph" w:styleId="22">
    <w:name w:val="toc 2"/>
    <w:next w:val="a"/>
    <w:link w:val="23"/>
    <w:uiPriority w:val="39"/>
    <w:rsid w:val="00C17C63"/>
    <w:pPr>
      <w:widowControl w:val="0"/>
      <w:spacing w:after="0" w:line="240" w:lineRule="auto"/>
      <w:ind w:left="200"/>
    </w:pPr>
    <w:rPr>
      <w:rFonts w:ascii="XO Thames" w:eastAsia="Times New Roman" w:hAnsi="XO Thames" w:cs="Times New Roman"/>
      <w:color w:val="000000"/>
      <w:sz w:val="28"/>
      <w:szCs w:val="20"/>
      <w:lang w:eastAsia="ru-RU"/>
    </w:rPr>
  </w:style>
  <w:style w:type="character" w:customStyle="1" w:styleId="23">
    <w:name w:val="Оглавление 2 Знак"/>
    <w:link w:val="22"/>
    <w:rsid w:val="00C17C63"/>
    <w:rPr>
      <w:rFonts w:ascii="XO Thames" w:eastAsia="Times New Roman" w:hAnsi="XO Thames" w:cs="Times New Roman"/>
      <w:color w:val="000000"/>
      <w:sz w:val="28"/>
      <w:szCs w:val="20"/>
      <w:lang w:eastAsia="ru-RU"/>
    </w:rPr>
  </w:style>
  <w:style w:type="paragraph" w:styleId="41">
    <w:name w:val="toc 4"/>
    <w:next w:val="a"/>
    <w:link w:val="42"/>
    <w:uiPriority w:val="39"/>
    <w:rsid w:val="00C17C63"/>
    <w:pPr>
      <w:widowControl w:val="0"/>
      <w:spacing w:after="0" w:line="240" w:lineRule="auto"/>
      <w:ind w:left="600"/>
    </w:pPr>
    <w:rPr>
      <w:rFonts w:ascii="XO Thames" w:eastAsia="Times New Roman" w:hAnsi="XO Thames" w:cs="Times New Roman"/>
      <w:color w:val="000000"/>
      <w:sz w:val="28"/>
      <w:szCs w:val="20"/>
      <w:lang w:eastAsia="ru-RU"/>
    </w:rPr>
  </w:style>
  <w:style w:type="character" w:customStyle="1" w:styleId="42">
    <w:name w:val="Оглавление 4 Знак"/>
    <w:link w:val="41"/>
    <w:rsid w:val="00C17C63"/>
    <w:rPr>
      <w:rFonts w:ascii="XO Thames" w:eastAsia="Times New Roman" w:hAnsi="XO Thames" w:cs="Times New Roman"/>
      <w:color w:val="000000"/>
      <w:sz w:val="28"/>
      <w:szCs w:val="20"/>
      <w:lang w:eastAsia="ru-RU"/>
    </w:rPr>
  </w:style>
  <w:style w:type="paragraph" w:styleId="6">
    <w:name w:val="toc 6"/>
    <w:next w:val="a"/>
    <w:link w:val="60"/>
    <w:uiPriority w:val="39"/>
    <w:rsid w:val="00C17C63"/>
    <w:pPr>
      <w:widowControl w:val="0"/>
      <w:spacing w:after="0" w:line="240" w:lineRule="auto"/>
      <w:ind w:left="1000"/>
    </w:pPr>
    <w:rPr>
      <w:rFonts w:ascii="XO Thames" w:eastAsia="Times New Roman" w:hAnsi="XO Thames" w:cs="Times New Roman"/>
      <w:color w:val="000000"/>
      <w:sz w:val="28"/>
      <w:szCs w:val="20"/>
      <w:lang w:eastAsia="ru-RU"/>
    </w:rPr>
  </w:style>
  <w:style w:type="character" w:customStyle="1" w:styleId="60">
    <w:name w:val="Оглавление 6 Знак"/>
    <w:link w:val="6"/>
    <w:rsid w:val="00C17C63"/>
    <w:rPr>
      <w:rFonts w:ascii="XO Thames" w:eastAsia="Times New Roman" w:hAnsi="XO Thames" w:cs="Times New Roman"/>
      <w:color w:val="000000"/>
      <w:sz w:val="28"/>
      <w:szCs w:val="20"/>
      <w:lang w:eastAsia="ru-RU"/>
    </w:rPr>
  </w:style>
  <w:style w:type="paragraph" w:styleId="7">
    <w:name w:val="toc 7"/>
    <w:next w:val="a"/>
    <w:link w:val="70"/>
    <w:uiPriority w:val="39"/>
    <w:rsid w:val="00C17C63"/>
    <w:pPr>
      <w:widowControl w:val="0"/>
      <w:spacing w:after="0" w:line="240" w:lineRule="auto"/>
      <w:ind w:left="1200"/>
    </w:pPr>
    <w:rPr>
      <w:rFonts w:ascii="XO Thames" w:eastAsia="Times New Roman" w:hAnsi="XO Thames" w:cs="Times New Roman"/>
      <w:color w:val="000000"/>
      <w:sz w:val="28"/>
      <w:szCs w:val="20"/>
      <w:lang w:eastAsia="ru-RU"/>
    </w:rPr>
  </w:style>
  <w:style w:type="character" w:customStyle="1" w:styleId="70">
    <w:name w:val="Оглавление 7 Знак"/>
    <w:link w:val="7"/>
    <w:rsid w:val="00C17C63"/>
    <w:rPr>
      <w:rFonts w:ascii="XO Thames" w:eastAsia="Times New Roman" w:hAnsi="XO Thames" w:cs="Times New Roman"/>
      <w:color w:val="000000"/>
      <w:sz w:val="28"/>
      <w:szCs w:val="20"/>
      <w:lang w:eastAsia="ru-RU"/>
    </w:rPr>
  </w:style>
  <w:style w:type="paragraph" w:customStyle="1" w:styleId="Endnote">
    <w:name w:val="Endnote"/>
    <w:rsid w:val="00C17C63"/>
    <w:pPr>
      <w:widowControl w:val="0"/>
      <w:spacing w:after="0" w:line="240" w:lineRule="auto"/>
      <w:ind w:firstLine="851"/>
      <w:jc w:val="both"/>
    </w:pPr>
    <w:rPr>
      <w:rFonts w:ascii="XO Thames" w:eastAsia="Times New Roman" w:hAnsi="XO Thames" w:cs="Times New Roman"/>
      <w:color w:val="000000"/>
      <w:szCs w:val="20"/>
      <w:lang w:eastAsia="ru-RU"/>
    </w:rPr>
  </w:style>
  <w:style w:type="paragraph" w:customStyle="1" w:styleId="-1pt">
    <w:name w:val="Основной текст + Интервал -1 pt"/>
    <w:basedOn w:val="21"/>
    <w:rsid w:val="00C17C63"/>
    <w:rPr>
      <w:spacing w:val="-30"/>
      <w:highlight w:val="white"/>
    </w:rPr>
  </w:style>
  <w:style w:type="paragraph" w:styleId="31">
    <w:name w:val="toc 3"/>
    <w:next w:val="a"/>
    <w:link w:val="32"/>
    <w:uiPriority w:val="39"/>
    <w:rsid w:val="00C17C63"/>
    <w:pPr>
      <w:widowControl w:val="0"/>
      <w:spacing w:after="0" w:line="240" w:lineRule="auto"/>
      <w:ind w:left="400"/>
    </w:pPr>
    <w:rPr>
      <w:rFonts w:ascii="XO Thames" w:eastAsia="Times New Roman" w:hAnsi="XO Thames" w:cs="Times New Roman"/>
      <w:color w:val="000000"/>
      <w:sz w:val="28"/>
      <w:szCs w:val="20"/>
      <w:lang w:eastAsia="ru-RU"/>
    </w:rPr>
  </w:style>
  <w:style w:type="character" w:customStyle="1" w:styleId="32">
    <w:name w:val="Оглавление 3 Знак"/>
    <w:link w:val="31"/>
    <w:rsid w:val="00C17C63"/>
    <w:rPr>
      <w:rFonts w:ascii="XO Thames" w:eastAsia="Times New Roman" w:hAnsi="XO Thames" w:cs="Times New Roman"/>
      <w:color w:val="000000"/>
      <w:sz w:val="28"/>
      <w:szCs w:val="20"/>
      <w:lang w:eastAsia="ru-RU"/>
    </w:rPr>
  </w:style>
  <w:style w:type="paragraph" w:styleId="af0">
    <w:name w:val="header"/>
    <w:basedOn w:val="a"/>
    <w:link w:val="af1"/>
    <w:rsid w:val="00C17C63"/>
    <w:pPr>
      <w:tabs>
        <w:tab w:val="center" w:pos="4677"/>
        <w:tab w:val="right" w:pos="9355"/>
      </w:tabs>
      <w:autoSpaceDE/>
      <w:autoSpaceDN/>
      <w:adjustRightInd/>
      <w:ind w:firstLine="0"/>
      <w:jc w:val="left"/>
    </w:pPr>
    <w:rPr>
      <w:rFonts w:ascii="Times New Roman" w:eastAsia="Times New Roman" w:hAnsi="Times New Roman" w:cs="Times New Roman"/>
      <w:color w:val="000000"/>
      <w:sz w:val="22"/>
    </w:rPr>
  </w:style>
  <w:style w:type="character" w:customStyle="1" w:styleId="af1">
    <w:name w:val="Верхний колонтитул Знак"/>
    <w:basedOn w:val="a0"/>
    <w:link w:val="af0"/>
    <w:rsid w:val="00C17C63"/>
    <w:rPr>
      <w:rFonts w:ascii="Times New Roman" w:eastAsia="Times New Roman" w:hAnsi="Times New Roman" w:cs="Times New Roman"/>
      <w:color w:val="000000"/>
      <w:szCs w:val="20"/>
      <w:lang w:eastAsia="ru-RU"/>
    </w:rPr>
  </w:style>
  <w:style w:type="paragraph" w:customStyle="1" w:styleId="11">
    <w:name w:val="Гиперссылка1"/>
    <w:basedOn w:val="13"/>
    <w:link w:val="ac"/>
    <w:rsid w:val="00C17C63"/>
    <w:rPr>
      <w:rFonts w:eastAsiaTheme="minorHAnsi" w:cstheme="minorBidi"/>
      <w:color w:val="0000FF"/>
      <w:szCs w:val="22"/>
      <w:u w:val="single"/>
      <w:lang w:eastAsia="en-US"/>
    </w:rPr>
  </w:style>
  <w:style w:type="paragraph" w:customStyle="1" w:styleId="Footnote">
    <w:name w:val="Footnote"/>
    <w:basedOn w:val="a"/>
    <w:rsid w:val="00C17C63"/>
    <w:pPr>
      <w:autoSpaceDE/>
      <w:autoSpaceDN/>
      <w:adjustRightInd/>
      <w:ind w:firstLine="0"/>
      <w:jc w:val="left"/>
    </w:pPr>
    <w:rPr>
      <w:rFonts w:ascii="Courier New" w:eastAsia="Times New Roman" w:hAnsi="Courier New" w:cs="Times New Roman"/>
      <w:color w:val="000000"/>
    </w:rPr>
  </w:style>
  <w:style w:type="paragraph" w:styleId="14">
    <w:name w:val="toc 1"/>
    <w:basedOn w:val="a"/>
    <w:link w:val="15"/>
    <w:uiPriority w:val="39"/>
    <w:rsid w:val="00C17C63"/>
    <w:pPr>
      <w:autoSpaceDE/>
      <w:autoSpaceDN/>
      <w:adjustRightInd/>
      <w:spacing w:before="116"/>
      <w:ind w:left="741" w:hanging="448"/>
      <w:jc w:val="left"/>
    </w:pPr>
    <w:rPr>
      <w:rFonts w:ascii="Times New Roman" w:eastAsia="Times New Roman" w:hAnsi="Times New Roman" w:cs="Times New Roman"/>
      <w:b/>
      <w:color w:val="000000"/>
      <w:sz w:val="22"/>
    </w:rPr>
  </w:style>
  <w:style w:type="character" w:customStyle="1" w:styleId="15">
    <w:name w:val="Оглавление 1 Знак"/>
    <w:basedOn w:val="12"/>
    <w:link w:val="14"/>
    <w:rsid w:val="00C17C63"/>
    <w:rPr>
      <w:rFonts w:ascii="Times New Roman" w:eastAsia="Times New Roman" w:hAnsi="Times New Roman" w:cs="Times New Roman"/>
      <w:b/>
      <w:color w:val="000000"/>
      <w:szCs w:val="20"/>
      <w:lang w:eastAsia="ru-RU"/>
    </w:rPr>
  </w:style>
  <w:style w:type="paragraph" w:customStyle="1" w:styleId="13">
    <w:name w:val="Основной шрифт абзаца1"/>
    <w:rsid w:val="00C17C63"/>
    <w:pPr>
      <w:widowControl w:val="0"/>
      <w:spacing w:after="0" w:line="240" w:lineRule="auto"/>
    </w:pPr>
    <w:rPr>
      <w:rFonts w:eastAsia="Times New Roman" w:cs="Times New Roman"/>
      <w:color w:val="000000"/>
      <w:szCs w:val="20"/>
      <w:lang w:eastAsia="ru-RU"/>
    </w:rPr>
  </w:style>
  <w:style w:type="paragraph" w:customStyle="1" w:styleId="HeaderandFooter">
    <w:name w:val="Header and Footer"/>
    <w:rsid w:val="00C17C63"/>
    <w:pPr>
      <w:widowControl w:val="0"/>
      <w:spacing w:after="0" w:line="240" w:lineRule="auto"/>
      <w:jc w:val="both"/>
    </w:pPr>
    <w:rPr>
      <w:rFonts w:ascii="XO Thames" w:eastAsia="Times New Roman" w:hAnsi="XO Thames" w:cs="Times New Roman"/>
      <w:color w:val="000000"/>
      <w:sz w:val="20"/>
      <w:szCs w:val="20"/>
      <w:lang w:eastAsia="ru-RU"/>
    </w:rPr>
  </w:style>
  <w:style w:type="paragraph" w:styleId="af2">
    <w:name w:val="footer"/>
    <w:basedOn w:val="a"/>
    <w:link w:val="af3"/>
    <w:uiPriority w:val="99"/>
    <w:rsid w:val="00C17C63"/>
    <w:pPr>
      <w:tabs>
        <w:tab w:val="center" w:pos="4677"/>
        <w:tab w:val="right" w:pos="9355"/>
      </w:tabs>
      <w:autoSpaceDE/>
      <w:autoSpaceDN/>
      <w:adjustRightInd/>
      <w:ind w:firstLine="0"/>
      <w:jc w:val="left"/>
    </w:pPr>
    <w:rPr>
      <w:rFonts w:ascii="Times New Roman" w:eastAsia="Times New Roman" w:hAnsi="Times New Roman" w:cs="Times New Roman"/>
      <w:color w:val="000000"/>
      <w:sz w:val="22"/>
    </w:rPr>
  </w:style>
  <w:style w:type="character" w:customStyle="1" w:styleId="af3">
    <w:name w:val="Нижний колонтитул Знак"/>
    <w:basedOn w:val="a0"/>
    <w:link w:val="af2"/>
    <w:uiPriority w:val="99"/>
    <w:rsid w:val="00C17C63"/>
    <w:rPr>
      <w:rFonts w:ascii="Times New Roman" w:eastAsia="Times New Roman" w:hAnsi="Times New Roman" w:cs="Times New Roman"/>
      <w:color w:val="000000"/>
      <w:szCs w:val="20"/>
      <w:lang w:eastAsia="ru-RU"/>
    </w:rPr>
  </w:style>
  <w:style w:type="paragraph" w:customStyle="1" w:styleId="16">
    <w:name w:val="Основной текст1"/>
    <w:basedOn w:val="21"/>
    <w:rsid w:val="00C17C63"/>
    <w:rPr>
      <w:highlight w:val="white"/>
    </w:rPr>
  </w:style>
  <w:style w:type="paragraph" w:styleId="9">
    <w:name w:val="toc 9"/>
    <w:next w:val="a"/>
    <w:link w:val="90"/>
    <w:uiPriority w:val="39"/>
    <w:rsid w:val="00C17C63"/>
    <w:pPr>
      <w:widowControl w:val="0"/>
      <w:spacing w:after="0" w:line="240"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rsid w:val="00C17C63"/>
    <w:rPr>
      <w:rFonts w:ascii="XO Thames" w:eastAsia="Times New Roman" w:hAnsi="XO Thames" w:cs="Times New Roman"/>
      <w:color w:val="000000"/>
      <w:sz w:val="28"/>
      <w:szCs w:val="20"/>
      <w:lang w:eastAsia="ru-RU"/>
    </w:rPr>
  </w:style>
  <w:style w:type="paragraph" w:styleId="8">
    <w:name w:val="toc 8"/>
    <w:next w:val="a"/>
    <w:link w:val="80"/>
    <w:uiPriority w:val="39"/>
    <w:rsid w:val="00C17C63"/>
    <w:pPr>
      <w:widowControl w:val="0"/>
      <w:spacing w:after="0" w:line="240"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rsid w:val="00C17C63"/>
    <w:rPr>
      <w:rFonts w:ascii="XO Thames" w:eastAsia="Times New Roman" w:hAnsi="XO Thames" w:cs="Times New Roman"/>
      <w:color w:val="000000"/>
      <w:sz w:val="28"/>
      <w:szCs w:val="20"/>
      <w:lang w:eastAsia="ru-RU"/>
    </w:rPr>
  </w:style>
  <w:style w:type="paragraph" w:styleId="51">
    <w:name w:val="toc 5"/>
    <w:next w:val="a"/>
    <w:link w:val="52"/>
    <w:uiPriority w:val="39"/>
    <w:rsid w:val="00C17C63"/>
    <w:pPr>
      <w:widowControl w:val="0"/>
      <w:spacing w:after="0" w:line="240"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rsid w:val="00C17C63"/>
    <w:rPr>
      <w:rFonts w:ascii="XO Thames" w:eastAsia="Times New Roman" w:hAnsi="XO Thames" w:cs="Times New Roman"/>
      <w:color w:val="000000"/>
      <w:sz w:val="28"/>
      <w:szCs w:val="20"/>
      <w:lang w:eastAsia="ru-RU"/>
    </w:rPr>
  </w:style>
  <w:style w:type="paragraph" w:styleId="af4">
    <w:name w:val="No Spacing"/>
    <w:link w:val="af5"/>
    <w:qFormat/>
    <w:rsid w:val="00C17C63"/>
    <w:pPr>
      <w:widowControl w:val="0"/>
      <w:spacing w:after="0" w:line="240" w:lineRule="auto"/>
    </w:pPr>
    <w:rPr>
      <w:rFonts w:ascii="Times New Roman" w:eastAsia="Times New Roman" w:hAnsi="Times New Roman" w:cs="Times New Roman"/>
      <w:color w:val="000000"/>
      <w:szCs w:val="20"/>
      <w:lang w:eastAsia="ru-RU"/>
    </w:rPr>
  </w:style>
  <w:style w:type="character" w:customStyle="1" w:styleId="af5">
    <w:name w:val="Без интервала Знак"/>
    <w:link w:val="af4"/>
    <w:rsid w:val="00C17C63"/>
    <w:rPr>
      <w:rFonts w:ascii="Times New Roman" w:eastAsia="Times New Roman" w:hAnsi="Times New Roman" w:cs="Times New Roman"/>
      <w:color w:val="000000"/>
      <w:szCs w:val="20"/>
      <w:lang w:eastAsia="ru-RU"/>
    </w:rPr>
  </w:style>
  <w:style w:type="paragraph" w:customStyle="1" w:styleId="CenturySchoolbook175pt">
    <w:name w:val="Основной текст + Century Schoolbook;17;5 pt;Полужирный;Курсив"/>
    <w:basedOn w:val="21"/>
    <w:rsid w:val="00C17C63"/>
    <w:rPr>
      <w:rFonts w:ascii="Century Schoolbook" w:hAnsi="Century Schoolbook"/>
      <w:b/>
      <w:i/>
      <w:sz w:val="35"/>
      <w:highlight w:val="white"/>
    </w:rPr>
  </w:style>
  <w:style w:type="paragraph" w:customStyle="1" w:styleId="17">
    <w:name w:val="Знак сноски1"/>
    <w:basedOn w:val="13"/>
    <w:link w:val="af6"/>
    <w:rsid w:val="00C17C63"/>
    <w:rPr>
      <w:vertAlign w:val="superscript"/>
    </w:rPr>
  </w:style>
  <w:style w:type="character" w:styleId="af6">
    <w:name w:val="footnote reference"/>
    <w:basedOn w:val="a0"/>
    <w:link w:val="17"/>
    <w:rsid w:val="00C17C63"/>
    <w:rPr>
      <w:rFonts w:eastAsia="Times New Roman" w:cs="Times New Roman"/>
      <w:color w:val="000000"/>
      <w:szCs w:val="20"/>
      <w:vertAlign w:val="superscript"/>
      <w:lang w:eastAsia="ru-RU"/>
    </w:rPr>
  </w:style>
  <w:style w:type="paragraph" w:styleId="af7">
    <w:name w:val="Subtitle"/>
    <w:next w:val="a"/>
    <w:link w:val="af8"/>
    <w:uiPriority w:val="11"/>
    <w:qFormat/>
    <w:rsid w:val="00C17C63"/>
    <w:pPr>
      <w:widowControl w:val="0"/>
      <w:spacing w:after="0" w:line="240" w:lineRule="auto"/>
      <w:jc w:val="both"/>
    </w:pPr>
    <w:rPr>
      <w:rFonts w:ascii="XO Thames" w:eastAsia="Times New Roman" w:hAnsi="XO Thames" w:cs="Times New Roman"/>
      <w:i/>
      <w:color w:val="000000"/>
      <w:sz w:val="24"/>
      <w:szCs w:val="20"/>
      <w:lang w:eastAsia="ru-RU"/>
    </w:rPr>
  </w:style>
  <w:style w:type="character" w:customStyle="1" w:styleId="af8">
    <w:name w:val="Подзаголовок Знак"/>
    <w:basedOn w:val="a0"/>
    <w:link w:val="af7"/>
    <w:rsid w:val="00C17C63"/>
    <w:rPr>
      <w:rFonts w:ascii="XO Thames" w:eastAsia="Times New Roman" w:hAnsi="XO Thames" w:cs="Times New Roman"/>
      <w:i/>
      <w:color w:val="000000"/>
      <w:sz w:val="24"/>
      <w:szCs w:val="20"/>
      <w:lang w:eastAsia="ru-RU"/>
    </w:rPr>
  </w:style>
  <w:style w:type="paragraph" w:customStyle="1" w:styleId="TableParagraph">
    <w:name w:val="Table Paragraph"/>
    <w:basedOn w:val="a"/>
    <w:rsid w:val="00C17C63"/>
    <w:pPr>
      <w:autoSpaceDE/>
      <w:autoSpaceDN/>
      <w:adjustRightInd/>
      <w:spacing w:before="92"/>
      <w:ind w:left="101" w:firstLine="0"/>
      <w:jc w:val="left"/>
    </w:pPr>
    <w:rPr>
      <w:rFonts w:ascii="Times New Roman" w:eastAsia="Times New Roman" w:hAnsi="Times New Roman" w:cs="Times New Roman"/>
      <w:color w:val="000000"/>
      <w:sz w:val="22"/>
    </w:rPr>
  </w:style>
  <w:style w:type="paragraph" w:styleId="af9">
    <w:name w:val="Title"/>
    <w:basedOn w:val="a"/>
    <w:link w:val="afa"/>
    <w:uiPriority w:val="10"/>
    <w:qFormat/>
    <w:rsid w:val="00C17C63"/>
    <w:pPr>
      <w:autoSpaceDE/>
      <w:autoSpaceDN/>
      <w:adjustRightInd/>
      <w:spacing w:before="246"/>
      <w:ind w:left="2880" w:right="1201" w:hanging="1412"/>
      <w:jc w:val="left"/>
    </w:pPr>
    <w:rPr>
      <w:rFonts w:ascii="Times New Roman" w:eastAsia="Times New Roman" w:hAnsi="Times New Roman" w:cs="Times New Roman"/>
      <w:b/>
      <w:color w:val="000000"/>
      <w:sz w:val="32"/>
    </w:rPr>
  </w:style>
  <w:style w:type="character" w:customStyle="1" w:styleId="afa">
    <w:name w:val="Название Знак"/>
    <w:basedOn w:val="a0"/>
    <w:link w:val="af9"/>
    <w:rsid w:val="00C17C63"/>
    <w:rPr>
      <w:rFonts w:ascii="Times New Roman" w:eastAsia="Times New Roman" w:hAnsi="Times New Roman" w:cs="Times New Roman"/>
      <w:b/>
      <w:color w:val="000000"/>
      <w:sz w:val="32"/>
      <w:szCs w:val="20"/>
      <w:lang w:eastAsia="ru-RU"/>
    </w:rPr>
  </w:style>
  <w:style w:type="table" w:customStyle="1" w:styleId="TableNormal">
    <w:name w:val="Table Normal"/>
    <w:qFormat/>
    <w:rsid w:val="00C17C63"/>
    <w:pPr>
      <w:widowControl w:val="0"/>
      <w:spacing w:after="0" w:line="240" w:lineRule="auto"/>
    </w:pPr>
    <w:rPr>
      <w:rFonts w:eastAsia="Times New Roman" w:cs="Times New Roman"/>
      <w:color w:val="000000"/>
      <w:szCs w:val="20"/>
      <w:lang w:eastAsia="ru-RU"/>
    </w:rPr>
    <w:tblPr>
      <w:tblInd w:w="0" w:type="dxa"/>
      <w:tblCellMar>
        <w:top w:w="0" w:type="dxa"/>
        <w:left w:w="0" w:type="dxa"/>
        <w:bottom w:w="0" w:type="dxa"/>
        <w:right w:w="0" w:type="dxa"/>
      </w:tblCellMar>
    </w:tblPr>
  </w:style>
  <w:style w:type="paragraph" w:styleId="afb">
    <w:name w:val="Balloon Text"/>
    <w:basedOn w:val="a"/>
    <w:link w:val="afc"/>
    <w:uiPriority w:val="99"/>
    <w:semiHidden/>
    <w:unhideWhenUsed/>
    <w:rsid w:val="00C17C63"/>
    <w:pPr>
      <w:widowControl/>
      <w:autoSpaceDE/>
      <w:autoSpaceDN/>
      <w:adjustRightInd/>
      <w:ind w:firstLine="0"/>
      <w:jc w:val="left"/>
    </w:pPr>
    <w:rPr>
      <w:rFonts w:ascii="Tahoma" w:eastAsiaTheme="minorHAnsi" w:hAnsi="Tahoma" w:cs="Tahoma"/>
      <w:sz w:val="16"/>
      <w:szCs w:val="16"/>
      <w:lang w:eastAsia="en-US"/>
    </w:rPr>
  </w:style>
  <w:style w:type="character" w:customStyle="1" w:styleId="afc">
    <w:name w:val="Текст выноски Знак"/>
    <w:basedOn w:val="a0"/>
    <w:link w:val="afb"/>
    <w:uiPriority w:val="99"/>
    <w:semiHidden/>
    <w:rsid w:val="00C17C63"/>
    <w:rPr>
      <w:rFonts w:ascii="Tahoma" w:hAnsi="Tahoma" w:cs="Tahoma"/>
      <w:sz w:val="16"/>
      <w:szCs w:val="16"/>
    </w:rPr>
  </w:style>
  <w:style w:type="character" w:customStyle="1" w:styleId="fontstyle21">
    <w:name w:val="fontstyle21"/>
    <w:basedOn w:val="a0"/>
    <w:rsid w:val="00C17C63"/>
    <w:rPr>
      <w:rFonts w:ascii="TimesNewRomanPSMT" w:hAnsi="TimesNewRomanPSMT" w:hint="default"/>
      <w:b w:val="0"/>
      <w:bCs w:val="0"/>
      <w:i w:val="0"/>
      <w:iCs w:val="0"/>
      <w:color w:val="000000"/>
      <w:sz w:val="24"/>
      <w:szCs w:val="24"/>
    </w:rPr>
  </w:style>
  <w:style w:type="paragraph" w:customStyle="1" w:styleId="c3">
    <w:name w:val="c3"/>
    <w:basedOn w:val="a"/>
    <w:qFormat/>
    <w:rsid w:val="00C17C63"/>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0">
    <w:name w:val="c0"/>
    <w:basedOn w:val="a0"/>
    <w:qFormat/>
    <w:rsid w:val="00C17C63"/>
  </w:style>
  <w:style w:type="paragraph" w:customStyle="1" w:styleId="afd">
    <w:name w:val="Содержимое таблицы"/>
    <w:basedOn w:val="a"/>
    <w:qFormat/>
    <w:rsid w:val="00C17C63"/>
    <w:pPr>
      <w:widowControl/>
      <w:suppressLineNumbers/>
      <w:suppressAutoHyphens/>
      <w:autoSpaceDE/>
      <w:autoSpaceDN/>
      <w:adjustRightInd/>
      <w:spacing w:after="200" w:line="276" w:lineRule="auto"/>
      <w:ind w:firstLine="0"/>
      <w:jc w:val="left"/>
    </w:pPr>
    <w:rPr>
      <w:rFonts w:ascii="Times New Roman" w:eastAsia="DejaVu Sans" w:hAnsi="Times New Roman" w:cs="Times New Roman"/>
      <w:kern w:val="2"/>
      <w:sz w:val="24"/>
      <w:szCs w:val="24"/>
    </w:rPr>
  </w:style>
  <w:style w:type="paragraph" w:customStyle="1" w:styleId="c1">
    <w:name w:val="c1"/>
    <w:basedOn w:val="a"/>
    <w:rsid w:val="00C17C63"/>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Default">
    <w:name w:val="Default"/>
    <w:rsid w:val="00C17C6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31">
    <w:name w:val="fontstyle31"/>
    <w:basedOn w:val="a0"/>
    <w:rsid w:val="00C17C63"/>
    <w:rPr>
      <w:rFonts w:ascii="Calibri" w:hAnsi="Calibri" w:cs="Calibri" w:hint="default"/>
      <w:b w:val="0"/>
      <w:bCs w:val="0"/>
      <w:i w:val="0"/>
      <w:iCs w:val="0"/>
      <w:color w:val="000000"/>
      <w:sz w:val="22"/>
      <w:szCs w:val="22"/>
    </w:rPr>
  </w:style>
  <w:style w:type="paragraph" w:customStyle="1" w:styleId="17TABL-txt">
    <w:name w:val="17TABL-txt"/>
    <w:basedOn w:val="a"/>
    <w:uiPriority w:val="99"/>
    <w:rsid w:val="00C17C63"/>
    <w:pPr>
      <w:widowControl/>
      <w:spacing w:before="57" w:line="220" w:lineRule="atLeast"/>
      <w:ind w:firstLine="0"/>
      <w:jc w:val="left"/>
      <w:textAlignment w:val="center"/>
    </w:pPr>
    <w:rPr>
      <w:rFonts w:ascii="Minion Pro" w:eastAsiaTheme="minorHAnsi" w:hAnsi="Minion Pro" w:cs="Minion Pro"/>
      <w:color w:val="000000"/>
      <w:lang w:eastAsia="en-US"/>
    </w:rPr>
  </w:style>
  <w:style w:type="character" w:customStyle="1" w:styleId="Bold">
    <w:name w:val="Bold"/>
    <w:uiPriority w:val="99"/>
    <w:rsid w:val="00C17C63"/>
    <w:rPr>
      <w:b/>
      <w:bCs/>
    </w:rPr>
  </w:style>
  <w:style w:type="paragraph" w:customStyle="1" w:styleId="c2">
    <w:name w:val="c2"/>
    <w:basedOn w:val="a"/>
    <w:rsid w:val="00C17C63"/>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17TABL-bull">
    <w:name w:val="17TABL-bull"/>
    <w:basedOn w:val="17TABL-txt"/>
    <w:uiPriority w:val="99"/>
    <w:rsid w:val="00C17C63"/>
    <w:pPr>
      <w:spacing w:before="14"/>
      <w:ind w:left="142" w:hanging="142"/>
    </w:pPr>
  </w:style>
  <w:style w:type="character" w:customStyle="1" w:styleId="fontstyle41">
    <w:name w:val="fontstyle41"/>
    <w:basedOn w:val="a0"/>
    <w:rsid w:val="00C17C63"/>
    <w:rPr>
      <w:rFonts w:ascii="Calibri" w:hAnsi="Calibri" w:cs="Calibri" w:hint="default"/>
      <w:b w:val="0"/>
      <w:bCs w:val="0"/>
      <w:i w:val="0"/>
      <w:iCs w:val="0"/>
      <w:color w:val="000000"/>
      <w:sz w:val="22"/>
      <w:szCs w:val="22"/>
    </w:rPr>
  </w:style>
  <w:style w:type="character" w:customStyle="1" w:styleId="24">
    <w:name w:val="Основной текст (2)_"/>
    <w:basedOn w:val="a0"/>
    <w:link w:val="25"/>
    <w:rsid w:val="00C17C63"/>
    <w:rPr>
      <w:rFonts w:ascii="Times New Roman" w:eastAsia="Times New Roman" w:hAnsi="Times New Roman" w:cs="Times New Roman"/>
      <w:shd w:val="clear" w:color="auto" w:fill="FFFFFF"/>
    </w:rPr>
  </w:style>
  <w:style w:type="paragraph" w:customStyle="1" w:styleId="25">
    <w:name w:val="Основной текст (2)"/>
    <w:basedOn w:val="a"/>
    <w:link w:val="24"/>
    <w:rsid w:val="00C17C63"/>
    <w:pPr>
      <w:shd w:val="clear" w:color="auto" w:fill="FFFFFF"/>
      <w:autoSpaceDE/>
      <w:autoSpaceDN/>
      <w:adjustRightInd/>
      <w:spacing w:after="6600" w:line="317" w:lineRule="exact"/>
      <w:ind w:firstLine="0"/>
      <w:jc w:val="left"/>
    </w:pPr>
    <w:rPr>
      <w:rFonts w:ascii="Times New Roman" w:eastAsia="Times New Roman" w:hAnsi="Times New Roman" w:cs="Times New Roman"/>
      <w:sz w:val="22"/>
      <w:szCs w:val="22"/>
      <w:lang w:eastAsia="en-US"/>
    </w:rPr>
  </w:style>
  <w:style w:type="character" w:customStyle="1" w:styleId="fontstyle51">
    <w:name w:val="fontstyle51"/>
    <w:basedOn w:val="a0"/>
    <w:rsid w:val="00C17C63"/>
    <w:rPr>
      <w:rFonts w:ascii="TimesNewRomanPS-ItalicMT" w:hAnsi="TimesNewRomanPS-ItalicMT" w:hint="default"/>
      <w:b w:val="0"/>
      <w:bCs w:val="0"/>
      <w:i/>
      <w:iCs/>
      <w:color w:val="000000"/>
      <w:sz w:val="24"/>
      <w:szCs w:val="24"/>
    </w:rPr>
  </w:style>
  <w:style w:type="numbering" w:customStyle="1" w:styleId="18">
    <w:name w:val="Нет списка1"/>
    <w:next w:val="a2"/>
    <w:uiPriority w:val="99"/>
    <w:semiHidden/>
    <w:unhideWhenUsed/>
    <w:rsid w:val="00C17C63"/>
  </w:style>
  <w:style w:type="numbering" w:customStyle="1" w:styleId="26">
    <w:name w:val="Нет списка2"/>
    <w:next w:val="a2"/>
    <w:uiPriority w:val="99"/>
    <w:semiHidden/>
    <w:unhideWhenUsed/>
    <w:rsid w:val="00C17C63"/>
  </w:style>
  <w:style w:type="numbering" w:customStyle="1" w:styleId="33">
    <w:name w:val="Нет списка3"/>
    <w:next w:val="a2"/>
    <w:uiPriority w:val="99"/>
    <w:semiHidden/>
    <w:unhideWhenUsed/>
    <w:rsid w:val="00C17C63"/>
  </w:style>
  <w:style w:type="table" w:customStyle="1" w:styleId="27">
    <w:name w:val="Сетка таблицы2"/>
    <w:basedOn w:val="a1"/>
    <w:next w:val="ae"/>
    <w:rsid w:val="00C17C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
    <w:basedOn w:val="a1"/>
    <w:next w:val="ae"/>
    <w:uiPriority w:val="59"/>
    <w:rsid w:val="00C17C63"/>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1"/>
    <w:next w:val="ae"/>
    <w:uiPriority w:val="59"/>
    <w:rsid w:val="00C17C63"/>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TOC Heading"/>
    <w:basedOn w:val="1"/>
    <w:next w:val="a"/>
    <w:uiPriority w:val="39"/>
    <w:unhideWhenUsed/>
    <w:qFormat/>
    <w:rsid w:val="009D45E5"/>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2F5496" w:themeColor="accent1" w:themeShade="BF"/>
      <w:sz w:val="32"/>
      <w:szCs w:val="32"/>
      <w:u w:val="none"/>
    </w:rPr>
  </w:style>
  <w:style w:type="character" w:styleId="aff">
    <w:name w:val="endnote reference"/>
    <w:basedOn w:val="a0"/>
    <w:uiPriority w:val="99"/>
    <w:semiHidden/>
    <w:unhideWhenUsed/>
    <w:rsid w:val="001E47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273932">
      <w:bodyDiv w:val="1"/>
      <w:marLeft w:val="0"/>
      <w:marRight w:val="0"/>
      <w:marTop w:val="0"/>
      <w:marBottom w:val="0"/>
      <w:divBdr>
        <w:top w:val="none" w:sz="0" w:space="0" w:color="auto"/>
        <w:left w:val="none" w:sz="0" w:space="0" w:color="auto"/>
        <w:bottom w:val="none" w:sz="0" w:space="0" w:color="auto"/>
        <w:right w:val="none" w:sz="0" w:space="0" w:color="auto"/>
      </w:divBdr>
    </w:div>
    <w:div w:id="1370300798">
      <w:bodyDiv w:val="1"/>
      <w:marLeft w:val="0"/>
      <w:marRight w:val="0"/>
      <w:marTop w:val="0"/>
      <w:marBottom w:val="0"/>
      <w:divBdr>
        <w:top w:val="none" w:sz="0" w:space="0" w:color="auto"/>
        <w:left w:val="none" w:sz="0" w:space="0" w:color="auto"/>
        <w:bottom w:val="none" w:sz="0" w:space="0" w:color="auto"/>
        <w:right w:val="none" w:sz="0" w:space="0" w:color="auto"/>
      </w:divBdr>
    </w:div>
    <w:div w:id="146835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udact.ru/law/prikaz-minobrnauki-rossii-ot-17102013-n-1155/prilozhenie/" TargetMode="External"/><Relationship Id="rId18" Type="http://schemas.openxmlformats.org/officeDocument/2006/relationships/footer" Target="footer1.xml"/><Relationship Id="rId2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 Type="http://schemas.openxmlformats.org/officeDocument/2006/relationships/styles" Target="styles.xml"/><Relationship Id="rId2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7" Type="http://schemas.openxmlformats.org/officeDocument/2006/relationships/footnotes" Target="footnotes.xml"/><Relationship Id="rId12" Type="http://schemas.openxmlformats.org/officeDocument/2006/relationships/hyperlink" Target="https://sudact.ru/law/prikaz-minobrnauki-rossii-ot-17102013-n-1155/prilozhenie/" TargetMode="External"/><Relationship Id="rId17" Type="http://schemas.openxmlformats.org/officeDocument/2006/relationships/header" Target="header1.xml"/><Relationship Id="rId2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 Type="http://schemas.openxmlformats.org/officeDocument/2006/relationships/numbering" Target="numbering.xml"/><Relationship Id="rId16" Type="http://schemas.openxmlformats.org/officeDocument/2006/relationships/hyperlink" Target="https://sudact.ru/law/prikaz-minobrnauki-rossii-ot-17102013-n-1155/prilozhenie/" TargetMode="External"/><Relationship Id="rId20" Type="http://schemas.openxmlformats.org/officeDocument/2006/relationships/hyperlink" Target="https://www.labirint.ru/authors/13040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dact.ru/law/prikaz-minprosveshcheniia-rossii-ot-24112022-n-1022/federalnaia-adaptirovannaia-obrazovatelnaia-programma-doshkolnogo/ii/10/10.5/" TargetMode="External"/><Relationship Id="rId2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5" Type="http://schemas.openxmlformats.org/officeDocument/2006/relationships/settings" Target="settings.xml"/><Relationship Id="rId15" Type="http://schemas.openxmlformats.org/officeDocument/2006/relationships/hyperlink" Target="https://sudact.ru/law/prikaz-minobrnauki-rossii-ot-17102013-n-1155/prilozhenie/" TargetMode="External"/><Relationship Id="rId2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8" Type="http://schemas.openxmlformats.org/officeDocument/2006/relationships/theme" Target="theme/theme1.xml"/><Relationship Id="rId10" Type="http://schemas.openxmlformats.org/officeDocument/2006/relationships/hyperlink" Target="https://sudact.ru/law/prikaz-minprosveshcheniia-rossii-ot-24112022-n-1022/federalnaia-adaptirovannaia-obrazovatelnaia-programma-doshkolnogo/ii/10/10.5/" TargetMode="External"/><Relationship Id="rId19" Type="http://schemas.openxmlformats.org/officeDocument/2006/relationships/hyperlink" Target="https://www.labirint.ru/authors/2216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udact.ru/law/prikaz-minobrnauki-rossii-ot-17102013-n-1155/prilozhenie/" TargetMode="External"/><Relationship Id="rId2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34F58-383D-4658-B0D9-3D786D945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211</Pages>
  <Words>70890</Words>
  <Characters>404076</Characters>
  <Application>Microsoft Office Word</Application>
  <DocSecurity>0</DocSecurity>
  <Lines>3367</Lines>
  <Paragraphs>948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Илюхина</dc:creator>
  <cp:keywords/>
  <dc:description/>
  <cp:lastModifiedBy>103</cp:lastModifiedBy>
  <cp:revision>84</cp:revision>
  <dcterms:created xsi:type="dcterms:W3CDTF">2023-12-10T18:42:00Z</dcterms:created>
  <dcterms:modified xsi:type="dcterms:W3CDTF">2024-01-15T07:47:00Z</dcterms:modified>
</cp:coreProperties>
</file>